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8CCFC" w14:textId="77777777" w:rsidR="00BD1F2C" w:rsidRPr="00FF0EE8" w:rsidRDefault="00BD1F2C" w:rsidP="00BD1F2C">
      <w:pPr>
        <w:pStyle w:val="Title"/>
        <w:jc w:val="right"/>
        <w:rPr>
          <w:sz w:val="20"/>
          <w:szCs w:val="20"/>
        </w:rPr>
      </w:pPr>
      <w:bookmarkStart w:id="0" w:name="_GoBack"/>
      <w:bookmarkEnd w:id="0"/>
      <w:r w:rsidRPr="00FF0EE8">
        <w:rPr>
          <w:sz w:val="20"/>
          <w:szCs w:val="20"/>
        </w:rPr>
        <w:t>NAME/NUMBER ………………………………</w:t>
      </w:r>
    </w:p>
    <w:p w14:paraId="792CD09C" w14:textId="77777777" w:rsidR="00BD1F2C" w:rsidRPr="00A82DFD" w:rsidRDefault="00BD1F2C" w:rsidP="00BD1F2C">
      <w:pPr>
        <w:pStyle w:val="Heading1"/>
      </w:pPr>
    </w:p>
    <w:p w14:paraId="474BF49F" w14:textId="77777777" w:rsidR="00BD1F2C" w:rsidRPr="00FF0EE8" w:rsidRDefault="00FF0EE8" w:rsidP="00BD1F2C">
      <w:pPr>
        <w:pStyle w:val="Title"/>
        <w:rPr>
          <w:sz w:val="36"/>
          <w:szCs w:val="36"/>
        </w:rPr>
      </w:pPr>
      <w:r w:rsidRPr="00FF0EE8">
        <w:rPr>
          <w:sz w:val="36"/>
          <w:szCs w:val="36"/>
        </w:rPr>
        <w:t>James Ruse Agricultural High School</w:t>
      </w:r>
    </w:p>
    <w:p w14:paraId="47F44CA8" w14:textId="77777777" w:rsidR="00BD1F2C" w:rsidRPr="00A82DFD" w:rsidRDefault="00BD1F2C" w:rsidP="00BD1F2C">
      <w:pPr>
        <w:jc w:val="center"/>
        <w:rPr>
          <w:b/>
          <w:sz w:val="32"/>
        </w:rPr>
      </w:pPr>
    </w:p>
    <w:p w14:paraId="022D9B28" w14:textId="77777777" w:rsidR="00BD1F2C" w:rsidRPr="00A82DFD" w:rsidRDefault="00BD1F2C" w:rsidP="00BD1F2C">
      <w:pPr>
        <w:jc w:val="center"/>
        <w:rPr>
          <w:b/>
          <w:sz w:val="32"/>
        </w:rPr>
      </w:pPr>
    </w:p>
    <w:p w14:paraId="2AA60401" w14:textId="77777777" w:rsidR="00BD1F2C" w:rsidRPr="00A82DFD" w:rsidRDefault="00BD1F2C" w:rsidP="00BD1F2C">
      <w:pPr>
        <w:pStyle w:val="Subtitle"/>
      </w:pPr>
      <w:r w:rsidRPr="00A82DFD">
        <w:t>Economics                                         201</w:t>
      </w:r>
      <w:r w:rsidR="00FF0EE8">
        <w:t>7</w:t>
      </w:r>
      <w:r w:rsidRPr="00A82DFD">
        <w:t xml:space="preserve">     </w:t>
      </w:r>
    </w:p>
    <w:p w14:paraId="3DF4763A" w14:textId="77777777" w:rsidR="00BD1F2C" w:rsidRPr="00A82DFD" w:rsidRDefault="00BD1F2C" w:rsidP="00BD1F2C">
      <w:pPr>
        <w:jc w:val="right"/>
        <w:rPr>
          <w:b/>
          <w:sz w:val="32"/>
          <w:szCs w:val="32"/>
        </w:rPr>
      </w:pPr>
      <w:r w:rsidRPr="00A82DFD">
        <w:rPr>
          <w:b/>
          <w:sz w:val="32"/>
          <w:szCs w:val="32"/>
        </w:rPr>
        <w:t>Higher School Certificate</w:t>
      </w:r>
    </w:p>
    <w:p w14:paraId="66687412" w14:textId="77777777" w:rsidR="00BD1F2C" w:rsidRPr="00A82DFD" w:rsidRDefault="00BD1F2C" w:rsidP="00BD1F2C">
      <w:pPr>
        <w:rPr>
          <w:b/>
          <w:sz w:val="32"/>
          <w:szCs w:val="32"/>
        </w:rPr>
      </w:pPr>
      <w:r w:rsidRPr="00A82DFD">
        <w:rPr>
          <w:b/>
          <w:sz w:val="28"/>
          <w:szCs w:val="28"/>
        </w:rPr>
        <w:t xml:space="preserve">                                                                                       </w:t>
      </w:r>
      <w:r w:rsidRPr="00A82DFD">
        <w:rPr>
          <w:b/>
          <w:sz w:val="32"/>
          <w:szCs w:val="32"/>
        </w:rPr>
        <w:t xml:space="preserve">Trial Examination </w:t>
      </w:r>
    </w:p>
    <w:p w14:paraId="5039D10C" w14:textId="77777777" w:rsidR="00BD1F2C" w:rsidRPr="00A82DFD" w:rsidRDefault="00BD1F2C" w:rsidP="00BD1F2C">
      <w:pPr>
        <w:rPr>
          <w:b/>
          <w:sz w:val="32"/>
          <w:szCs w:val="32"/>
        </w:rPr>
      </w:pPr>
    </w:p>
    <w:p w14:paraId="55159286" w14:textId="77777777" w:rsidR="00BD1F2C" w:rsidRPr="00A82DFD" w:rsidRDefault="00BD1F2C" w:rsidP="00BD1F2C">
      <w:pPr>
        <w:rPr>
          <w:b/>
          <w:sz w:val="32"/>
          <w:szCs w:val="32"/>
        </w:rPr>
      </w:pPr>
    </w:p>
    <w:p w14:paraId="37A2FE5D" w14:textId="77777777" w:rsidR="00BD1F2C" w:rsidRPr="00A82DFD" w:rsidRDefault="00BD1F2C" w:rsidP="00BD1F2C">
      <w:pPr>
        <w:rPr>
          <w:b/>
          <w:sz w:val="32"/>
          <w:szCs w:val="32"/>
        </w:rPr>
      </w:pPr>
    </w:p>
    <w:p w14:paraId="03050DE8" w14:textId="77777777" w:rsidR="00BD1F2C" w:rsidRPr="00A82DFD" w:rsidRDefault="00BD1F2C" w:rsidP="00BD1F2C">
      <w:pPr>
        <w:rPr>
          <w:b/>
        </w:rPr>
      </w:pPr>
    </w:p>
    <w:p w14:paraId="73F321C5" w14:textId="77777777" w:rsidR="00BD1F2C" w:rsidRPr="00A82DFD" w:rsidRDefault="00BD1F2C" w:rsidP="00BD1F2C">
      <w:pPr>
        <w:rPr>
          <w:b/>
        </w:rPr>
      </w:pPr>
      <w:r>
        <w:rPr>
          <w:b/>
          <w:noProof/>
          <w:sz w:val="20"/>
          <w:lang w:val="en-US"/>
        </w:rPr>
        <mc:AlternateContent>
          <mc:Choice Requires="wps">
            <w:drawing>
              <wp:anchor distT="0" distB="0" distL="114300" distR="114300" simplePos="0" relativeHeight="251695616" behindDoc="0" locked="0" layoutInCell="0" allowOverlap="1" wp14:anchorId="20D872CD" wp14:editId="2AB8D7AC">
                <wp:simplePos x="0" y="0"/>
                <wp:positionH relativeFrom="column">
                  <wp:posOffset>2628900</wp:posOffset>
                </wp:positionH>
                <wp:positionV relativeFrom="paragraph">
                  <wp:posOffset>76200</wp:posOffset>
                </wp:positionV>
                <wp:extent cx="0" cy="6286500"/>
                <wp:effectExtent l="29210" t="28575" r="37465" b="2857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D4FC1" id="Straight Connector 63"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pt" to="20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" o:allowincell="f" strokeweight="4.5pt"/>
            </w:pict>
          </mc:Fallback>
        </mc:AlternateContent>
      </w:r>
    </w:p>
    <w:p w14:paraId="51636E04" w14:textId="77777777" w:rsidR="00BD1F2C" w:rsidRPr="00A82DFD" w:rsidRDefault="00BD1F2C" w:rsidP="00BD1F2C">
      <w:pPr>
        <w:rPr>
          <w:b/>
        </w:rPr>
      </w:pPr>
      <w:r w:rsidRPr="00A82DFD">
        <w:rPr>
          <w:b/>
        </w:rPr>
        <w:tab/>
      </w:r>
      <w:r w:rsidRPr="00A82DFD">
        <w:rPr>
          <w:b/>
        </w:rPr>
        <w:tab/>
      </w:r>
      <w:r w:rsidRPr="00A82DFD">
        <w:rPr>
          <w:b/>
        </w:rPr>
        <w:tab/>
        <w:t xml:space="preserve">      </w:t>
      </w:r>
      <w:r w:rsidRPr="00A82DFD">
        <w:rPr>
          <w:b/>
        </w:rPr>
        <w:tab/>
      </w:r>
      <w:r w:rsidRPr="00A82DFD">
        <w:rPr>
          <w:b/>
        </w:rPr>
        <w:tab/>
        <w:t xml:space="preserve">           Total Marks - 100</w:t>
      </w:r>
    </w:p>
    <w:p w14:paraId="6E806C23" w14:textId="77777777" w:rsidR="00BD1F2C" w:rsidRPr="00A82DFD" w:rsidRDefault="00BD1F2C" w:rsidP="00BD1F2C">
      <w:pPr>
        <w:rPr>
          <w:b/>
        </w:rPr>
      </w:pPr>
    </w:p>
    <w:p w14:paraId="4FC16F01" w14:textId="77777777" w:rsidR="00BD1F2C" w:rsidRPr="00A82DFD" w:rsidRDefault="00BD1F2C" w:rsidP="00BD1F2C">
      <w:pPr>
        <w:jc w:val="center"/>
        <w:rPr>
          <w:b/>
        </w:rPr>
      </w:pPr>
      <w:r w:rsidRPr="00A82DFD">
        <w:rPr>
          <w:b/>
        </w:rPr>
        <w:t xml:space="preserve">       Section I</w:t>
      </w:r>
    </w:p>
    <w:p w14:paraId="4ACC4F9B" w14:textId="77777777" w:rsidR="00BD1F2C" w:rsidRPr="00A82DFD" w:rsidRDefault="00BD1F2C" w:rsidP="00BD1F2C">
      <w:pPr>
        <w:jc w:val="center"/>
        <w:rPr>
          <w:b/>
          <w:sz w:val="32"/>
          <w:highlight w:val="yellow"/>
        </w:rPr>
      </w:pPr>
      <w:r>
        <w:rPr>
          <w:b/>
          <w:noProof/>
          <w:sz w:val="20"/>
          <w:highlight w:val="yellow"/>
          <w:lang w:val="en-US"/>
        </w:rPr>
        <mc:AlternateContent>
          <mc:Choice Requires="wps">
            <w:drawing>
              <wp:anchor distT="0" distB="0" distL="114300" distR="114300" simplePos="0" relativeHeight="251699712" behindDoc="0" locked="0" layoutInCell="0" allowOverlap="1" wp14:anchorId="1036B9FA" wp14:editId="1E897328">
                <wp:simplePos x="0" y="0"/>
                <wp:positionH relativeFrom="column">
                  <wp:posOffset>2693035</wp:posOffset>
                </wp:positionH>
                <wp:positionV relativeFrom="paragraph">
                  <wp:posOffset>66040</wp:posOffset>
                </wp:positionV>
                <wp:extent cx="2514600" cy="777875"/>
                <wp:effectExtent l="0" t="0" r="190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7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E8205" w14:textId="77777777" w:rsidR="00BD1F2C" w:rsidRDefault="00BD1F2C" w:rsidP="00BD1F2C">
                            <w:r>
                              <w:t>Total marks (20)</w:t>
                            </w:r>
                          </w:p>
                          <w:p w14:paraId="0E1EED36" w14:textId="77777777" w:rsidR="00BD1F2C" w:rsidRPr="005174E6" w:rsidRDefault="00BD1F2C" w:rsidP="00BD1F2C">
                            <w:pPr>
                              <w:rPr>
                                <w:b/>
                              </w:rPr>
                            </w:pPr>
                            <w:r w:rsidRPr="005174E6">
                              <w:rPr>
                                <w:b/>
                              </w:rPr>
                              <w:t>Attempt Questions 1 – 20</w:t>
                            </w:r>
                          </w:p>
                          <w:p w14:paraId="537ED99A" w14:textId="77777777" w:rsidR="00BD1F2C" w:rsidRDefault="00BD1F2C" w:rsidP="00BD1F2C">
                            <w:r>
                              <w:t>Allow 35 minutes for this section</w:t>
                            </w:r>
                          </w:p>
                          <w:p w14:paraId="446ED07F" w14:textId="77777777" w:rsidR="00BD1F2C" w:rsidRDefault="00BD1F2C" w:rsidP="00BD1F2C"/>
                          <w:p w14:paraId="6A417306" w14:textId="77777777" w:rsidR="00BD1F2C" w:rsidRDefault="00BD1F2C" w:rsidP="00BD1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12.05pt;margin-top:5.2pt;width:198pt;height:61.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" o:allowincell="f" stroked="f">
                <v:textbox>
                  <w:txbxContent>
                    <w:p w:rsidR="00BD1F2C" w:rsidRDefault="00BD1F2C" w:rsidP="00BD1F2C">
                      <w:r>
                        <w:t>Total marks (20)</w:t>
                      </w:r>
                    </w:p>
                    <w:p w:rsidR="00BD1F2C" w:rsidRPr="005174E6" w:rsidRDefault="00BD1F2C" w:rsidP="00BD1F2C">
                      <w:pPr>
                        <w:rPr>
                          <w:b/>
                        </w:rPr>
                      </w:pPr>
                      <w:r w:rsidRPr="005174E6">
                        <w:rPr>
                          <w:b/>
                        </w:rPr>
                        <w:t>Attempt Questions 1 – 20</w:t>
                      </w:r>
                    </w:p>
                    <w:p w:rsidR="00BD1F2C" w:rsidRDefault="00BD1F2C" w:rsidP="00BD1F2C">
                      <w:r>
                        <w:t>Allow 35 minutes for this section</w:t>
                      </w:r>
                    </w:p>
                    <w:p w:rsidR="00BD1F2C" w:rsidRDefault="00BD1F2C" w:rsidP="00BD1F2C"/>
                    <w:p w:rsidR="00BD1F2C" w:rsidRDefault="00BD1F2C" w:rsidP="00BD1F2C"/>
                  </w:txbxContent>
                </v:textbox>
              </v:shape>
            </w:pict>
          </mc:Fallback>
        </mc:AlternateContent>
      </w:r>
    </w:p>
    <w:p w14:paraId="1B16C9C6" w14:textId="77777777" w:rsidR="00BD1F2C" w:rsidRPr="00A82DFD" w:rsidRDefault="00BD1F2C" w:rsidP="00BD1F2C">
      <w:pPr>
        <w:jc w:val="center"/>
        <w:rPr>
          <w:b/>
          <w:sz w:val="32"/>
          <w:highlight w:val="yellow"/>
        </w:rPr>
      </w:pPr>
      <w:r>
        <w:rPr>
          <w:b/>
          <w:noProof/>
          <w:sz w:val="20"/>
          <w:highlight w:val="yellow"/>
          <w:lang w:val="en-US"/>
        </w:rPr>
        <mc:AlternateContent>
          <mc:Choice Requires="wps">
            <w:drawing>
              <wp:anchor distT="0" distB="0" distL="114300" distR="114300" simplePos="0" relativeHeight="251696640" behindDoc="0" locked="0" layoutInCell="0" allowOverlap="1" wp14:anchorId="1A137603" wp14:editId="77A31892">
                <wp:simplePos x="0" y="0"/>
                <wp:positionH relativeFrom="column">
                  <wp:posOffset>0</wp:posOffset>
                </wp:positionH>
                <wp:positionV relativeFrom="paragraph">
                  <wp:posOffset>66040</wp:posOffset>
                </wp:positionV>
                <wp:extent cx="1943100" cy="342900"/>
                <wp:effectExtent l="635"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C66A3" w14:textId="77777777" w:rsidR="00BD1F2C" w:rsidRDefault="00BD1F2C" w:rsidP="00BD1F2C">
                            <w:pPr>
                              <w:pStyle w:val="Heading5"/>
                            </w:pPr>
                            <w:r>
                              <w:t>General Instructions</w:t>
                            </w:r>
                          </w:p>
                          <w:p w14:paraId="61BA2865" w14:textId="77777777" w:rsidR="00BD1F2C" w:rsidRDefault="00BD1F2C" w:rsidP="00BD1F2C">
                            <w:pPr>
                              <w:ind w:left="36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0;margin-top:5.2pt;width:153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" o:allowincell="f" stroked="f">
                <v:textbox>
                  <w:txbxContent>
                    <w:p w:rsidR="00BD1F2C" w:rsidRDefault="00BD1F2C" w:rsidP="00BD1F2C">
                      <w:pPr>
                        <w:pStyle w:val="Heading5"/>
                      </w:pPr>
                      <w:r>
                        <w:t>General Instructions</w:t>
                      </w:r>
                    </w:p>
                    <w:p w:rsidR="00BD1F2C" w:rsidRDefault="00BD1F2C" w:rsidP="00BD1F2C">
                      <w:pPr>
                        <w:ind w:left="360"/>
                        <w:rPr>
                          <w:b/>
                        </w:rPr>
                      </w:pPr>
                    </w:p>
                  </w:txbxContent>
                </v:textbox>
              </v:shape>
            </w:pict>
          </mc:Fallback>
        </mc:AlternateContent>
      </w:r>
    </w:p>
    <w:p w14:paraId="544769F3" w14:textId="77777777" w:rsidR="00BD1F2C" w:rsidRPr="00A82DFD" w:rsidRDefault="00BD1F2C" w:rsidP="00BD1F2C">
      <w:pPr>
        <w:jc w:val="center"/>
        <w:rPr>
          <w:b/>
          <w:sz w:val="32"/>
          <w:highlight w:val="yellow"/>
        </w:rPr>
      </w:pPr>
    </w:p>
    <w:p w14:paraId="52B871E2" w14:textId="77777777" w:rsidR="00BD1F2C" w:rsidRPr="00A82DFD" w:rsidRDefault="00BD1F2C" w:rsidP="00BD1F2C">
      <w:pPr>
        <w:jc w:val="center"/>
        <w:rPr>
          <w:b/>
          <w:sz w:val="32"/>
          <w:highlight w:val="yellow"/>
        </w:rPr>
      </w:pPr>
    </w:p>
    <w:p w14:paraId="08F5C671" w14:textId="77777777" w:rsidR="00BD1F2C" w:rsidRPr="00A82DFD" w:rsidRDefault="00BD1F2C" w:rsidP="00BD1F2C">
      <w:pPr>
        <w:jc w:val="center"/>
        <w:rPr>
          <w:b/>
          <w:sz w:val="32"/>
        </w:rPr>
      </w:pPr>
      <w:r>
        <w:rPr>
          <w:b/>
          <w:noProof/>
          <w:sz w:val="20"/>
          <w:lang w:val="en-US"/>
        </w:rPr>
        <mc:AlternateContent>
          <mc:Choice Requires="wps">
            <w:drawing>
              <wp:anchor distT="0" distB="0" distL="114300" distR="114300" simplePos="0" relativeHeight="251697664" behindDoc="0" locked="0" layoutInCell="0" allowOverlap="1" wp14:anchorId="46F27DD1" wp14:editId="5FD1A09A">
                <wp:simplePos x="0" y="0"/>
                <wp:positionH relativeFrom="column">
                  <wp:posOffset>-95250</wp:posOffset>
                </wp:positionH>
                <wp:positionV relativeFrom="paragraph">
                  <wp:posOffset>106680</wp:posOffset>
                </wp:positionV>
                <wp:extent cx="2514600" cy="1828800"/>
                <wp:effectExtent l="635" t="0" r="0" b="12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02408" w14:textId="77777777" w:rsidR="00BD1F2C" w:rsidRDefault="00BD1F2C" w:rsidP="00BD1F2C">
                            <w:pPr>
                              <w:numPr>
                                <w:ilvl w:val="0"/>
                                <w:numId w:val="1"/>
                              </w:numPr>
                            </w:pPr>
                            <w:r>
                              <w:t>Reading time – 5 minutes</w:t>
                            </w:r>
                          </w:p>
                          <w:p w14:paraId="66231C06" w14:textId="77777777" w:rsidR="00BD1F2C" w:rsidRDefault="00BD1F2C" w:rsidP="00BD1F2C">
                            <w:pPr>
                              <w:numPr>
                                <w:ilvl w:val="0"/>
                                <w:numId w:val="1"/>
                              </w:numPr>
                            </w:pPr>
                            <w:r>
                              <w:t>Working time – 3 hours</w:t>
                            </w:r>
                          </w:p>
                          <w:p w14:paraId="6BF6F934" w14:textId="77777777" w:rsidR="00BD1F2C" w:rsidRDefault="00BD1F2C" w:rsidP="00BD1F2C">
                            <w:pPr>
                              <w:numPr>
                                <w:ilvl w:val="0"/>
                                <w:numId w:val="1"/>
                              </w:numPr>
                            </w:pPr>
                            <w:r>
                              <w:t>Write using blue or black pen</w:t>
                            </w:r>
                          </w:p>
                          <w:p w14:paraId="7CC336B9" w14:textId="77777777" w:rsidR="00BD1F2C" w:rsidRDefault="00BD1F2C" w:rsidP="00BD1F2C">
                            <w:pPr>
                              <w:numPr>
                                <w:ilvl w:val="0"/>
                                <w:numId w:val="1"/>
                              </w:numPr>
                            </w:pPr>
                            <w:r>
                              <w:t>Board-approved calculators may be used</w:t>
                            </w:r>
                          </w:p>
                          <w:p w14:paraId="68175AB4" w14:textId="77777777" w:rsidR="00BD1F2C" w:rsidRDefault="00BD1F2C" w:rsidP="00BD1F2C">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7.5pt;margin-top:8.4pt;width:198pt;height:2in;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" o:allowincell="f" stroked="f">
                <v:textbox>
                  <w:txbxContent>
                    <w:p w:rsidR="00BD1F2C" w:rsidRDefault="00BD1F2C" w:rsidP="00BD1F2C">
                      <w:pPr>
                        <w:numPr>
                          <w:ilvl w:val="0"/>
                          <w:numId w:val="1"/>
                        </w:numPr>
                      </w:pPr>
                      <w:r>
                        <w:t>Reading time – 5 minutes</w:t>
                      </w:r>
                    </w:p>
                    <w:p w:rsidR="00BD1F2C" w:rsidRDefault="00BD1F2C" w:rsidP="00BD1F2C">
                      <w:pPr>
                        <w:numPr>
                          <w:ilvl w:val="0"/>
                          <w:numId w:val="1"/>
                        </w:numPr>
                      </w:pPr>
                      <w:r>
                        <w:t>Working time – 3 hours</w:t>
                      </w:r>
                    </w:p>
                    <w:p w:rsidR="00BD1F2C" w:rsidRDefault="00BD1F2C" w:rsidP="00BD1F2C">
                      <w:pPr>
                        <w:numPr>
                          <w:ilvl w:val="0"/>
                          <w:numId w:val="1"/>
                        </w:numPr>
                      </w:pPr>
                      <w:r>
                        <w:t>Write using blue or black pen</w:t>
                      </w:r>
                    </w:p>
                    <w:p w:rsidR="00BD1F2C" w:rsidRDefault="00BD1F2C" w:rsidP="00BD1F2C">
                      <w:pPr>
                        <w:numPr>
                          <w:ilvl w:val="0"/>
                          <w:numId w:val="1"/>
                        </w:numPr>
                      </w:pPr>
                      <w:r>
                        <w:t>Board-approved calculators may be used</w:t>
                      </w:r>
                    </w:p>
                    <w:p w:rsidR="00BD1F2C" w:rsidRDefault="00BD1F2C" w:rsidP="00BD1F2C">
                      <w:pPr>
                        <w:ind w:left="360"/>
                      </w:pPr>
                    </w:p>
                  </w:txbxContent>
                </v:textbox>
              </v:shape>
            </w:pict>
          </mc:Fallback>
        </mc:AlternateContent>
      </w:r>
      <w:r w:rsidRPr="00A82DFD">
        <w:rPr>
          <w:b/>
        </w:rPr>
        <w:t xml:space="preserve">        Section II</w:t>
      </w:r>
    </w:p>
    <w:p w14:paraId="57CAA0A3" w14:textId="77777777" w:rsidR="00BD1F2C" w:rsidRPr="00A82DFD" w:rsidRDefault="00BD1F2C" w:rsidP="00BD1F2C">
      <w:pPr>
        <w:rPr>
          <w:highlight w:val="yellow"/>
        </w:rPr>
      </w:pPr>
      <w:r>
        <w:rPr>
          <w:noProof/>
          <w:sz w:val="20"/>
          <w:highlight w:val="yellow"/>
          <w:lang w:val="en-US"/>
        </w:rPr>
        <mc:AlternateContent>
          <mc:Choice Requires="wps">
            <w:drawing>
              <wp:anchor distT="0" distB="0" distL="114300" distR="114300" simplePos="0" relativeHeight="251700736" behindDoc="0" locked="0" layoutInCell="0" allowOverlap="1" wp14:anchorId="080B2072" wp14:editId="2DE8697E">
                <wp:simplePos x="0" y="0"/>
                <wp:positionH relativeFrom="column">
                  <wp:posOffset>2693035</wp:posOffset>
                </wp:positionH>
                <wp:positionV relativeFrom="paragraph">
                  <wp:posOffset>128270</wp:posOffset>
                </wp:positionV>
                <wp:extent cx="2905125" cy="914400"/>
                <wp:effectExtent l="0" t="0" r="1905" b="444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4C661" w14:textId="77777777" w:rsidR="00BD1F2C" w:rsidRDefault="00BD1F2C" w:rsidP="00BD1F2C">
                            <w:r>
                              <w:t>Total marks (40)</w:t>
                            </w:r>
                          </w:p>
                          <w:p w14:paraId="11DB2B77" w14:textId="77777777" w:rsidR="00BD1F2C" w:rsidRDefault="00BD1F2C" w:rsidP="00BD1F2C">
                            <w:r>
                              <w:t>Attempt Questions 21 – 24</w:t>
                            </w:r>
                          </w:p>
                          <w:p w14:paraId="201F3EDC" w14:textId="77777777" w:rsidR="00BD1F2C" w:rsidRDefault="00BD1F2C" w:rsidP="00BD1F2C">
                            <w:r>
                              <w:t>Allow about 1 hour and 15 minutes for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margin-left:212.05pt;margin-top:10.1pt;width:228.75pt;height:1in;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" o:allowincell="f" stroked="f">
                <v:textbox>
                  <w:txbxContent>
                    <w:p w:rsidR="00BD1F2C" w:rsidRDefault="00BD1F2C" w:rsidP="00BD1F2C">
                      <w:r>
                        <w:t>Total marks (40)</w:t>
                      </w:r>
                    </w:p>
                    <w:p w:rsidR="00BD1F2C" w:rsidRDefault="00BD1F2C" w:rsidP="00BD1F2C">
                      <w:r>
                        <w:t>Attempt Questions 21 – 24</w:t>
                      </w:r>
                    </w:p>
                    <w:p w:rsidR="00BD1F2C" w:rsidRDefault="00BD1F2C" w:rsidP="00BD1F2C">
                      <w:r>
                        <w:t>Allow about 1 hour and 15 minutes for this section</w:t>
                      </w:r>
                    </w:p>
                  </w:txbxContent>
                </v:textbox>
              </v:shape>
            </w:pict>
          </mc:Fallback>
        </mc:AlternateContent>
      </w:r>
    </w:p>
    <w:p w14:paraId="138160EA" w14:textId="77777777" w:rsidR="00BD1F2C" w:rsidRPr="00A82DFD" w:rsidRDefault="00BD1F2C" w:rsidP="00BD1F2C">
      <w:pPr>
        <w:rPr>
          <w:highlight w:val="yellow"/>
        </w:rPr>
      </w:pPr>
    </w:p>
    <w:p w14:paraId="656FA05C" w14:textId="77777777" w:rsidR="00BD1F2C" w:rsidRPr="00A82DFD" w:rsidRDefault="00BD1F2C" w:rsidP="00BD1F2C">
      <w:pPr>
        <w:jc w:val="center"/>
        <w:rPr>
          <w:b/>
          <w:sz w:val="32"/>
          <w:highlight w:val="yellow"/>
        </w:rPr>
      </w:pPr>
    </w:p>
    <w:p w14:paraId="0667E1D6" w14:textId="77777777" w:rsidR="00BD1F2C" w:rsidRPr="00A82DFD" w:rsidRDefault="00BD1F2C" w:rsidP="00BD1F2C">
      <w:pPr>
        <w:jc w:val="center"/>
        <w:rPr>
          <w:b/>
          <w:sz w:val="32"/>
          <w:highlight w:val="yellow"/>
        </w:rPr>
      </w:pPr>
    </w:p>
    <w:p w14:paraId="5A4F7E3F" w14:textId="77777777" w:rsidR="00BD1F2C" w:rsidRPr="00A82DFD" w:rsidRDefault="00BD1F2C" w:rsidP="00BD1F2C">
      <w:pPr>
        <w:jc w:val="center"/>
        <w:rPr>
          <w:b/>
          <w:sz w:val="32"/>
          <w:highlight w:val="yellow"/>
        </w:rPr>
      </w:pPr>
    </w:p>
    <w:p w14:paraId="36AB16DF" w14:textId="77777777" w:rsidR="00BD1F2C" w:rsidRPr="00A82DFD" w:rsidRDefault="00BD1F2C" w:rsidP="00BD1F2C">
      <w:pPr>
        <w:jc w:val="center"/>
        <w:rPr>
          <w:b/>
          <w:sz w:val="32"/>
        </w:rPr>
      </w:pPr>
      <w:r>
        <w:rPr>
          <w:b/>
          <w:noProof/>
          <w:sz w:val="20"/>
          <w:lang w:val="en-US"/>
        </w:rPr>
        <mc:AlternateContent>
          <mc:Choice Requires="wps">
            <w:drawing>
              <wp:anchor distT="0" distB="0" distL="114300" distR="114300" simplePos="0" relativeHeight="251698688" behindDoc="0" locked="0" layoutInCell="0" allowOverlap="1" wp14:anchorId="4823C377" wp14:editId="1F0E8B04">
                <wp:simplePos x="0" y="0"/>
                <wp:positionH relativeFrom="column">
                  <wp:posOffset>-241935</wp:posOffset>
                </wp:positionH>
                <wp:positionV relativeFrom="paragraph">
                  <wp:posOffset>5715</wp:posOffset>
                </wp:positionV>
                <wp:extent cx="89535" cy="89535"/>
                <wp:effectExtent l="6350" t="635" r="8890" b="5080"/>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9535" cy="8953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A42B34" w14:textId="77777777" w:rsidR="00BD1F2C" w:rsidRDefault="00BD1F2C" w:rsidP="00BD1F2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8" o:spid="_x0000_s1030" style="position:absolute;left:0;text-align:left;margin-left:-19.05pt;margin-top:.45pt;width:7.05pt;height:7.0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" o:allowincell="f" stroked="f">
                <v:textbox>
                  <w:txbxContent>
                    <w:p w:rsidR="00BD1F2C" w:rsidRDefault="00BD1F2C" w:rsidP="00BD1F2C">
                      <w:r>
                        <w:t xml:space="preserve">    </w:t>
                      </w:r>
                    </w:p>
                  </w:txbxContent>
                </v:textbox>
              </v:roundrect>
            </w:pict>
          </mc:Fallback>
        </mc:AlternateContent>
      </w:r>
    </w:p>
    <w:p w14:paraId="5C9936A3" w14:textId="77777777" w:rsidR="00BD1F2C" w:rsidRPr="00A82DFD" w:rsidRDefault="00BD1F2C" w:rsidP="00BD1F2C">
      <w:pPr>
        <w:jc w:val="center"/>
        <w:rPr>
          <w:b/>
        </w:rPr>
      </w:pPr>
      <w:r w:rsidRPr="00A82DFD">
        <w:rPr>
          <w:b/>
        </w:rPr>
        <w:t xml:space="preserve">          Section III</w:t>
      </w:r>
    </w:p>
    <w:p w14:paraId="7CD1EBF2" w14:textId="77777777" w:rsidR="00BD1F2C" w:rsidRPr="00A82DFD" w:rsidRDefault="00BD1F2C" w:rsidP="00BD1F2C">
      <w:pPr>
        <w:jc w:val="center"/>
        <w:rPr>
          <w:b/>
          <w:sz w:val="32"/>
          <w:highlight w:val="yellow"/>
        </w:rPr>
      </w:pPr>
      <w:r>
        <w:rPr>
          <w:b/>
          <w:noProof/>
          <w:sz w:val="20"/>
          <w:highlight w:val="yellow"/>
          <w:lang w:val="en-US"/>
        </w:rPr>
        <mc:AlternateContent>
          <mc:Choice Requires="wps">
            <w:drawing>
              <wp:anchor distT="0" distB="0" distL="114300" distR="114300" simplePos="0" relativeHeight="251701760" behindDoc="0" locked="0" layoutInCell="0" allowOverlap="1" wp14:anchorId="0BF7E9AE" wp14:editId="40CC67CA">
                <wp:simplePos x="0" y="0"/>
                <wp:positionH relativeFrom="column">
                  <wp:posOffset>2693035</wp:posOffset>
                </wp:positionH>
                <wp:positionV relativeFrom="paragraph">
                  <wp:posOffset>109220</wp:posOffset>
                </wp:positionV>
                <wp:extent cx="3226435" cy="741045"/>
                <wp:effectExtent l="0" t="0" r="4445" b="31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1817D" w14:textId="77777777" w:rsidR="00BD1F2C" w:rsidRDefault="00BD1F2C" w:rsidP="00BD1F2C">
                            <w:r>
                              <w:t>Total marks (20)</w:t>
                            </w:r>
                          </w:p>
                          <w:p w14:paraId="50D165A9" w14:textId="77777777" w:rsidR="00BD1F2C" w:rsidRDefault="00BD1F2C" w:rsidP="00BD1F2C">
                            <w:r>
                              <w:t xml:space="preserve">Attempt </w:t>
                            </w:r>
                            <w:r w:rsidRPr="005174E6">
                              <w:rPr>
                                <w:b/>
                              </w:rPr>
                              <w:t>EITHER</w:t>
                            </w:r>
                            <w:r>
                              <w:t xml:space="preserve"> Question 25 or Question 26</w:t>
                            </w:r>
                          </w:p>
                          <w:p w14:paraId="0C35E8A7" w14:textId="77777777" w:rsidR="00BD1F2C" w:rsidRDefault="00BD1F2C" w:rsidP="00BD1F2C">
                            <w:r>
                              <w:t>Allow about 35 minutes for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left:0;text-align:left;margin-left:212.05pt;margin-top:8.6pt;width:254.05pt;height:58.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0yhQIAABg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" o:allowincell="f" stroked="f">
                <v:textbox>
                  <w:txbxContent>
                    <w:p w:rsidR="00BD1F2C" w:rsidRDefault="00BD1F2C" w:rsidP="00BD1F2C">
                      <w:r>
                        <w:t>Total marks (20)</w:t>
                      </w:r>
                    </w:p>
                    <w:p w:rsidR="00BD1F2C" w:rsidRDefault="00BD1F2C" w:rsidP="00BD1F2C">
                      <w:r>
                        <w:t xml:space="preserve">Attempt </w:t>
                      </w:r>
                      <w:r w:rsidRPr="005174E6">
                        <w:rPr>
                          <w:b/>
                        </w:rPr>
                        <w:t>EITHER</w:t>
                      </w:r>
                      <w:r>
                        <w:t xml:space="preserve"> Question 25 or Question 26</w:t>
                      </w:r>
                    </w:p>
                    <w:p w:rsidR="00BD1F2C" w:rsidRDefault="00BD1F2C" w:rsidP="00BD1F2C">
                      <w:r>
                        <w:t>Allow about 35 minutes for this section</w:t>
                      </w:r>
                    </w:p>
                  </w:txbxContent>
                </v:textbox>
              </v:shape>
            </w:pict>
          </mc:Fallback>
        </mc:AlternateContent>
      </w:r>
    </w:p>
    <w:p w14:paraId="1C558FDD" w14:textId="77777777" w:rsidR="00BD1F2C" w:rsidRPr="00A82DFD" w:rsidRDefault="00BD1F2C" w:rsidP="00BD1F2C">
      <w:pPr>
        <w:jc w:val="center"/>
        <w:rPr>
          <w:b/>
          <w:sz w:val="32"/>
          <w:highlight w:val="yellow"/>
        </w:rPr>
      </w:pPr>
    </w:p>
    <w:p w14:paraId="197CC8F6" w14:textId="77777777" w:rsidR="00BD1F2C" w:rsidRPr="00A82DFD" w:rsidRDefault="00BD1F2C" w:rsidP="00BD1F2C">
      <w:pPr>
        <w:jc w:val="center"/>
        <w:rPr>
          <w:b/>
          <w:sz w:val="32"/>
          <w:highlight w:val="yellow"/>
        </w:rPr>
      </w:pPr>
    </w:p>
    <w:p w14:paraId="63363745" w14:textId="77777777" w:rsidR="00BD1F2C" w:rsidRPr="00A82DFD" w:rsidRDefault="00BD1F2C" w:rsidP="00BD1F2C">
      <w:pPr>
        <w:jc w:val="center"/>
        <w:rPr>
          <w:b/>
          <w:sz w:val="32"/>
          <w:highlight w:val="yellow"/>
        </w:rPr>
      </w:pPr>
    </w:p>
    <w:p w14:paraId="31F32ADC" w14:textId="77777777" w:rsidR="00BD1F2C" w:rsidRPr="00A82DFD" w:rsidRDefault="00BD1F2C" w:rsidP="00BD1F2C">
      <w:pPr>
        <w:jc w:val="center"/>
        <w:rPr>
          <w:b/>
          <w:sz w:val="32"/>
        </w:rPr>
      </w:pPr>
      <w:r w:rsidRPr="00A82DFD">
        <w:rPr>
          <w:b/>
        </w:rPr>
        <w:t xml:space="preserve">           Section IV</w:t>
      </w:r>
    </w:p>
    <w:p w14:paraId="58BFF6C3" w14:textId="77777777" w:rsidR="00BD1F2C" w:rsidRPr="00A82DFD" w:rsidRDefault="00BD1F2C" w:rsidP="00BD1F2C">
      <w:pPr>
        <w:jc w:val="center"/>
        <w:rPr>
          <w:b/>
          <w:sz w:val="32"/>
          <w:highlight w:val="yellow"/>
        </w:rPr>
      </w:pPr>
      <w:r>
        <w:rPr>
          <w:b/>
          <w:noProof/>
          <w:sz w:val="20"/>
          <w:lang w:val="en-US"/>
        </w:rPr>
        <mc:AlternateContent>
          <mc:Choice Requires="wps">
            <w:drawing>
              <wp:anchor distT="0" distB="0" distL="114300" distR="114300" simplePos="0" relativeHeight="251702784" behindDoc="0" locked="0" layoutInCell="0" allowOverlap="1" wp14:anchorId="7CB69755" wp14:editId="03D887C0">
                <wp:simplePos x="0" y="0"/>
                <wp:positionH relativeFrom="column">
                  <wp:posOffset>2693035</wp:posOffset>
                </wp:positionH>
                <wp:positionV relativeFrom="paragraph">
                  <wp:posOffset>50800</wp:posOffset>
                </wp:positionV>
                <wp:extent cx="3209925" cy="971550"/>
                <wp:effectExtent l="0" t="2540" r="190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1D4CA" w14:textId="77777777" w:rsidR="00BD1F2C" w:rsidRDefault="00BD1F2C" w:rsidP="00BD1F2C">
                            <w:r>
                              <w:t>Total marks (20)</w:t>
                            </w:r>
                          </w:p>
                          <w:p w14:paraId="6EBCFEF4" w14:textId="77777777" w:rsidR="00BD1F2C" w:rsidRDefault="00BD1F2C" w:rsidP="00BD1F2C">
                            <w:r>
                              <w:t xml:space="preserve">Attempt </w:t>
                            </w:r>
                            <w:r w:rsidRPr="005174E6">
                              <w:rPr>
                                <w:b/>
                              </w:rPr>
                              <w:t>EITHER</w:t>
                            </w:r>
                            <w:r>
                              <w:t xml:space="preserve"> Question 27 or Question 28</w:t>
                            </w:r>
                          </w:p>
                          <w:p w14:paraId="638DD1F9" w14:textId="77777777" w:rsidR="00BD1F2C" w:rsidRDefault="00BD1F2C" w:rsidP="00BD1F2C">
                            <w:r>
                              <w:t>Allow about 35 minutes for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2" type="#_x0000_t202" style="position:absolute;left:0;text-align:left;margin-left:212.05pt;margin-top:4pt;width:252.75pt;height:7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9C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" o:allowincell="f" stroked="f">
                <v:textbox>
                  <w:txbxContent>
                    <w:p w:rsidR="00BD1F2C" w:rsidRDefault="00BD1F2C" w:rsidP="00BD1F2C">
                      <w:r>
                        <w:t>Total marks (20)</w:t>
                      </w:r>
                    </w:p>
                    <w:p w:rsidR="00BD1F2C" w:rsidRDefault="00BD1F2C" w:rsidP="00BD1F2C">
                      <w:r>
                        <w:t xml:space="preserve">Attempt </w:t>
                      </w:r>
                      <w:r w:rsidRPr="005174E6">
                        <w:rPr>
                          <w:b/>
                        </w:rPr>
                        <w:t>EITHER</w:t>
                      </w:r>
                      <w:r>
                        <w:t xml:space="preserve"> Question 27 or Question 28</w:t>
                      </w:r>
                    </w:p>
                    <w:p w:rsidR="00BD1F2C" w:rsidRDefault="00BD1F2C" w:rsidP="00BD1F2C">
                      <w:r>
                        <w:t>Allow about 35 minutes for this section</w:t>
                      </w:r>
                    </w:p>
                  </w:txbxContent>
                </v:textbox>
              </v:shape>
            </w:pict>
          </mc:Fallback>
        </mc:AlternateContent>
      </w:r>
    </w:p>
    <w:p w14:paraId="576A838F" w14:textId="77777777" w:rsidR="00BD1F2C" w:rsidRPr="00A82DFD" w:rsidRDefault="00BD1F2C" w:rsidP="00BD1F2C">
      <w:pPr>
        <w:jc w:val="center"/>
        <w:rPr>
          <w:b/>
          <w:sz w:val="32"/>
          <w:highlight w:val="yellow"/>
        </w:rPr>
      </w:pPr>
    </w:p>
    <w:p w14:paraId="2C45F44B" w14:textId="77777777" w:rsidR="00BD1F2C" w:rsidRPr="00A82DFD" w:rsidRDefault="00BD1F2C" w:rsidP="00BD1F2C">
      <w:pPr>
        <w:rPr>
          <w:b/>
          <w:sz w:val="32"/>
          <w:highlight w:val="yellow"/>
        </w:rPr>
      </w:pPr>
    </w:p>
    <w:p w14:paraId="12B9B7F1" w14:textId="77777777" w:rsidR="00BD1F2C" w:rsidRPr="00A82DFD" w:rsidRDefault="00BD1F2C" w:rsidP="00BD1F2C">
      <w:pPr>
        <w:rPr>
          <w:b/>
          <w:sz w:val="32"/>
          <w:highlight w:val="yellow"/>
        </w:rPr>
      </w:pPr>
    </w:p>
    <w:p w14:paraId="79D25218" w14:textId="77777777" w:rsidR="00BD1F2C" w:rsidRPr="00A82DFD" w:rsidRDefault="00BD1F2C" w:rsidP="00BD1F2C">
      <w:pPr>
        <w:rPr>
          <w:b/>
          <w:sz w:val="32"/>
          <w:highlight w:val="yellow"/>
        </w:rPr>
      </w:pPr>
    </w:p>
    <w:p w14:paraId="14A44FBE" w14:textId="77777777" w:rsidR="00BD1F2C" w:rsidRPr="00A82DFD" w:rsidRDefault="00BD1F2C" w:rsidP="00BD1F2C">
      <w:pPr>
        <w:rPr>
          <w:b/>
          <w:sz w:val="32"/>
          <w:highlight w:val="yellow"/>
        </w:rPr>
      </w:pPr>
    </w:p>
    <w:p w14:paraId="7E93EA96" w14:textId="77777777" w:rsidR="00BD1F2C" w:rsidRPr="00A82DFD" w:rsidRDefault="00BD1F2C" w:rsidP="00BD1F2C">
      <w:pPr>
        <w:rPr>
          <w:b/>
          <w:sz w:val="32"/>
          <w:highlight w:val="yellow"/>
        </w:rPr>
      </w:pPr>
    </w:p>
    <w:p w14:paraId="0B9B7009" w14:textId="77777777" w:rsidR="00BD1F2C" w:rsidRPr="00A82DFD" w:rsidRDefault="00BD1F2C" w:rsidP="00BD1F2C">
      <w:pPr>
        <w:rPr>
          <w:b/>
          <w:highlight w:val="yellow"/>
        </w:rPr>
      </w:pPr>
    </w:p>
    <w:p w14:paraId="6525C057" w14:textId="77777777" w:rsidR="00BD1F2C" w:rsidRDefault="00BD1F2C">
      <w:pPr>
        <w:rPr>
          <w:b/>
        </w:rPr>
      </w:pPr>
      <w:r>
        <w:rPr>
          <w:b/>
        </w:rPr>
        <w:br w:type="page"/>
      </w:r>
    </w:p>
    <w:p w14:paraId="7450B6D9" w14:textId="77777777" w:rsidR="009711AE" w:rsidRPr="002150BC" w:rsidRDefault="009711AE">
      <w:pPr>
        <w:rPr>
          <w:b/>
        </w:rPr>
      </w:pPr>
    </w:p>
    <w:p w14:paraId="57839C97" w14:textId="77777777" w:rsidR="00FA7384" w:rsidRPr="002150BC" w:rsidRDefault="007A6A6D">
      <w:pPr>
        <w:rPr>
          <w:b/>
        </w:rPr>
      </w:pPr>
      <w:r w:rsidRPr="002150BC">
        <w:rPr>
          <w:b/>
        </w:rPr>
        <w:t>SECTION I</w:t>
      </w:r>
    </w:p>
    <w:p w14:paraId="6F1B2D23" w14:textId="77777777" w:rsidR="00FA7384" w:rsidRPr="002150BC" w:rsidRDefault="00FA7384">
      <w:pPr>
        <w:rPr>
          <w:b/>
        </w:rPr>
      </w:pPr>
      <w:r w:rsidRPr="002150BC">
        <w:rPr>
          <w:b/>
        </w:rPr>
        <w:t>Total marks (20)</w:t>
      </w:r>
    </w:p>
    <w:p w14:paraId="009F8138" w14:textId="77777777" w:rsidR="00FA7384" w:rsidRPr="002150BC" w:rsidRDefault="00FA7384">
      <w:pPr>
        <w:rPr>
          <w:b/>
        </w:rPr>
      </w:pPr>
      <w:r w:rsidRPr="002150BC">
        <w:rPr>
          <w:b/>
        </w:rPr>
        <w:t>Attempt Questions 1 –20</w:t>
      </w:r>
    </w:p>
    <w:p w14:paraId="022CEB3C" w14:textId="77777777" w:rsidR="00FA7384" w:rsidRPr="002150BC" w:rsidRDefault="00FA7384">
      <w:pPr>
        <w:rPr>
          <w:b/>
        </w:rPr>
      </w:pPr>
      <w:r w:rsidRPr="002150BC">
        <w:rPr>
          <w:b/>
        </w:rPr>
        <w:t>Allow about 35 minutes for this section</w:t>
      </w:r>
    </w:p>
    <w:p w14:paraId="1048FE85" w14:textId="77777777" w:rsidR="00FA7384" w:rsidRPr="002150BC" w:rsidRDefault="00FA7384">
      <w:pPr>
        <w:rPr>
          <w:b/>
        </w:rPr>
      </w:pPr>
    </w:p>
    <w:p w14:paraId="5B58E940" w14:textId="77777777" w:rsidR="00FA7384" w:rsidRPr="002150BC" w:rsidRDefault="00FA7384">
      <w:pPr>
        <w:pBdr>
          <w:bottom w:val="single" w:sz="12" w:space="1" w:color="auto"/>
        </w:pBdr>
      </w:pPr>
      <w:r w:rsidRPr="002150BC">
        <w:t>Answer the questions on the sheet provided</w:t>
      </w:r>
    </w:p>
    <w:p w14:paraId="7CF91EE4" w14:textId="77777777" w:rsidR="00D962CE" w:rsidRPr="002150BC" w:rsidRDefault="00D962CE">
      <w:pPr>
        <w:rPr>
          <w:highlight w:val="yellow"/>
        </w:rPr>
      </w:pPr>
    </w:p>
    <w:p w14:paraId="7C2302DE" w14:textId="77777777" w:rsidR="007E1604" w:rsidRPr="002150BC" w:rsidRDefault="001E11B8" w:rsidP="00B356C1">
      <w:pPr>
        <w:numPr>
          <w:ilvl w:val="0"/>
          <w:numId w:val="5"/>
        </w:numPr>
      </w:pPr>
      <w:r w:rsidRPr="002150BC">
        <w:t xml:space="preserve">Which </w:t>
      </w:r>
      <w:r w:rsidR="007E1604" w:rsidRPr="002150BC">
        <w:t>of</w:t>
      </w:r>
      <w:r w:rsidRPr="002150BC">
        <w:t xml:space="preserve"> the following economic policy combinations</w:t>
      </w:r>
      <w:r w:rsidR="007E1604" w:rsidRPr="002150BC">
        <w:t xml:space="preserve"> will tend to increase aggregate demand? </w:t>
      </w:r>
    </w:p>
    <w:p w14:paraId="6631EA2B" w14:textId="77777777" w:rsidR="007E1604" w:rsidRPr="002150BC" w:rsidRDefault="007E1604" w:rsidP="007E1604">
      <w:pPr>
        <w:tabs>
          <w:tab w:val="left" w:pos="720"/>
        </w:tabs>
      </w:pPr>
    </w:p>
    <w:p w14:paraId="23F166A3" w14:textId="77777777" w:rsidR="007E1604" w:rsidRPr="002150BC" w:rsidRDefault="007E1604" w:rsidP="007E1604">
      <w:pPr>
        <w:rPr>
          <w:highlight w:val="yellow"/>
        </w:rPr>
      </w:pPr>
    </w:p>
    <w:tbl>
      <w:tblPr>
        <w:tblpPr w:leftFromText="180" w:rightFromText="180" w:vertAnchor="text" w:horzAnchor="margin" w:tblpXSpec="center" w:tblpY="112"/>
        <w:tblW w:w="9450" w:type="dxa"/>
        <w:tblLook w:val="04A0" w:firstRow="1" w:lastRow="0" w:firstColumn="1" w:lastColumn="0" w:noHBand="0" w:noVBand="1"/>
      </w:tblPr>
      <w:tblGrid>
        <w:gridCol w:w="647"/>
        <w:gridCol w:w="2953"/>
        <w:gridCol w:w="2967"/>
        <w:gridCol w:w="2883"/>
      </w:tblGrid>
      <w:tr w:rsidR="002150BC" w:rsidRPr="002150BC" w14:paraId="1229FCDF" w14:textId="77777777" w:rsidTr="00D15807">
        <w:trPr>
          <w:trHeight w:val="887"/>
        </w:trPr>
        <w:tc>
          <w:tcPr>
            <w:tcW w:w="647" w:type="dxa"/>
            <w:tcBorders>
              <w:right w:val="single" w:sz="4" w:space="0" w:color="auto"/>
            </w:tcBorders>
          </w:tcPr>
          <w:p w14:paraId="7EFB4E15" w14:textId="77777777" w:rsidR="007E1604" w:rsidRPr="002150BC" w:rsidRDefault="007E1604" w:rsidP="00D15807">
            <w:pPr>
              <w:spacing w:line="360" w:lineRule="auto"/>
            </w:pPr>
          </w:p>
        </w:tc>
        <w:tc>
          <w:tcPr>
            <w:tcW w:w="2953" w:type="dxa"/>
            <w:tcBorders>
              <w:top w:val="single" w:sz="4" w:space="0" w:color="auto"/>
              <w:left w:val="single" w:sz="4" w:space="0" w:color="auto"/>
              <w:bottom w:val="single" w:sz="4" w:space="0" w:color="auto"/>
              <w:right w:val="single" w:sz="4" w:space="0" w:color="auto"/>
            </w:tcBorders>
            <w:vAlign w:val="center"/>
          </w:tcPr>
          <w:p w14:paraId="09EF77CA" w14:textId="77777777" w:rsidR="007E1604" w:rsidRPr="002150BC" w:rsidRDefault="007E1604" w:rsidP="00D15807">
            <w:pPr>
              <w:spacing w:line="276" w:lineRule="auto"/>
              <w:ind w:left="397"/>
              <w:jc w:val="center"/>
              <w:rPr>
                <w:b/>
              </w:rPr>
            </w:pPr>
            <w:r w:rsidRPr="002150BC">
              <w:rPr>
                <w:b/>
              </w:rPr>
              <w:t>Economic Policy</w:t>
            </w:r>
          </w:p>
        </w:tc>
        <w:tc>
          <w:tcPr>
            <w:tcW w:w="2967" w:type="dxa"/>
            <w:tcBorders>
              <w:top w:val="single" w:sz="4" w:space="0" w:color="auto"/>
              <w:left w:val="single" w:sz="4" w:space="0" w:color="auto"/>
              <w:bottom w:val="single" w:sz="4" w:space="0" w:color="auto"/>
              <w:right w:val="single" w:sz="4" w:space="0" w:color="auto"/>
            </w:tcBorders>
            <w:vAlign w:val="center"/>
          </w:tcPr>
          <w:p w14:paraId="42D3331C" w14:textId="77777777" w:rsidR="007E1604" w:rsidRPr="002150BC" w:rsidRDefault="007E1604" w:rsidP="00D15807">
            <w:pPr>
              <w:spacing w:line="276" w:lineRule="auto"/>
              <w:ind w:left="348"/>
              <w:jc w:val="center"/>
              <w:rPr>
                <w:b/>
              </w:rPr>
            </w:pPr>
            <w:r w:rsidRPr="002150BC">
              <w:rPr>
                <w:b/>
              </w:rPr>
              <w:t>Economic Policy</w:t>
            </w:r>
          </w:p>
        </w:tc>
        <w:tc>
          <w:tcPr>
            <w:tcW w:w="2883" w:type="dxa"/>
            <w:tcBorders>
              <w:top w:val="single" w:sz="4" w:space="0" w:color="auto"/>
              <w:left w:val="single" w:sz="4" w:space="0" w:color="auto"/>
              <w:bottom w:val="single" w:sz="4" w:space="0" w:color="auto"/>
              <w:right w:val="single" w:sz="4" w:space="0" w:color="auto"/>
            </w:tcBorders>
          </w:tcPr>
          <w:p w14:paraId="3B5C91E3" w14:textId="77777777" w:rsidR="007E1604" w:rsidRPr="002150BC" w:rsidRDefault="007E1604" w:rsidP="00D15807">
            <w:pPr>
              <w:spacing w:line="276" w:lineRule="auto"/>
              <w:rPr>
                <w:b/>
              </w:rPr>
            </w:pPr>
          </w:p>
          <w:p w14:paraId="69558DB3" w14:textId="77777777" w:rsidR="007E1604" w:rsidRPr="002150BC" w:rsidRDefault="007E1604" w:rsidP="00D15807">
            <w:pPr>
              <w:spacing w:line="276" w:lineRule="auto"/>
              <w:ind w:left="348"/>
              <w:jc w:val="center"/>
              <w:rPr>
                <w:b/>
              </w:rPr>
            </w:pPr>
            <w:r w:rsidRPr="002150BC">
              <w:rPr>
                <w:b/>
              </w:rPr>
              <w:t>Economic Policy</w:t>
            </w:r>
          </w:p>
        </w:tc>
      </w:tr>
      <w:tr w:rsidR="002150BC" w:rsidRPr="002150BC" w14:paraId="607B07CE" w14:textId="77777777" w:rsidTr="00D15807">
        <w:trPr>
          <w:trHeight w:val="170"/>
        </w:trPr>
        <w:tc>
          <w:tcPr>
            <w:tcW w:w="647" w:type="dxa"/>
            <w:tcBorders>
              <w:right w:val="single" w:sz="4" w:space="0" w:color="auto"/>
            </w:tcBorders>
          </w:tcPr>
          <w:p w14:paraId="6FD6BF9D" w14:textId="77777777" w:rsidR="008B7A40" w:rsidRPr="002150BC" w:rsidRDefault="008B7A40" w:rsidP="008B7A40">
            <w:pPr>
              <w:spacing w:line="360" w:lineRule="auto"/>
            </w:pPr>
            <w:r w:rsidRPr="002150BC">
              <w:t>(A)</w:t>
            </w:r>
          </w:p>
        </w:tc>
        <w:tc>
          <w:tcPr>
            <w:tcW w:w="2953" w:type="dxa"/>
            <w:tcBorders>
              <w:left w:val="single" w:sz="4" w:space="0" w:color="auto"/>
              <w:bottom w:val="single" w:sz="4" w:space="0" w:color="auto"/>
              <w:right w:val="single" w:sz="4" w:space="0" w:color="auto"/>
            </w:tcBorders>
          </w:tcPr>
          <w:p w14:paraId="1C81EA9D" w14:textId="77777777" w:rsidR="008B7A40" w:rsidRPr="002150BC" w:rsidRDefault="008B7A40" w:rsidP="008B7A40">
            <w:r w:rsidRPr="002150BC">
              <w:t>Decrease in interest rates</w:t>
            </w:r>
          </w:p>
        </w:tc>
        <w:tc>
          <w:tcPr>
            <w:tcW w:w="2967" w:type="dxa"/>
            <w:tcBorders>
              <w:left w:val="single" w:sz="4" w:space="0" w:color="auto"/>
              <w:bottom w:val="single" w:sz="4" w:space="0" w:color="auto"/>
              <w:right w:val="single" w:sz="4" w:space="0" w:color="auto"/>
            </w:tcBorders>
          </w:tcPr>
          <w:p w14:paraId="3F125730" w14:textId="77777777" w:rsidR="008B7A40" w:rsidRPr="002150BC" w:rsidRDefault="008B7A40" w:rsidP="008B7A40">
            <w:pPr>
              <w:tabs>
                <w:tab w:val="left" w:pos="0"/>
                <w:tab w:val="num" w:pos="6060"/>
              </w:tabs>
            </w:pPr>
            <w:r w:rsidRPr="002150BC">
              <w:t>Increase in investment incentives</w:t>
            </w:r>
          </w:p>
        </w:tc>
        <w:tc>
          <w:tcPr>
            <w:tcW w:w="2883" w:type="dxa"/>
            <w:tcBorders>
              <w:left w:val="single" w:sz="4" w:space="0" w:color="auto"/>
              <w:bottom w:val="single" w:sz="4" w:space="0" w:color="auto"/>
              <w:right w:val="single" w:sz="4" w:space="0" w:color="auto"/>
            </w:tcBorders>
          </w:tcPr>
          <w:p w14:paraId="3DA79139" w14:textId="77777777" w:rsidR="008B7A40" w:rsidRPr="002150BC" w:rsidRDefault="008B7A40" w:rsidP="008B7A40">
            <w:pPr>
              <w:tabs>
                <w:tab w:val="left" w:pos="0"/>
                <w:tab w:val="num" w:pos="6060"/>
              </w:tabs>
            </w:pPr>
            <w:r w:rsidRPr="002150BC">
              <w:t>Increase in government expenditure</w:t>
            </w:r>
          </w:p>
        </w:tc>
      </w:tr>
      <w:tr w:rsidR="002150BC" w:rsidRPr="002150BC" w14:paraId="33AE73AB" w14:textId="77777777" w:rsidTr="00D15807">
        <w:trPr>
          <w:trHeight w:val="170"/>
        </w:trPr>
        <w:tc>
          <w:tcPr>
            <w:tcW w:w="647" w:type="dxa"/>
            <w:tcBorders>
              <w:right w:val="single" w:sz="4" w:space="0" w:color="auto"/>
            </w:tcBorders>
          </w:tcPr>
          <w:p w14:paraId="6AE74A57" w14:textId="77777777" w:rsidR="008B7A40" w:rsidRPr="002150BC" w:rsidRDefault="008B7A40" w:rsidP="008B7A40">
            <w:pPr>
              <w:spacing w:line="360" w:lineRule="auto"/>
            </w:pPr>
            <w:r w:rsidRPr="002150BC">
              <w:t>(B)</w:t>
            </w:r>
          </w:p>
        </w:tc>
        <w:tc>
          <w:tcPr>
            <w:tcW w:w="2953" w:type="dxa"/>
            <w:tcBorders>
              <w:top w:val="single" w:sz="4" w:space="0" w:color="auto"/>
              <w:left w:val="single" w:sz="4" w:space="0" w:color="auto"/>
              <w:bottom w:val="single" w:sz="4" w:space="0" w:color="auto"/>
              <w:right w:val="single" w:sz="4" w:space="0" w:color="auto"/>
            </w:tcBorders>
          </w:tcPr>
          <w:p w14:paraId="461BEA02" w14:textId="77777777" w:rsidR="008B7A40" w:rsidRPr="002150BC" w:rsidRDefault="008B7A40" w:rsidP="008B7A40">
            <w:r w:rsidRPr="002150BC">
              <w:t>Decrease in investment incentives</w:t>
            </w:r>
          </w:p>
        </w:tc>
        <w:tc>
          <w:tcPr>
            <w:tcW w:w="2967" w:type="dxa"/>
            <w:tcBorders>
              <w:top w:val="single" w:sz="4" w:space="0" w:color="auto"/>
              <w:left w:val="single" w:sz="4" w:space="0" w:color="auto"/>
              <w:bottom w:val="single" w:sz="4" w:space="0" w:color="auto"/>
              <w:right w:val="single" w:sz="4" w:space="0" w:color="auto"/>
            </w:tcBorders>
          </w:tcPr>
          <w:p w14:paraId="37ED390D" w14:textId="77777777" w:rsidR="008B7A40" w:rsidRPr="002150BC" w:rsidRDefault="008B7A40" w:rsidP="008B7A40">
            <w:pPr>
              <w:tabs>
                <w:tab w:val="left" w:pos="0"/>
                <w:tab w:val="num" w:pos="6060"/>
              </w:tabs>
            </w:pPr>
            <w:r w:rsidRPr="002150BC">
              <w:t>Decrease in government expenditure.</w:t>
            </w:r>
          </w:p>
        </w:tc>
        <w:tc>
          <w:tcPr>
            <w:tcW w:w="2883" w:type="dxa"/>
            <w:tcBorders>
              <w:top w:val="single" w:sz="4" w:space="0" w:color="auto"/>
              <w:left w:val="single" w:sz="4" w:space="0" w:color="auto"/>
              <w:bottom w:val="single" w:sz="4" w:space="0" w:color="auto"/>
              <w:right w:val="single" w:sz="4" w:space="0" w:color="auto"/>
            </w:tcBorders>
          </w:tcPr>
          <w:p w14:paraId="22B277E6" w14:textId="77777777" w:rsidR="008B7A40" w:rsidRPr="002150BC" w:rsidRDefault="008B7A40" w:rsidP="008B7A40">
            <w:pPr>
              <w:tabs>
                <w:tab w:val="left" w:pos="0"/>
                <w:tab w:val="num" w:pos="6060"/>
              </w:tabs>
            </w:pPr>
            <w:r w:rsidRPr="002150BC">
              <w:t>Decrease in direct taxation</w:t>
            </w:r>
          </w:p>
        </w:tc>
      </w:tr>
      <w:tr w:rsidR="002150BC" w:rsidRPr="002150BC" w14:paraId="22E1DB63" w14:textId="77777777" w:rsidTr="00D15807">
        <w:trPr>
          <w:trHeight w:val="170"/>
        </w:trPr>
        <w:tc>
          <w:tcPr>
            <w:tcW w:w="647" w:type="dxa"/>
            <w:tcBorders>
              <w:right w:val="single" w:sz="4" w:space="0" w:color="auto"/>
            </w:tcBorders>
          </w:tcPr>
          <w:p w14:paraId="46983B0A" w14:textId="77777777" w:rsidR="007E1604" w:rsidRPr="002150BC" w:rsidRDefault="007E1604" w:rsidP="00D15807">
            <w:pPr>
              <w:spacing w:line="360" w:lineRule="auto"/>
            </w:pPr>
            <w:r w:rsidRPr="002150BC">
              <w:t>(C)</w:t>
            </w:r>
          </w:p>
        </w:tc>
        <w:tc>
          <w:tcPr>
            <w:tcW w:w="2953" w:type="dxa"/>
            <w:tcBorders>
              <w:top w:val="single" w:sz="4" w:space="0" w:color="auto"/>
              <w:left w:val="single" w:sz="4" w:space="0" w:color="auto"/>
              <w:bottom w:val="single" w:sz="4" w:space="0" w:color="auto"/>
              <w:right w:val="single" w:sz="4" w:space="0" w:color="auto"/>
            </w:tcBorders>
          </w:tcPr>
          <w:p w14:paraId="591DD941" w14:textId="77777777" w:rsidR="007E1604" w:rsidRPr="002150BC" w:rsidRDefault="007E1604" w:rsidP="00D15807">
            <w:r w:rsidRPr="002150BC">
              <w:t>Increase in interest rates</w:t>
            </w:r>
          </w:p>
        </w:tc>
        <w:tc>
          <w:tcPr>
            <w:tcW w:w="2967" w:type="dxa"/>
            <w:tcBorders>
              <w:top w:val="single" w:sz="4" w:space="0" w:color="auto"/>
              <w:left w:val="single" w:sz="4" w:space="0" w:color="auto"/>
              <w:bottom w:val="single" w:sz="4" w:space="0" w:color="auto"/>
              <w:right w:val="single" w:sz="4" w:space="0" w:color="auto"/>
            </w:tcBorders>
          </w:tcPr>
          <w:p w14:paraId="69247EA8" w14:textId="77777777" w:rsidR="007E1604" w:rsidRPr="002150BC" w:rsidRDefault="007E1604" w:rsidP="00D15807">
            <w:pPr>
              <w:tabs>
                <w:tab w:val="left" w:pos="1080"/>
              </w:tabs>
            </w:pPr>
            <w:r w:rsidRPr="002150BC">
              <w:t>Market sales by the Reserve Bank</w:t>
            </w:r>
          </w:p>
        </w:tc>
        <w:tc>
          <w:tcPr>
            <w:tcW w:w="2883" w:type="dxa"/>
            <w:tcBorders>
              <w:top w:val="single" w:sz="4" w:space="0" w:color="auto"/>
              <w:left w:val="single" w:sz="4" w:space="0" w:color="auto"/>
              <w:bottom w:val="single" w:sz="4" w:space="0" w:color="auto"/>
              <w:right w:val="single" w:sz="4" w:space="0" w:color="auto"/>
            </w:tcBorders>
          </w:tcPr>
          <w:p w14:paraId="381BF063" w14:textId="77777777" w:rsidR="007E1604" w:rsidRPr="002150BC" w:rsidRDefault="007E1604" w:rsidP="00D15807">
            <w:r w:rsidRPr="002150BC">
              <w:t>Increase in government expenditure.</w:t>
            </w:r>
          </w:p>
        </w:tc>
      </w:tr>
      <w:tr w:rsidR="002150BC" w:rsidRPr="002150BC" w14:paraId="4546033C" w14:textId="77777777" w:rsidTr="00D15807">
        <w:trPr>
          <w:trHeight w:val="170"/>
        </w:trPr>
        <w:tc>
          <w:tcPr>
            <w:tcW w:w="647" w:type="dxa"/>
            <w:tcBorders>
              <w:right w:val="single" w:sz="4" w:space="0" w:color="auto"/>
            </w:tcBorders>
          </w:tcPr>
          <w:p w14:paraId="4DAA1B23" w14:textId="77777777" w:rsidR="007E1604" w:rsidRPr="002150BC" w:rsidRDefault="007E1604" w:rsidP="00D15807">
            <w:pPr>
              <w:spacing w:line="360" w:lineRule="auto"/>
            </w:pPr>
            <w:r w:rsidRPr="002150BC">
              <w:t>(D)</w:t>
            </w:r>
          </w:p>
        </w:tc>
        <w:tc>
          <w:tcPr>
            <w:tcW w:w="2953" w:type="dxa"/>
            <w:tcBorders>
              <w:top w:val="single" w:sz="4" w:space="0" w:color="auto"/>
              <w:left w:val="single" w:sz="4" w:space="0" w:color="auto"/>
              <w:bottom w:val="single" w:sz="4" w:space="0" w:color="auto"/>
              <w:right w:val="single" w:sz="4" w:space="0" w:color="auto"/>
            </w:tcBorders>
          </w:tcPr>
          <w:p w14:paraId="11DFF412" w14:textId="77777777" w:rsidR="007E1604" w:rsidRPr="002150BC" w:rsidRDefault="007E1604" w:rsidP="00D15807">
            <w:r w:rsidRPr="002150BC">
              <w:t>Increase in interest rates</w:t>
            </w:r>
          </w:p>
        </w:tc>
        <w:tc>
          <w:tcPr>
            <w:tcW w:w="2967" w:type="dxa"/>
            <w:tcBorders>
              <w:top w:val="single" w:sz="4" w:space="0" w:color="auto"/>
              <w:left w:val="single" w:sz="4" w:space="0" w:color="auto"/>
              <w:bottom w:val="single" w:sz="4" w:space="0" w:color="auto"/>
              <w:right w:val="single" w:sz="4" w:space="0" w:color="auto"/>
            </w:tcBorders>
          </w:tcPr>
          <w:p w14:paraId="57A30EA9" w14:textId="77777777" w:rsidR="007E1604" w:rsidRPr="002150BC" w:rsidRDefault="007E1604" w:rsidP="00D15807">
            <w:r w:rsidRPr="002150BC">
              <w:t>Increase in investment incentives</w:t>
            </w:r>
          </w:p>
        </w:tc>
        <w:tc>
          <w:tcPr>
            <w:tcW w:w="2883" w:type="dxa"/>
            <w:tcBorders>
              <w:top w:val="single" w:sz="4" w:space="0" w:color="auto"/>
              <w:left w:val="single" w:sz="4" w:space="0" w:color="auto"/>
              <w:bottom w:val="single" w:sz="4" w:space="0" w:color="auto"/>
              <w:right w:val="single" w:sz="4" w:space="0" w:color="auto"/>
            </w:tcBorders>
          </w:tcPr>
          <w:p w14:paraId="2576451C" w14:textId="77777777" w:rsidR="007E1604" w:rsidRPr="002150BC" w:rsidRDefault="007E1604" w:rsidP="00D15807">
            <w:r w:rsidRPr="002150BC">
              <w:t>Increase in direct taxation</w:t>
            </w:r>
          </w:p>
        </w:tc>
      </w:tr>
    </w:tbl>
    <w:p w14:paraId="29F6FA40" w14:textId="77777777" w:rsidR="007E1604" w:rsidRPr="002150BC" w:rsidRDefault="007E1604" w:rsidP="007E1604"/>
    <w:p w14:paraId="02EB40D8" w14:textId="77777777" w:rsidR="00E76393" w:rsidRPr="002150BC" w:rsidRDefault="00E76393" w:rsidP="00602E18"/>
    <w:p w14:paraId="16235EE9" w14:textId="77777777" w:rsidR="007E1604" w:rsidRPr="002150BC" w:rsidRDefault="007E1604" w:rsidP="007E1604">
      <w:pPr>
        <w:tabs>
          <w:tab w:val="left" w:pos="0"/>
        </w:tabs>
        <w:rPr>
          <w:highlight w:val="yellow"/>
        </w:rPr>
      </w:pPr>
    </w:p>
    <w:p w14:paraId="65FCCC36" w14:textId="77777777" w:rsidR="007E1604" w:rsidRPr="002150BC" w:rsidRDefault="007E1604" w:rsidP="00B356C1">
      <w:pPr>
        <w:pStyle w:val="ListParagraph"/>
        <w:numPr>
          <w:ilvl w:val="0"/>
          <w:numId w:val="5"/>
        </w:numPr>
      </w:pPr>
      <w:r w:rsidRPr="002150BC">
        <w:t xml:space="preserve">If the Reserve Bank were to maintain an </w:t>
      </w:r>
      <w:r w:rsidR="00A8461C" w:rsidRPr="002150BC">
        <w:t xml:space="preserve">inflated </w:t>
      </w:r>
      <w:r w:rsidRPr="002150BC">
        <w:t>exchange rate of $A1</w:t>
      </w:r>
      <w:r w:rsidR="009D00A6" w:rsidRPr="002150BC">
        <w:t xml:space="preserve"> </w:t>
      </w:r>
      <w:r w:rsidRPr="002150BC">
        <w:t>=</w:t>
      </w:r>
      <w:r w:rsidR="009D00A6" w:rsidRPr="002150BC">
        <w:t xml:space="preserve"> </w:t>
      </w:r>
      <w:r w:rsidRPr="002150BC">
        <w:t>US.</w:t>
      </w:r>
      <w:r w:rsidR="00A8461C" w:rsidRPr="002150BC">
        <w:t>95</w:t>
      </w:r>
      <w:r w:rsidRPr="002150BC">
        <w:t xml:space="preserve">c. </w:t>
      </w:r>
      <w:r w:rsidR="00A8461C" w:rsidRPr="002150BC">
        <w:t>w</w:t>
      </w:r>
      <w:r w:rsidRPr="002150BC">
        <w:t>hat would be the effects of this policy on interest rates and the money supply?</w:t>
      </w:r>
    </w:p>
    <w:p w14:paraId="2E3333F9" w14:textId="77777777" w:rsidR="007E1604" w:rsidRPr="002150BC" w:rsidRDefault="007E1604" w:rsidP="007E1604">
      <w:pPr>
        <w:pStyle w:val="ListParagraph"/>
      </w:pPr>
    </w:p>
    <w:tbl>
      <w:tblPr>
        <w:tblpPr w:leftFromText="180" w:rightFromText="180" w:vertAnchor="text" w:horzAnchor="page" w:tblpX="1831" w:tblpY="110"/>
        <w:tblW w:w="0" w:type="auto"/>
        <w:tblLook w:val="04A0" w:firstRow="1" w:lastRow="0" w:firstColumn="1" w:lastColumn="0" w:noHBand="0" w:noVBand="1"/>
      </w:tblPr>
      <w:tblGrid>
        <w:gridCol w:w="647"/>
        <w:gridCol w:w="3204"/>
        <w:gridCol w:w="2716"/>
      </w:tblGrid>
      <w:tr w:rsidR="002150BC" w:rsidRPr="002150BC" w14:paraId="127FA9C1" w14:textId="77777777" w:rsidTr="00D15807">
        <w:trPr>
          <w:trHeight w:val="887"/>
        </w:trPr>
        <w:tc>
          <w:tcPr>
            <w:tcW w:w="647" w:type="dxa"/>
            <w:tcBorders>
              <w:right w:val="single" w:sz="4" w:space="0" w:color="auto"/>
            </w:tcBorders>
          </w:tcPr>
          <w:p w14:paraId="7D5D90B3" w14:textId="77777777" w:rsidR="007E1604" w:rsidRPr="002150BC" w:rsidRDefault="007E1604" w:rsidP="00D15807">
            <w:pPr>
              <w:spacing w:line="360" w:lineRule="auto"/>
            </w:pPr>
          </w:p>
        </w:tc>
        <w:tc>
          <w:tcPr>
            <w:tcW w:w="3204" w:type="dxa"/>
            <w:tcBorders>
              <w:top w:val="single" w:sz="4" w:space="0" w:color="auto"/>
              <w:left w:val="single" w:sz="4" w:space="0" w:color="auto"/>
              <w:bottom w:val="single" w:sz="4" w:space="0" w:color="auto"/>
              <w:right w:val="single" w:sz="4" w:space="0" w:color="auto"/>
            </w:tcBorders>
            <w:vAlign w:val="center"/>
          </w:tcPr>
          <w:p w14:paraId="09851A8B" w14:textId="77777777" w:rsidR="007E1604" w:rsidRPr="002150BC" w:rsidRDefault="007E1604" w:rsidP="00D15807">
            <w:pPr>
              <w:spacing w:line="276" w:lineRule="auto"/>
              <w:ind w:left="397"/>
              <w:jc w:val="center"/>
              <w:rPr>
                <w:b/>
              </w:rPr>
            </w:pPr>
            <w:r w:rsidRPr="002150BC">
              <w:rPr>
                <w:b/>
              </w:rPr>
              <w:t>Interest Rates</w:t>
            </w:r>
          </w:p>
        </w:tc>
        <w:tc>
          <w:tcPr>
            <w:tcW w:w="2716" w:type="dxa"/>
            <w:tcBorders>
              <w:top w:val="single" w:sz="4" w:space="0" w:color="auto"/>
              <w:left w:val="single" w:sz="4" w:space="0" w:color="auto"/>
              <w:bottom w:val="single" w:sz="4" w:space="0" w:color="auto"/>
              <w:right w:val="single" w:sz="4" w:space="0" w:color="auto"/>
            </w:tcBorders>
            <w:vAlign w:val="center"/>
          </w:tcPr>
          <w:p w14:paraId="5257EF2E" w14:textId="77777777" w:rsidR="007E1604" w:rsidRPr="002150BC" w:rsidRDefault="007E1604" w:rsidP="00D15807">
            <w:pPr>
              <w:spacing w:line="276" w:lineRule="auto"/>
              <w:ind w:left="348"/>
              <w:jc w:val="center"/>
              <w:rPr>
                <w:b/>
              </w:rPr>
            </w:pPr>
            <w:r w:rsidRPr="002150BC">
              <w:rPr>
                <w:b/>
              </w:rPr>
              <w:t>Money Supply</w:t>
            </w:r>
          </w:p>
        </w:tc>
      </w:tr>
      <w:tr w:rsidR="002150BC" w:rsidRPr="002150BC" w14:paraId="1B199A00" w14:textId="77777777" w:rsidTr="00D15807">
        <w:trPr>
          <w:trHeight w:val="170"/>
        </w:trPr>
        <w:tc>
          <w:tcPr>
            <w:tcW w:w="647" w:type="dxa"/>
            <w:tcBorders>
              <w:right w:val="single" w:sz="4" w:space="0" w:color="auto"/>
            </w:tcBorders>
          </w:tcPr>
          <w:p w14:paraId="46A0161F" w14:textId="77777777" w:rsidR="007E1604" w:rsidRPr="002150BC" w:rsidRDefault="007E1604" w:rsidP="00D15807">
            <w:pPr>
              <w:spacing w:line="360" w:lineRule="auto"/>
            </w:pPr>
            <w:r w:rsidRPr="002150BC">
              <w:t>(A)</w:t>
            </w:r>
          </w:p>
        </w:tc>
        <w:tc>
          <w:tcPr>
            <w:tcW w:w="3204" w:type="dxa"/>
            <w:tcBorders>
              <w:left w:val="single" w:sz="4" w:space="0" w:color="auto"/>
              <w:bottom w:val="single" w:sz="4" w:space="0" w:color="auto"/>
              <w:right w:val="single" w:sz="4" w:space="0" w:color="auto"/>
            </w:tcBorders>
          </w:tcPr>
          <w:p w14:paraId="067D8845" w14:textId="77777777" w:rsidR="007E1604" w:rsidRPr="002150BC" w:rsidRDefault="007E1604" w:rsidP="00D15807">
            <w:r w:rsidRPr="002150BC">
              <w:t>Lower interest rates</w:t>
            </w:r>
          </w:p>
        </w:tc>
        <w:tc>
          <w:tcPr>
            <w:tcW w:w="2716" w:type="dxa"/>
            <w:tcBorders>
              <w:left w:val="single" w:sz="4" w:space="0" w:color="auto"/>
              <w:bottom w:val="single" w:sz="4" w:space="0" w:color="auto"/>
              <w:right w:val="single" w:sz="4" w:space="0" w:color="auto"/>
            </w:tcBorders>
          </w:tcPr>
          <w:p w14:paraId="18E16CDA" w14:textId="77777777" w:rsidR="007E1604" w:rsidRPr="002150BC" w:rsidRDefault="007E1604" w:rsidP="00D15807">
            <w:pPr>
              <w:tabs>
                <w:tab w:val="left" w:pos="0"/>
                <w:tab w:val="num" w:pos="6060"/>
              </w:tabs>
            </w:pPr>
            <w:r w:rsidRPr="002150BC">
              <w:t>Increase</w:t>
            </w:r>
            <w:r w:rsidR="00A8461C" w:rsidRPr="002150BC">
              <w:t>d</w:t>
            </w:r>
            <w:r w:rsidRPr="002150BC">
              <w:t xml:space="preserve"> money supply</w:t>
            </w:r>
          </w:p>
        </w:tc>
      </w:tr>
      <w:tr w:rsidR="002150BC" w:rsidRPr="002150BC" w14:paraId="1D4F36CD" w14:textId="77777777" w:rsidTr="00D15807">
        <w:trPr>
          <w:trHeight w:val="170"/>
        </w:trPr>
        <w:tc>
          <w:tcPr>
            <w:tcW w:w="647" w:type="dxa"/>
            <w:tcBorders>
              <w:right w:val="single" w:sz="4" w:space="0" w:color="auto"/>
            </w:tcBorders>
          </w:tcPr>
          <w:p w14:paraId="4035AB52" w14:textId="77777777" w:rsidR="007E1604" w:rsidRPr="002150BC" w:rsidRDefault="007E1604" w:rsidP="00D15807">
            <w:pPr>
              <w:spacing w:line="360" w:lineRule="auto"/>
            </w:pPr>
            <w:r w:rsidRPr="002150BC">
              <w:t>(B)</w:t>
            </w:r>
          </w:p>
        </w:tc>
        <w:tc>
          <w:tcPr>
            <w:tcW w:w="3204" w:type="dxa"/>
            <w:tcBorders>
              <w:top w:val="single" w:sz="4" w:space="0" w:color="auto"/>
              <w:left w:val="single" w:sz="4" w:space="0" w:color="auto"/>
              <w:bottom w:val="single" w:sz="4" w:space="0" w:color="auto"/>
              <w:right w:val="single" w:sz="4" w:space="0" w:color="auto"/>
            </w:tcBorders>
          </w:tcPr>
          <w:p w14:paraId="65FA40E7" w14:textId="77777777" w:rsidR="007E1604" w:rsidRPr="002150BC" w:rsidRDefault="00A8461C" w:rsidP="00D15807">
            <w:r w:rsidRPr="002150BC">
              <w:t>Higher</w:t>
            </w:r>
            <w:r w:rsidR="007E1604" w:rsidRPr="002150BC">
              <w:t xml:space="preserve"> interest rates</w:t>
            </w:r>
          </w:p>
        </w:tc>
        <w:tc>
          <w:tcPr>
            <w:tcW w:w="2716" w:type="dxa"/>
            <w:tcBorders>
              <w:top w:val="single" w:sz="4" w:space="0" w:color="auto"/>
              <w:left w:val="single" w:sz="4" w:space="0" w:color="auto"/>
              <w:bottom w:val="single" w:sz="4" w:space="0" w:color="auto"/>
              <w:right w:val="single" w:sz="4" w:space="0" w:color="auto"/>
            </w:tcBorders>
          </w:tcPr>
          <w:p w14:paraId="4C98CF22" w14:textId="77777777" w:rsidR="007E1604" w:rsidRPr="002150BC" w:rsidRDefault="007E1604" w:rsidP="00D15807">
            <w:pPr>
              <w:tabs>
                <w:tab w:val="left" w:pos="0"/>
                <w:tab w:val="num" w:pos="6060"/>
              </w:tabs>
            </w:pPr>
            <w:r w:rsidRPr="002150BC">
              <w:t>Decrease</w:t>
            </w:r>
            <w:r w:rsidR="00A8461C" w:rsidRPr="002150BC">
              <w:t>d</w:t>
            </w:r>
            <w:r w:rsidRPr="002150BC">
              <w:t xml:space="preserve"> money supply</w:t>
            </w:r>
          </w:p>
        </w:tc>
      </w:tr>
      <w:tr w:rsidR="002150BC" w:rsidRPr="002150BC" w14:paraId="522E2D6B" w14:textId="77777777" w:rsidTr="00D15807">
        <w:trPr>
          <w:trHeight w:val="170"/>
        </w:trPr>
        <w:tc>
          <w:tcPr>
            <w:tcW w:w="647" w:type="dxa"/>
            <w:tcBorders>
              <w:right w:val="single" w:sz="4" w:space="0" w:color="auto"/>
            </w:tcBorders>
          </w:tcPr>
          <w:p w14:paraId="02F61C16" w14:textId="77777777" w:rsidR="007E1604" w:rsidRPr="002150BC" w:rsidRDefault="007E1604" w:rsidP="00D15807">
            <w:pPr>
              <w:spacing w:line="360" w:lineRule="auto"/>
            </w:pPr>
            <w:r w:rsidRPr="002150BC">
              <w:t>(C)</w:t>
            </w:r>
          </w:p>
        </w:tc>
        <w:tc>
          <w:tcPr>
            <w:tcW w:w="3204" w:type="dxa"/>
            <w:tcBorders>
              <w:top w:val="single" w:sz="4" w:space="0" w:color="auto"/>
              <w:left w:val="single" w:sz="4" w:space="0" w:color="auto"/>
              <w:bottom w:val="single" w:sz="4" w:space="0" w:color="auto"/>
              <w:right w:val="single" w:sz="4" w:space="0" w:color="auto"/>
            </w:tcBorders>
          </w:tcPr>
          <w:p w14:paraId="36A021A7" w14:textId="77777777" w:rsidR="007E1604" w:rsidRPr="002150BC" w:rsidRDefault="00A8461C" w:rsidP="00D15807">
            <w:r w:rsidRPr="002150BC">
              <w:t>Higher</w:t>
            </w:r>
            <w:r w:rsidR="007E1604" w:rsidRPr="002150BC">
              <w:t xml:space="preserve"> interest rates</w:t>
            </w:r>
          </w:p>
        </w:tc>
        <w:tc>
          <w:tcPr>
            <w:tcW w:w="2716" w:type="dxa"/>
            <w:tcBorders>
              <w:top w:val="single" w:sz="4" w:space="0" w:color="auto"/>
              <w:left w:val="single" w:sz="4" w:space="0" w:color="auto"/>
              <w:bottom w:val="single" w:sz="4" w:space="0" w:color="auto"/>
              <w:right w:val="single" w:sz="4" w:space="0" w:color="auto"/>
            </w:tcBorders>
          </w:tcPr>
          <w:p w14:paraId="3837DD36" w14:textId="77777777" w:rsidR="007E1604" w:rsidRPr="002150BC" w:rsidRDefault="007E1604" w:rsidP="00D15807">
            <w:r w:rsidRPr="002150BC">
              <w:t>Increase</w:t>
            </w:r>
            <w:r w:rsidR="00A8461C" w:rsidRPr="002150BC">
              <w:t>d</w:t>
            </w:r>
            <w:r w:rsidRPr="002150BC">
              <w:t xml:space="preserve"> money supply</w:t>
            </w:r>
          </w:p>
        </w:tc>
      </w:tr>
      <w:tr w:rsidR="002150BC" w:rsidRPr="002150BC" w14:paraId="5164B929" w14:textId="77777777" w:rsidTr="00D15807">
        <w:trPr>
          <w:trHeight w:val="170"/>
        </w:trPr>
        <w:tc>
          <w:tcPr>
            <w:tcW w:w="647" w:type="dxa"/>
            <w:tcBorders>
              <w:right w:val="single" w:sz="4" w:space="0" w:color="auto"/>
            </w:tcBorders>
          </w:tcPr>
          <w:p w14:paraId="509142AE" w14:textId="77777777" w:rsidR="007E1604" w:rsidRPr="002150BC" w:rsidRDefault="007E1604" w:rsidP="00D15807">
            <w:pPr>
              <w:spacing w:line="360" w:lineRule="auto"/>
            </w:pPr>
            <w:r w:rsidRPr="002150BC">
              <w:t>(D)</w:t>
            </w:r>
          </w:p>
        </w:tc>
        <w:tc>
          <w:tcPr>
            <w:tcW w:w="3204" w:type="dxa"/>
            <w:tcBorders>
              <w:top w:val="single" w:sz="4" w:space="0" w:color="auto"/>
              <w:left w:val="single" w:sz="4" w:space="0" w:color="auto"/>
              <w:bottom w:val="single" w:sz="4" w:space="0" w:color="auto"/>
              <w:right w:val="single" w:sz="4" w:space="0" w:color="auto"/>
            </w:tcBorders>
          </w:tcPr>
          <w:p w14:paraId="6FB7DAC2" w14:textId="77777777" w:rsidR="007E1604" w:rsidRPr="002150BC" w:rsidRDefault="007E1604" w:rsidP="00D15807">
            <w:r w:rsidRPr="002150BC">
              <w:t>Lower interest rates</w:t>
            </w:r>
          </w:p>
        </w:tc>
        <w:tc>
          <w:tcPr>
            <w:tcW w:w="2716" w:type="dxa"/>
            <w:tcBorders>
              <w:top w:val="single" w:sz="4" w:space="0" w:color="auto"/>
              <w:left w:val="single" w:sz="4" w:space="0" w:color="auto"/>
              <w:bottom w:val="single" w:sz="4" w:space="0" w:color="auto"/>
              <w:right w:val="single" w:sz="4" w:space="0" w:color="auto"/>
            </w:tcBorders>
          </w:tcPr>
          <w:p w14:paraId="7B50449A" w14:textId="77777777" w:rsidR="007E1604" w:rsidRPr="002150BC" w:rsidRDefault="007E1604" w:rsidP="00D15807">
            <w:r w:rsidRPr="002150BC">
              <w:t>Decrease</w:t>
            </w:r>
            <w:r w:rsidR="00A8461C" w:rsidRPr="002150BC">
              <w:t>d</w:t>
            </w:r>
            <w:r w:rsidRPr="002150BC">
              <w:t xml:space="preserve"> money supply</w:t>
            </w:r>
          </w:p>
        </w:tc>
      </w:tr>
    </w:tbl>
    <w:p w14:paraId="2020456B" w14:textId="77777777" w:rsidR="007E1604" w:rsidRPr="002150BC" w:rsidRDefault="007E1604" w:rsidP="007E1604"/>
    <w:p w14:paraId="1113E673" w14:textId="77777777" w:rsidR="007E1604" w:rsidRPr="002150BC" w:rsidRDefault="007E1604" w:rsidP="007E1604"/>
    <w:p w14:paraId="437C95AE" w14:textId="77777777" w:rsidR="007E1604" w:rsidRPr="002150BC" w:rsidRDefault="007E1604" w:rsidP="007E1604"/>
    <w:p w14:paraId="1D870E21" w14:textId="77777777" w:rsidR="007E1604" w:rsidRPr="002150BC" w:rsidRDefault="007E1604" w:rsidP="007E1604"/>
    <w:p w14:paraId="6135BA43" w14:textId="77777777" w:rsidR="007E1604" w:rsidRPr="002150BC" w:rsidRDefault="007E1604" w:rsidP="007E1604"/>
    <w:p w14:paraId="653797F8" w14:textId="77777777" w:rsidR="007E1604" w:rsidRPr="002150BC" w:rsidRDefault="007E1604" w:rsidP="007E1604"/>
    <w:p w14:paraId="20CDFA0F" w14:textId="77777777" w:rsidR="007E1604" w:rsidRPr="002150BC" w:rsidRDefault="007E1604" w:rsidP="007E1604"/>
    <w:p w14:paraId="18FED9AF" w14:textId="77777777" w:rsidR="007E1604" w:rsidRPr="002150BC" w:rsidRDefault="007E1604" w:rsidP="007E1604"/>
    <w:p w14:paraId="03F1C5F3" w14:textId="77777777" w:rsidR="007E1604" w:rsidRPr="002150BC" w:rsidRDefault="007E1604" w:rsidP="007E1604"/>
    <w:p w14:paraId="6D43B7AB" w14:textId="77777777" w:rsidR="007E1604" w:rsidRPr="002150BC" w:rsidRDefault="007E1604" w:rsidP="007E1604"/>
    <w:p w14:paraId="59EA0465" w14:textId="77777777" w:rsidR="007E1604" w:rsidRPr="002150BC" w:rsidRDefault="007E1604" w:rsidP="007E1604"/>
    <w:p w14:paraId="01B7787A" w14:textId="77777777" w:rsidR="009D00A6" w:rsidRDefault="009D00A6" w:rsidP="007E1604"/>
    <w:p w14:paraId="7695955E" w14:textId="77777777" w:rsidR="005D340B" w:rsidRDefault="005D340B" w:rsidP="007E1604"/>
    <w:p w14:paraId="63902811" w14:textId="77777777" w:rsidR="005D340B" w:rsidRDefault="005D340B" w:rsidP="007E1604"/>
    <w:p w14:paraId="2C5DFAC1" w14:textId="77777777" w:rsidR="005D340B" w:rsidRDefault="005D340B" w:rsidP="007E1604"/>
    <w:p w14:paraId="2C698B24" w14:textId="77777777" w:rsidR="005D340B" w:rsidRDefault="005D340B" w:rsidP="007E1604"/>
    <w:p w14:paraId="680BB36D" w14:textId="77777777" w:rsidR="005D340B" w:rsidRDefault="005D340B" w:rsidP="007E1604"/>
    <w:p w14:paraId="23EF4427" w14:textId="77777777" w:rsidR="005D340B" w:rsidRDefault="005D340B" w:rsidP="007E1604"/>
    <w:p w14:paraId="2D1640B2" w14:textId="77777777" w:rsidR="005D340B" w:rsidRDefault="005D340B" w:rsidP="007E1604"/>
    <w:p w14:paraId="49BCACCD" w14:textId="77777777" w:rsidR="005D340B" w:rsidRDefault="005D340B" w:rsidP="007E1604"/>
    <w:p w14:paraId="663E20E4" w14:textId="77777777" w:rsidR="005D340B" w:rsidRDefault="005D340B" w:rsidP="007E1604"/>
    <w:p w14:paraId="7880C4A9" w14:textId="77777777" w:rsidR="005D340B" w:rsidRPr="002150BC" w:rsidRDefault="005D340B" w:rsidP="007E1604"/>
    <w:p w14:paraId="7F056E91" w14:textId="77777777" w:rsidR="009D00A6" w:rsidRPr="002150BC" w:rsidRDefault="009D00A6" w:rsidP="007E1604"/>
    <w:p w14:paraId="0E6FB587" w14:textId="77777777" w:rsidR="009D00A6" w:rsidRPr="002150BC" w:rsidRDefault="009D00A6" w:rsidP="00B356C1">
      <w:pPr>
        <w:pStyle w:val="ListParagraph"/>
        <w:numPr>
          <w:ilvl w:val="0"/>
          <w:numId w:val="5"/>
        </w:numPr>
        <w:tabs>
          <w:tab w:val="left" w:pos="2925"/>
        </w:tabs>
      </w:pPr>
      <w:r w:rsidRPr="002150BC">
        <w:t>What does enterprise bargaining conflict with?</w:t>
      </w:r>
    </w:p>
    <w:p w14:paraId="6E93B177" w14:textId="77777777" w:rsidR="009D00A6" w:rsidRPr="002150BC" w:rsidRDefault="009D00A6" w:rsidP="009D00A6">
      <w:pPr>
        <w:pStyle w:val="ListParagraph"/>
        <w:tabs>
          <w:tab w:val="left" w:pos="2925"/>
        </w:tabs>
      </w:pPr>
    </w:p>
    <w:p w14:paraId="330C0FA0" w14:textId="77777777" w:rsidR="009D00A6" w:rsidRPr="002150BC" w:rsidRDefault="009D00A6" w:rsidP="00B356C1">
      <w:pPr>
        <w:numPr>
          <w:ilvl w:val="0"/>
          <w:numId w:val="6"/>
        </w:numPr>
        <w:tabs>
          <w:tab w:val="left" w:pos="1080"/>
        </w:tabs>
        <w:spacing w:line="360" w:lineRule="auto"/>
      </w:pPr>
      <w:r w:rsidRPr="002150BC">
        <w:t xml:space="preserve">   </w:t>
      </w:r>
      <w:r w:rsidR="00DD5D7C" w:rsidRPr="002150BC">
        <w:t>Control of inflation</w:t>
      </w:r>
    </w:p>
    <w:p w14:paraId="70C04E74" w14:textId="77777777" w:rsidR="009D00A6" w:rsidRPr="002150BC" w:rsidRDefault="009D00A6" w:rsidP="00B356C1">
      <w:pPr>
        <w:numPr>
          <w:ilvl w:val="0"/>
          <w:numId w:val="6"/>
        </w:numPr>
        <w:tabs>
          <w:tab w:val="left" w:pos="1080"/>
        </w:tabs>
        <w:spacing w:line="360" w:lineRule="auto"/>
      </w:pPr>
      <w:r w:rsidRPr="002150BC">
        <w:t xml:space="preserve">  </w:t>
      </w:r>
      <w:r w:rsidR="001E11B8" w:rsidRPr="002150BC">
        <w:t xml:space="preserve"> </w:t>
      </w:r>
      <w:r w:rsidR="00737A6A" w:rsidRPr="002150BC">
        <w:t>Social</w:t>
      </w:r>
      <w:r w:rsidRPr="002150BC">
        <w:t xml:space="preserve"> equality</w:t>
      </w:r>
    </w:p>
    <w:p w14:paraId="1C8EB679" w14:textId="77777777" w:rsidR="009D00A6" w:rsidRPr="002150BC" w:rsidRDefault="009D00A6" w:rsidP="00B356C1">
      <w:pPr>
        <w:numPr>
          <w:ilvl w:val="0"/>
          <w:numId w:val="6"/>
        </w:numPr>
        <w:tabs>
          <w:tab w:val="left" w:pos="1080"/>
        </w:tabs>
        <w:spacing w:line="360" w:lineRule="auto"/>
      </w:pPr>
      <w:r w:rsidRPr="002150BC">
        <w:t xml:space="preserve">   Capacity to pay</w:t>
      </w:r>
    </w:p>
    <w:p w14:paraId="29FAFD06" w14:textId="77777777" w:rsidR="00DD5D7C" w:rsidRPr="002150BC" w:rsidRDefault="009D00A6" w:rsidP="00DD5D7C">
      <w:pPr>
        <w:numPr>
          <w:ilvl w:val="0"/>
          <w:numId w:val="6"/>
        </w:numPr>
        <w:tabs>
          <w:tab w:val="left" w:pos="1080"/>
        </w:tabs>
        <w:spacing w:line="360" w:lineRule="auto"/>
      </w:pPr>
      <w:r w:rsidRPr="002150BC">
        <w:t xml:space="preserve">   </w:t>
      </w:r>
      <w:r w:rsidR="00DD5D7C" w:rsidRPr="002150BC">
        <w:t>Centralised wage fixing</w:t>
      </w:r>
    </w:p>
    <w:p w14:paraId="1CC9AA72" w14:textId="77777777" w:rsidR="00024948" w:rsidRPr="002150BC" w:rsidRDefault="00024948" w:rsidP="00024948">
      <w:pPr>
        <w:tabs>
          <w:tab w:val="left" w:pos="2925"/>
        </w:tabs>
        <w:ind w:left="900"/>
      </w:pPr>
    </w:p>
    <w:p w14:paraId="7F9C9407" w14:textId="77777777" w:rsidR="00024948" w:rsidRPr="002150BC" w:rsidRDefault="001E11B8" w:rsidP="00024948">
      <w:pPr>
        <w:tabs>
          <w:tab w:val="left" w:pos="0"/>
        </w:tabs>
      </w:pPr>
      <w:r w:rsidRPr="002150BC">
        <w:t xml:space="preserve">           100              </w:t>
      </w:r>
      <w:r w:rsidR="00024948" w:rsidRPr="002150BC">
        <w:t xml:space="preserve"> </w:t>
      </w:r>
    </w:p>
    <w:p w14:paraId="34E7CEB9" w14:textId="77777777" w:rsidR="00024948" w:rsidRPr="002150BC" w:rsidRDefault="005A673E" w:rsidP="00024948">
      <w:pPr>
        <w:tabs>
          <w:tab w:val="left" w:pos="0"/>
        </w:tabs>
        <w:rPr>
          <w:sz w:val="20"/>
        </w:rPr>
      </w:pPr>
      <w:r w:rsidRPr="002150BC">
        <w:rPr>
          <w:noProof/>
          <w:lang w:val="en-US"/>
        </w:rPr>
        <mc:AlternateContent>
          <mc:Choice Requires="wps">
            <w:drawing>
              <wp:anchor distT="0" distB="0" distL="114300" distR="114300" simplePos="0" relativeHeight="251687424" behindDoc="0" locked="0" layoutInCell="1" allowOverlap="1" wp14:anchorId="24DC8B92" wp14:editId="3BE32A12">
                <wp:simplePos x="0" y="0"/>
                <wp:positionH relativeFrom="column">
                  <wp:posOffset>790575</wp:posOffset>
                </wp:positionH>
                <wp:positionV relativeFrom="paragraph">
                  <wp:posOffset>8255</wp:posOffset>
                </wp:positionV>
                <wp:extent cx="2971800" cy="1943100"/>
                <wp:effectExtent l="0" t="0" r="19050" b="19050"/>
                <wp:wrapNone/>
                <wp:docPr id="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71800" cy="1943100"/>
                        </a:xfrm>
                        <a:custGeom>
                          <a:avLst/>
                          <a:gdLst>
                            <a:gd name="T0" fmla="*/ 0 w 21600"/>
                            <a:gd name="T1" fmla="*/ 0 h 21600"/>
                            <a:gd name="T2" fmla="*/ 2971800 w 21600"/>
                            <a:gd name="T3" fmla="*/ 1943100 h 21600"/>
                            <a:gd name="T4" fmla="*/ 0 w 21600"/>
                            <a:gd name="T5" fmla="*/ 1943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51AE" id="Freeform 35" o:spid="_x0000_s1026" style="position:absolute;margin-left:62.25pt;margin-top:.65pt;width:234pt;height:153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" path="m,nfc11929,,21600,9670,21600,21600em,nsc11929,,21600,9670,21600,21600l,21600,,xe" filled="f">
                <v:path arrowok="t" o:extrusionok="f" o:connecttype="custom" o:connectlocs="0,0;408870150,174798038;0,174798038" o:connectangles="0,0,0"/>
              </v:shape>
            </w:pict>
          </mc:Fallback>
        </mc:AlternateContent>
      </w:r>
      <w:r w:rsidRPr="002150BC">
        <w:rPr>
          <w:noProof/>
          <w:lang w:val="en-US"/>
        </w:rPr>
        <mc:AlternateContent>
          <mc:Choice Requires="wps">
            <w:drawing>
              <wp:anchor distT="0" distB="0" distL="114300" distR="114300" simplePos="0" relativeHeight="251686400" behindDoc="0" locked="0" layoutInCell="1" allowOverlap="1" wp14:anchorId="14D1B9B3" wp14:editId="4CCDD49B">
                <wp:simplePos x="0" y="0"/>
                <wp:positionH relativeFrom="column">
                  <wp:posOffset>790575</wp:posOffset>
                </wp:positionH>
                <wp:positionV relativeFrom="paragraph">
                  <wp:posOffset>635</wp:posOffset>
                </wp:positionV>
                <wp:extent cx="2971800" cy="194310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1943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8A9EB0" id="Straight Connector 34"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05pt" to="296.2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"/>
            </w:pict>
          </mc:Fallback>
        </mc:AlternateContent>
      </w:r>
      <w:r w:rsidRPr="002150BC">
        <w:rPr>
          <w:noProof/>
          <w:lang w:val="en-US"/>
        </w:rPr>
        <mc:AlternateContent>
          <mc:Choice Requires="wps">
            <w:drawing>
              <wp:anchor distT="0" distB="0" distL="114300" distR="114300" simplePos="0" relativeHeight="251685376" behindDoc="0" locked="0" layoutInCell="1" allowOverlap="1" wp14:anchorId="0F620A37" wp14:editId="3F2E9388">
                <wp:simplePos x="0" y="0"/>
                <wp:positionH relativeFrom="column">
                  <wp:posOffset>790575</wp:posOffset>
                </wp:positionH>
                <wp:positionV relativeFrom="paragraph">
                  <wp:posOffset>8255</wp:posOffset>
                </wp:positionV>
                <wp:extent cx="2971800" cy="1935480"/>
                <wp:effectExtent l="0" t="0" r="19050" b="266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35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1C9151" w14:textId="77777777" w:rsidR="00B90406" w:rsidRDefault="00B90406" w:rsidP="000249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5746" id="Text Box 33" o:spid="_x0000_s1033" type="#_x0000_t202" style="position:absolute;margin-left:62.25pt;margin-top:.65pt;width:234pt;height:15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">
                <v:textbox>
                  <w:txbxContent>
                    <w:p w:rsidR="00B90406" w:rsidRDefault="00B90406" w:rsidP="00024948"/>
                  </w:txbxContent>
                </v:textbox>
              </v:shape>
            </w:pict>
          </mc:Fallback>
        </mc:AlternateContent>
      </w:r>
    </w:p>
    <w:p w14:paraId="3BF2648D" w14:textId="77777777" w:rsidR="00024948" w:rsidRPr="002150BC" w:rsidRDefault="00024948" w:rsidP="00024948">
      <w:pPr>
        <w:tabs>
          <w:tab w:val="left" w:pos="0"/>
        </w:tabs>
        <w:rPr>
          <w:sz w:val="20"/>
        </w:rPr>
      </w:pPr>
    </w:p>
    <w:p w14:paraId="5D084ACA" w14:textId="77777777" w:rsidR="00024948" w:rsidRPr="002150BC" w:rsidRDefault="00024948" w:rsidP="00024948">
      <w:pPr>
        <w:tabs>
          <w:tab w:val="left" w:pos="0"/>
        </w:tabs>
        <w:rPr>
          <w:sz w:val="20"/>
        </w:rPr>
      </w:pPr>
    </w:p>
    <w:p w14:paraId="222A11DC" w14:textId="77777777" w:rsidR="00024948" w:rsidRPr="002150BC" w:rsidRDefault="00954DF6" w:rsidP="00024948">
      <w:pPr>
        <w:tabs>
          <w:tab w:val="left" w:pos="0"/>
        </w:tabs>
        <w:rPr>
          <w:sz w:val="20"/>
        </w:rPr>
      </w:pPr>
      <w:r w:rsidRPr="002150BC">
        <w:rPr>
          <w:noProof/>
          <w:sz w:val="20"/>
          <w:lang w:val="en-US"/>
        </w:rPr>
        <mc:AlternateContent>
          <mc:Choice Requires="wps">
            <w:drawing>
              <wp:anchor distT="0" distB="0" distL="114300" distR="114300" simplePos="0" relativeHeight="251688448" behindDoc="0" locked="0" layoutInCell="1" allowOverlap="1" wp14:anchorId="78DEA10B" wp14:editId="0FD51EA2">
                <wp:simplePos x="0" y="0"/>
                <wp:positionH relativeFrom="column">
                  <wp:posOffset>2277110</wp:posOffset>
                </wp:positionH>
                <wp:positionV relativeFrom="paragraph">
                  <wp:posOffset>19685</wp:posOffset>
                </wp:positionV>
                <wp:extent cx="270510" cy="270510"/>
                <wp:effectExtent l="0" t="0" r="0" b="0"/>
                <wp:wrapNone/>
                <wp:docPr id="7" name="Text Box 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38E76" w14:textId="77777777" w:rsidR="00B90406" w:rsidRDefault="00B90406">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43E31" id="Text Box 869" o:spid="_x0000_s1034" type="#_x0000_t202" style="position:absolute;margin-left:179.3pt;margin-top:1.55pt;width:21.3pt;height:21.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7tg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" filled="f" stroked="f">
                <v:textbox>
                  <w:txbxContent>
                    <w:p w:rsidR="00B90406" w:rsidRDefault="00B90406">
                      <w:r>
                        <w:t>A</w:t>
                      </w:r>
                    </w:p>
                  </w:txbxContent>
                </v:textbox>
              </v:shape>
            </w:pict>
          </mc:Fallback>
        </mc:AlternateContent>
      </w:r>
      <w:r w:rsidR="005A673E" w:rsidRPr="002150BC">
        <w:rPr>
          <w:sz w:val="20"/>
          <w:szCs w:val="20"/>
        </w:rPr>
        <w:t xml:space="preserve"> Cumulative %</w:t>
      </w:r>
    </w:p>
    <w:p w14:paraId="42FBDCAB" w14:textId="77777777" w:rsidR="00024948" w:rsidRPr="002150BC" w:rsidRDefault="00024948" w:rsidP="00024948">
      <w:pPr>
        <w:tabs>
          <w:tab w:val="left" w:pos="0"/>
        </w:tabs>
      </w:pPr>
    </w:p>
    <w:p w14:paraId="534D6B5B" w14:textId="77777777" w:rsidR="00024948" w:rsidRPr="002150BC" w:rsidRDefault="00024948" w:rsidP="00024948">
      <w:pPr>
        <w:tabs>
          <w:tab w:val="left" w:pos="0"/>
        </w:tabs>
      </w:pPr>
    </w:p>
    <w:p w14:paraId="5C1C56BA" w14:textId="77777777" w:rsidR="00024948" w:rsidRPr="002150BC" w:rsidRDefault="00024948" w:rsidP="00024948">
      <w:pPr>
        <w:tabs>
          <w:tab w:val="left" w:pos="0"/>
        </w:tabs>
      </w:pPr>
    </w:p>
    <w:p w14:paraId="46380126" w14:textId="77777777" w:rsidR="00024948" w:rsidRPr="002150BC" w:rsidRDefault="00954DF6" w:rsidP="00024948">
      <w:pPr>
        <w:tabs>
          <w:tab w:val="left" w:pos="0"/>
        </w:tabs>
      </w:pPr>
      <w:r w:rsidRPr="002150BC">
        <w:rPr>
          <w:noProof/>
          <w:sz w:val="20"/>
          <w:lang w:val="en-US"/>
        </w:rPr>
        <mc:AlternateContent>
          <mc:Choice Requires="wps">
            <w:drawing>
              <wp:anchor distT="0" distB="0" distL="114300" distR="114300" simplePos="0" relativeHeight="251689472" behindDoc="0" locked="0" layoutInCell="1" allowOverlap="1" wp14:anchorId="7E04D53C" wp14:editId="1A755B55">
                <wp:simplePos x="0" y="0"/>
                <wp:positionH relativeFrom="column">
                  <wp:posOffset>2547620</wp:posOffset>
                </wp:positionH>
                <wp:positionV relativeFrom="paragraph">
                  <wp:posOffset>107315</wp:posOffset>
                </wp:positionV>
                <wp:extent cx="270510" cy="270510"/>
                <wp:effectExtent l="0" t="0" r="0" b="0"/>
                <wp:wrapNone/>
                <wp:docPr id="6" name="Text 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C3F1D" w14:textId="77777777" w:rsidR="00B90406" w:rsidRDefault="00B90406" w:rsidP="00AE0D37">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49AD2" id="Text Box 871" o:spid="_x0000_s1035" type="#_x0000_t202" style="position:absolute;margin-left:200.6pt;margin-top:8.45pt;width:21.3pt;height:21.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wRtg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" filled="f" stroked="f">
                <v:textbox>
                  <w:txbxContent>
                    <w:p w:rsidR="00B90406" w:rsidRDefault="00B90406" w:rsidP="00AE0D37">
                      <w:r>
                        <w:t>B</w:t>
                      </w:r>
                    </w:p>
                  </w:txbxContent>
                </v:textbox>
              </v:shape>
            </w:pict>
          </mc:Fallback>
        </mc:AlternateContent>
      </w:r>
    </w:p>
    <w:p w14:paraId="6D90F800" w14:textId="77777777" w:rsidR="00024948" w:rsidRPr="002150BC" w:rsidRDefault="00024948" w:rsidP="00024948">
      <w:pPr>
        <w:tabs>
          <w:tab w:val="left" w:pos="0"/>
        </w:tabs>
      </w:pPr>
    </w:p>
    <w:p w14:paraId="6D871919" w14:textId="77777777" w:rsidR="00024948" w:rsidRPr="002150BC" w:rsidRDefault="00024948" w:rsidP="00024948">
      <w:pPr>
        <w:tabs>
          <w:tab w:val="left" w:pos="0"/>
        </w:tabs>
      </w:pPr>
    </w:p>
    <w:p w14:paraId="72DAD315" w14:textId="77777777" w:rsidR="00024948" w:rsidRPr="002150BC" w:rsidRDefault="00024948" w:rsidP="00024948">
      <w:pPr>
        <w:tabs>
          <w:tab w:val="left" w:pos="0"/>
        </w:tabs>
      </w:pPr>
    </w:p>
    <w:p w14:paraId="4FE0C856" w14:textId="77777777" w:rsidR="00024948" w:rsidRPr="002150BC" w:rsidRDefault="00024948" w:rsidP="00024948">
      <w:pPr>
        <w:tabs>
          <w:tab w:val="left" w:pos="0"/>
        </w:tabs>
      </w:pPr>
      <w:r w:rsidRPr="002150BC">
        <w:t xml:space="preserve">             0</w:t>
      </w:r>
    </w:p>
    <w:p w14:paraId="7D7260E2" w14:textId="77777777" w:rsidR="00024948" w:rsidRPr="002150BC" w:rsidRDefault="001E11B8" w:rsidP="00024948">
      <w:pPr>
        <w:tabs>
          <w:tab w:val="left" w:pos="0"/>
        </w:tabs>
        <w:rPr>
          <w:sz w:val="20"/>
          <w:szCs w:val="20"/>
        </w:rPr>
      </w:pPr>
      <w:r w:rsidRPr="002150BC">
        <w:tab/>
      </w:r>
      <w:r w:rsidRPr="002150BC">
        <w:tab/>
      </w:r>
      <w:r w:rsidRPr="002150BC">
        <w:tab/>
      </w:r>
      <w:r w:rsidRPr="002150BC">
        <w:tab/>
      </w:r>
      <w:r w:rsidR="005A673E" w:rsidRPr="002150BC">
        <w:t>Household</w:t>
      </w:r>
    </w:p>
    <w:p w14:paraId="27FBAF8B" w14:textId="77777777" w:rsidR="00024948" w:rsidRPr="002150BC" w:rsidRDefault="00024948" w:rsidP="00024948">
      <w:pPr>
        <w:tabs>
          <w:tab w:val="left" w:pos="0"/>
        </w:tabs>
      </w:pPr>
    </w:p>
    <w:p w14:paraId="7D8A41A2" w14:textId="77777777" w:rsidR="00024948" w:rsidRPr="002150BC" w:rsidRDefault="00024948" w:rsidP="00024948">
      <w:pPr>
        <w:tabs>
          <w:tab w:val="left" w:pos="0"/>
        </w:tabs>
      </w:pPr>
    </w:p>
    <w:p w14:paraId="3C04D166" w14:textId="77777777" w:rsidR="00024948" w:rsidRPr="002150BC" w:rsidRDefault="00024948" w:rsidP="00024948">
      <w:pPr>
        <w:tabs>
          <w:tab w:val="left" w:pos="2925"/>
        </w:tabs>
      </w:pPr>
    </w:p>
    <w:p w14:paraId="1FE1FF1D" w14:textId="77777777" w:rsidR="00024948" w:rsidRPr="002150BC" w:rsidRDefault="00AE0D37" w:rsidP="00B356C1">
      <w:pPr>
        <w:pStyle w:val="ListParagraph"/>
        <w:numPr>
          <w:ilvl w:val="0"/>
          <w:numId w:val="5"/>
        </w:numPr>
        <w:tabs>
          <w:tab w:val="left" w:pos="2925"/>
        </w:tabs>
      </w:pPr>
      <w:r w:rsidRPr="002150BC">
        <w:t xml:space="preserve">What effect would a </w:t>
      </w:r>
      <w:r w:rsidR="00024948" w:rsidRPr="002150BC">
        <w:t>shift of the Lorenz curve</w:t>
      </w:r>
      <w:r w:rsidRPr="002150BC">
        <w:t xml:space="preserve"> (B) towards the diagonal line (A) </w:t>
      </w:r>
      <w:r w:rsidR="00024948" w:rsidRPr="002150BC">
        <w:t xml:space="preserve">have on the gini </w:t>
      </w:r>
      <w:r w:rsidR="001E11B8" w:rsidRPr="002150BC">
        <w:t>coefficient and</w:t>
      </w:r>
      <w:r w:rsidR="00024948" w:rsidRPr="002150BC">
        <w:t xml:space="preserve"> distribution of income?</w:t>
      </w:r>
    </w:p>
    <w:p w14:paraId="3C04B2D5" w14:textId="77777777" w:rsidR="00024948" w:rsidRPr="002150BC" w:rsidRDefault="00024948" w:rsidP="00024948">
      <w:pPr>
        <w:tabs>
          <w:tab w:val="left" w:pos="2925"/>
        </w:tabs>
      </w:pPr>
    </w:p>
    <w:p w14:paraId="1B4D712B" w14:textId="77777777" w:rsidR="00024948" w:rsidRPr="002150BC" w:rsidRDefault="00024948" w:rsidP="00024948">
      <w:pPr>
        <w:tabs>
          <w:tab w:val="left" w:pos="2925"/>
        </w:tabs>
      </w:pPr>
    </w:p>
    <w:tbl>
      <w:tblPr>
        <w:tblpPr w:leftFromText="180" w:rightFromText="180" w:vertAnchor="text" w:horzAnchor="page" w:tblpX="2311" w:tblpY="2"/>
        <w:tblW w:w="6497" w:type="dxa"/>
        <w:tblLook w:val="04A0" w:firstRow="1" w:lastRow="0" w:firstColumn="1" w:lastColumn="0" w:noHBand="0" w:noVBand="1"/>
      </w:tblPr>
      <w:tblGrid>
        <w:gridCol w:w="647"/>
        <w:gridCol w:w="2967"/>
        <w:gridCol w:w="2883"/>
      </w:tblGrid>
      <w:tr w:rsidR="002150BC" w:rsidRPr="002150BC" w14:paraId="01A18304" w14:textId="77777777" w:rsidTr="00D15807">
        <w:trPr>
          <w:trHeight w:val="440"/>
        </w:trPr>
        <w:tc>
          <w:tcPr>
            <w:tcW w:w="647" w:type="dxa"/>
            <w:tcBorders>
              <w:right w:val="single" w:sz="4" w:space="0" w:color="auto"/>
            </w:tcBorders>
          </w:tcPr>
          <w:p w14:paraId="04FB45A8" w14:textId="77777777" w:rsidR="00024948" w:rsidRPr="002150BC" w:rsidRDefault="00024948" w:rsidP="00D15807">
            <w:pPr>
              <w:spacing w:line="360" w:lineRule="auto"/>
            </w:pPr>
          </w:p>
        </w:tc>
        <w:tc>
          <w:tcPr>
            <w:tcW w:w="2967" w:type="dxa"/>
            <w:tcBorders>
              <w:top w:val="single" w:sz="4" w:space="0" w:color="auto"/>
              <w:left w:val="single" w:sz="4" w:space="0" w:color="auto"/>
              <w:bottom w:val="single" w:sz="4" w:space="0" w:color="auto"/>
              <w:right w:val="single" w:sz="4" w:space="0" w:color="auto"/>
            </w:tcBorders>
            <w:vAlign w:val="center"/>
          </w:tcPr>
          <w:p w14:paraId="36ABF900" w14:textId="77777777" w:rsidR="00024948" w:rsidRPr="002150BC" w:rsidRDefault="00024948" w:rsidP="00D15807">
            <w:pPr>
              <w:spacing w:line="276" w:lineRule="auto"/>
              <w:jc w:val="center"/>
              <w:rPr>
                <w:b/>
              </w:rPr>
            </w:pPr>
            <w:r w:rsidRPr="002150BC">
              <w:rPr>
                <w:b/>
              </w:rPr>
              <w:t>Gini Coefficient</w:t>
            </w:r>
          </w:p>
        </w:tc>
        <w:tc>
          <w:tcPr>
            <w:tcW w:w="2883" w:type="dxa"/>
            <w:tcBorders>
              <w:top w:val="single" w:sz="4" w:space="0" w:color="auto"/>
              <w:left w:val="single" w:sz="4" w:space="0" w:color="auto"/>
              <w:bottom w:val="single" w:sz="4" w:space="0" w:color="auto"/>
              <w:right w:val="single" w:sz="4" w:space="0" w:color="auto"/>
            </w:tcBorders>
          </w:tcPr>
          <w:p w14:paraId="7E7C4CF6" w14:textId="77777777" w:rsidR="00024948" w:rsidRPr="002150BC" w:rsidRDefault="00024948" w:rsidP="00D15807">
            <w:pPr>
              <w:spacing w:line="276" w:lineRule="auto"/>
              <w:jc w:val="center"/>
              <w:rPr>
                <w:b/>
              </w:rPr>
            </w:pPr>
            <w:r w:rsidRPr="002150BC">
              <w:rPr>
                <w:b/>
              </w:rPr>
              <w:t>Distribution of Income</w:t>
            </w:r>
          </w:p>
        </w:tc>
      </w:tr>
      <w:tr w:rsidR="002150BC" w:rsidRPr="002150BC" w14:paraId="6081D9BC" w14:textId="77777777" w:rsidTr="00D15807">
        <w:trPr>
          <w:trHeight w:val="170"/>
        </w:trPr>
        <w:tc>
          <w:tcPr>
            <w:tcW w:w="647" w:type="dxa"/>
            <w:tcBorders>
              <w:right w:val="single" w:sz="4" w:space="0" w:color="auto"/>
            </w:tcBorders>
          </w:tcPr>
          <w:p w14:paraId="2C2BD77E" w14:textId="77777777" w:rsidR="00024948" w:rsidRPr="002150BC" w:rsidRDefault="00024948" w:rsidP="00D15807">
            <w:pPr>
              <w:spacing w:line="360" w:lineRule="auto"/>
            </w:pPr>
            <w:r w:rsidRPr="002150BC">
              <w:t>(A)</w:t>
            </w:r>
          </w:p>
        </w:tc>
        <w:tc>
          <w:tcPr>
            <w:tcW w:w="2967" w:type="dxa"/>
            <w:tcBorders>
              <w:left w:val="single" w:sz="4" w:space="0" w:color="auto"/>
              <w:bottom w:val="single" w:sz="4" w:space="0" w:color="auto"/>
              <w:right w:val="single" w:sz="4" w:space="0" w:color="auto"/>
            </w:tcBorders>
          </w:tcPr>
          <w:p w14:paraId="28F6C89B" w14:textId="77777777" w:rsidR="00024948" w:rsidRPr="002150BC" w:rsidRDefault="00024948" w:rsidP="00D15807">
            <w:pPr>
              <w:tabs>
                <w:tab w:val="left" w:pos="0"/>
                <w:tab w:val="num" w:pos="6060"/>
              </w:tabs>
              <w:jc w:val="center"/>
            </w:pPr>
            <w:r w:rsidRPr="002150BC">
              <w:t xml:space="preserve">Increase </w:t>
            </w:r>
          </w:p>
        </w:tc>
        <w:tc>
          <w:tcPr>
            <w:tcW w:w="2883" w:type="dxa"/>
            <w:tcBorders>
              <w:left w:val="single" w:sz="4" w:space="0" w:color="auto"/>
              <w:bottom w:val="single" w:sz="4" w:space="0" w:color="auto"/>
              <w:right w:val="single" w:sz="4" w:space="0" w:color="auto"/>
            </w:tcBorders>
          </w:tcPr>
          <w:p w14:paraId="1E7A9A65" w14:textId="77777777" w:rsidR="00024948" w:rsidRPr="002150BC" w:rsidRDefault="00024948" w:rsidP="00D15807">
            <w:pPr>
              <w:tabs>
                <w:tab w:val="left" w:pos="0"/>
                <w:tab w:val="num" w:pos="6060"/>
              </w:tabs>
              <w:jc w:val="center"/>
            </w:pPr>
            <w:r w:rsidRPr="002150BC">
              <w:t>More equitable</w:t>
            </w:r>
          </w:p>
        </w:tc>
      </w:tr>
      <w:tr w:rsidR="002150BC" w:rsidRPr="002150BC" w14:paraId="0E2A83C8" w14:textId="77777777" w:rsidTr="00D15807">
        <w:trPr>
          <w:trHeight w:val="170"/>
        </w:trPr>
        <w:tc>
          <w:tcPr>
            <w:tcW w:w="647" w:type="dxa"/>
            <w:tcBorders>
              <w:right w:val="single" w:sz="4" w:space="0" w:color="auto"/>
            </w:tcBorders>
          </w:tcPr>
          <w:p w14:paraId="708AFCF7" w14:textId="77777777" w:rsidR="00024948" w:rsidRPr="002150BC" w:rsidRDefault="00024948" w:rsidP="00D15807">
            <w:pPr>
              <w:spacing w:line="360" w:lineRule="auto"/>
            </w:pPr>
            <w:r w:rsidRPr="002150BC">
              <w:t>(B)</w:t>
            </w:r>
          </w:p>
        </w:tc>
        <w:tc>
          <w:tcPr>
            <w:tcW w:w="2967" w:type="dxa"/>
            <w:tcBorders>
              <w:top w:val="single" w:sz="4" w:space="0" w:color="auto"/>
              <w:left w:val="single" w:sz="4" w:space="0" w:color="auto"/>
              <w:bottom w:val="single" w:sz="4" w:space="0" w:color="auto"/>
              <w:right w:val="single" w:sz="4" w:space="0" w:color="auto"/>
            </w:tcBorders>
          </w:tcPr>
          <w:p w14:paraId="1F177509" w14:textId="77777777" w:rsidR="00024948" w:rsidRPr="002150BC" w:rsidRDefault="00024948" w:rsidP="00D15807">
            <w:pPr>
              <w:tabs>
                <w:tab w:val="left" w:pos="0"/>
                <w:tab w:val="num" w:pos="6060"/>
              </w:tabs>
              <w:jc w:val="center"/>
            </w:pPr>
            <w:r w:rsidRPr="002150BC">
              <w:t>Decrease</w:t>
            </w:r>
          </w:p>
        </w:tc>
        <w:tc>
          <w:tcPr>
            <w:tcW w:w="2883" w:type="dxa"/>
            <w:tcBorders>
              <w:top w:val="single" w:sz="4" w:space="0" w:color="auto"/>
              <w:left w:val="single" w:sz="4" w:space="0" w:color="auto"/>
              <w:bottom w:val="single" w:sz="4" w:space="0" w:color="auto"/>
              <w:right w:val="single" w:sz="4" w:space="0" w:color="auto"/>
            </w:tcBorders>
          </w:tcPr>
          <w:p w14:paraId="61F1A3EC" w14:textId="77777777" w:rsidR="00024948" w:rsidRPr="002150BC" w:rsidRDefault="00024948" w:rsidP="00D15807">
            <w:pPr>
              <w:tabs>
                <w:tab w:val="left" w:pos="-1440"/>
              </w:tabs>
              <w:jc w:val="center"/>
            </w:pPr>
            <w:r w:rsidRPr="002150BC">
              <w:t xml:space="preserve">More equitable </w:t>
            </w:r>
          </w:p>
        </w:tc>
      </w:tr>
      <w:tr w:rsidR="002150BC" w:rsidRPr="002150BC" w14:paraId="7B23CF22" w14:textId="77777777" w:rsidTr="00D15807">
        <w:trPr>
          <w:trHeight w:val="170"/>
        </w:trPr>
        <w:tc>
          <w:tcPr>
            <w:tcW w:w="647" w:type="dxa"/>
            <w:tcBorders>
              <w:right w:val="single" w:sz="4" w:space="0" w:color="auto"/>
            </w:tcBorders>
          </w:tcPr>
          <w:p w14:paraId="100E4A7A" w14:textId="77777777" w:rsidR="00024948" w:rsidRPr="002150BC" w:rsidRDefault="00024948" w:rsidP="00D15807">
            <w:pPr>
              <w:spacing w:line="360" w:lineRule="auto"/>
            </w:pPr>
            <w:r w:rsidRPr="002150BC">
              <w:t>(C)</w:t>
            </w:r>
          </w:p>
        </w:tc>
        <w:tc>
          <w:tcPr>
            <w:tcW w:w="2967" w:type="dxa"/>
            <w:tcBorders>
              <w:top w:val="single" w:sz="4" w:space="0" w:color="auto"/>
              <w:left w:val="single" w:sz="4" w:space="0" w:color="auto"/>
              <w:bottom w:val="single" w:sz="4" w:space="0" w:color="auto"/>
              <w:right w:val="single" w:sz="4" w:space="0" w:color="auto"/>
            </w:tcBorders>
          </w:tcPr>
          <w:p w14:paraId="0F4BF45A" w14:textId="77777777" w:rsidR="00024948" w:rsidRPr="002150BC" w:rsidRDefault="00024948" w:rsidP="00D15807">
            <w:pPr>
              <w:tabs>
                <w:tab w:val="left" w:pos="1080"/>
              </w:tabs>
              <w:jc w:val="center"/>
            </w:pPr>
            <w:r w:rsidRPr="002150BC">
              <w:t>Decrease</w:t>
            </w:r>
          </w:p>
        </w:tc>
        <w:tc>
          <w:tcPr>
            <w:tcW w:w="2883" w:type="dxa"/>
            <w:tcBorders>
              <w:top w:val="single" w:sz="4" w:space="0" w:color="auto"/>
              <w:left w:val="single" w:sz="4" w:space="0" w:color="auto"/>
              <w:bottom w:val="single" w:sz="4" w:space="0" w:color="auto"/>
              <w:right w:val="single" w:sz="4" w:space="0" w:color="auto"/>
            </w:tcBorders>
          </w:tcPr>
          <w:p w14:paraId="6FE9E5DA" w14:textId="77777777" w:rsidR="00024948" w:rsidRPr="002150BC" w:rsidRDefault="00024948" w:rsidP="00D15807">
            <w:pPr>
              <w:tabs>
                <w:tab w:val="left" w:pos="-1440"/>
              </w:tabs>
              <w:jc w:val="center"/>
            </w:pPr>
            <w:r w:rsidRPr="002150BC">
              <w:t>Less equitable</w:t>
            </w:r>
          </w:p>
        </w:tc>
      </w:tr>
      <w:tr w:rsidR="002150BC" w:rsidRPr="002150BC" w14:paraId="45B269F5" w14:textId="77777777" w:rsidTr="00D15807">
        <w:trPr>
          <w:trHeight w:val="170"/>
        </w:trPr>
        <w:tc>
          <w:tcPr>
            <w:tcW w:w="647" w:type="dxa"/>
            <w:tcBorders>
              <w:right w:val="single" w:sz="4" w:space="0" w:color="auto"/>
            </w:tcBorders>
          </w:tcPr>
          <w:p w14:paraId="27CE3DC5" w14:textId="77777777" w:rsidR="00024948" w:rsidRPr="002150BC" w:rsidRDefault="00024948" w:rsidP="00D15807">
            <w:pPr>
              <w:spacing w:line="360" w:lineRule="auto"/>
            </w:pPr>
            <w:r w:rsidRPr="002150BC">
              <w:t>(D)</w:t>
            </w:r>
          </w:p>
        </w:tc>
        <w:tc>
          <w:tcPr>
            <w:tcW w:w="2967" w:type="dxa"/>
            <w:tcBorders>
              <w:top w:val="single" w:sz="4" w:space="0" w:color="auto"/>
              <w:left w:val="single" w:sz="4" w:space="0" w:color="auto"/>
              <w:bottom w:val="single" w:sz="4" w:space="0" w:color="auto"/>
              <w:right w:val="single" w:sz="4" w:space="0" w:color="auto"/>
            </w:tcBorders>
          </w:tcPr>
          <w:p w14:paraId="2E247021" w14:textId="77777777" w:rsidR="00024948" w:rsidRPr="002150BC" w:rsidRDefault="00024948" w:rsidP="00D15807">
            <w:pPr>
              <w:jc w:val="center"/>
            </w:pPr>
            <w:r w:rsidRPr="002150BC">
              <w:t xml:space="preserve">Increase </w:t>
            </w:r>
          </w:p>
        </w:tc>
        <w:tc>
          <w:tcPr>
            <w:tcW w:w="2883" w:type="dxa"/>
            <w:tcBorders>
              <w:top w:val="single" w:sz="4" w:space="0" w:color="auto"/>
              <w:left w:val="single" w:sz="4" w:space="0" w:color="auto"/>
              <w:bottom w:val="single" w:sz="4" w:space="0" w:color="auto"/>
              <w:right w:val="single" w:sz="4" w:space="0" w:color="auto"/>
            </w:tcBorders>
          </w:tcPr>
          <w:p w14:paraId="46EE795B" w14:textId="77777777" w:rsidR="00024948" w:rsidRPr="002150BC" w:rsidRDefault="00024948" w:rsidP="00D15807">
            <w:pPr>
              <w:jc w:val="center"/>
            </w:pPr>
            <w:r w:rsidRPr="002150BC">
              <w:t>Less equitable</w:t>
            </w:r>
          </w:p>
        </w:tc>
      </w:tr>
    </w:tbl>
    <w:p w14:paraId="6897A3EF" w14:textId="77777777" w:rsidR="00024948" w:rsidRPr="002150BC" w:rsidRDefault="00024948" w:rsidP="00024948">
      <w:pPr>
        <w:tabs>
          <w:tab w:val="left" w:pos="2925"/>
        </w:tabs>
      </w:pPr>
    </w:p>
    <w:p w14:paraId="1C78F00D" w14:textId="77777777" w:rsidR="00024948" w:rsidRPr="002150BC" w:rsidRDefault="00024948" w:rsidP="00024948">
      <w:pPr>
        <w:tabs>
          <w:tab w:val="left" w:pos="2925"/>
        </w:tabs>
      </w:pPr>
    </w:p>
    <w:p w14:paraId="669DEF99" w14:textId="77777777" w:rsidR="00024948" w:rsidRPr="002150BC" w:rsidRDefault="00024948" w:rsidP="00024948">
      <w:pPr>
        <w:tabs>
          <w:tab w:val="left" w:pos="2925"/>
        </w:tabs>
      </w:pPr>
    </w:p>
    <w:p w14:paraId="53FDA85B" w14:textId="77777777" w:rsidR="00024948" w:rsidRPr="002150BC" w:rsidRDefault="00024948" w:rsidP="00024948">
      <w:pPr>
        <w:tabs>
          <w:tab w:val="left" w:pos="2925"/>
        </w:tabs>
      </w:pPr>
    </w:p>
    <w:p w14:paraId="45309ADA" w14:textId="77777777" w:rsidR="00024948" w:rsidRPr="002150BC" w:rsidRDefault="00024948" w:rsidP="00024948">
      <w:pPr>
        <w:tabs>
          <w:tab w:val="left" w:pos="2925"/>
        </w:tabs>
      </w:pPr>
    </w:p>
    <w:p w14:paraId="74B17755" w14:textId="77777777" w:rsidR="00024948" w:rsidRPr="002150BC" w:rsidRDefault="00024948" w:rsidP="00024948">
      <w:pPr>
        <w:tabs>
          <w:tab w:val="left" w:pos="2925"/>
        </w:tabs>
      </w:pPr>
    </w:p>
    <w:p w14:paraId="573BE56C" w14:textId="77777777" w:rsidR="00024948" w:rsidRPr="002150BC" w:rsidRDefault="00024948" w:rsidP="00024948">
      <w:pPr>
        <w:tabs>
          <w:tab w:val="left" w:pos="2925"/>
        </w:tabs>
      </w:pPr>
    </w:p>
    <w:p w14:paraId="2FDD4FA7" w14:textId="77777777" w:rsidR="00024948" w:rsidRPr="002150BC" w:rsidRDefault="00024948" w:rsidP="00024948">
      <w:pPr>
        <w:tabs>
          <w:tab w:val="left" w:pos="2925"/>
        </w:tabs>
      </w:pPr>
    </w:p>
    <w:p w14:paraId="58459754" w14:textId="77777777" w:rsidR="00024948" w:rsidRPr="002150BC" w:rsidRDefault="00024948" w:rsidP="00024948">
      <w:pPr>
        <w:tabs>
          <w:tab w:val="left" w:pos="2925"/>
        </w:tabs>
      </w:pPr>
    </w:p>
    <w:p w14:paraId="00CB4D4F" w14:textId="77777777" w:rsidR="00024948" w:rsidRPr="002150BC" w:rsidRDefault="00024948" w:rsidP="00024948">
      <w:pPr>
        <w:rPr>
          <w:highlight w:val="yellow"/>
        </w:rPr>
      </w:pPr>
    </w:p>
    <w:p w14:paraId="1261705F" w14:textId="77777777" w:rsidR="00024948" w:rsidRPr="002150BC" w:rsidRDefault="00024948" w:rsidP="00DD5D7C">
      <w:pPr>
        <w:tabs>
          <w:tab w:val="left" w:pos="1080"/>
        </w:tabs>
        <w:spacing w:line="360" w:lineRule="auto"/>
      </w:pPr>
    </w:p>
    <w:p w14:paraId="3F20A77B" w14:textId="77777777" w:rsidR="009D00A6" w:rsidRPr="002150BC" w:rsidRDefault="009D00A6" w:rsidP="00B356C1">
      <w:pPr>
        <w:pStyle w:val="ListParagraph"/>
        <w:numPr>
          <w:ilvl w:val="0"/>
          <w:numId w:val="5"/>
        </w:numPr>
        <w:tabs>
          <w:tab w:val="left" w:pos="2925"/>
        </w:tabs>
      </w:pPr>
      <w:r w:rsidRPr="002150BC">
        <w:t xml:space="preserve">What is the trade-off between short run employment/output and long run prices known as? </w:t>
      </w:r>
    </w:p>
    <w:p w14:paraId="62C5FD26" w14:textId="77777777" w:rsidR="009D00A6" w:rsidRPr="002150BC" w:rsidRDefault="009D00A6" w:rsidP="009D00A6">
      <w:pPr>
        <w:pStyle w:val="ListParagraph"/>
        <w:tabs>
          <w:tab w:val="left" w:pos="2925"/>
        </w:tabs>
      </w:pPr>
    </w:p>
    <w:p w14:paraId="608D8CB2" w14:textId="77777777" w:rsidR="009D00A6" w:rsidRPr="002150BC" w:rsidRDefault="009D00A6" w:rsidP="00B356C1">
      <w:pPr>
        <w:pStyle w:val="ListParagraph"/>
        <w:numPr>
          <w:ilvl w:val="0"/>
          <w:numId w:val="7"/>
        </w:numPr>
        <w:tabs>
          <w:tab w:val="left" w:pos="1080"/>
        </w:tabs>
        <w:spacing w:line="360" w:lineRule="auto"/>
      </w:pPr>
      <w:r w:rsidRPr="002150BC">
        <w:t xml:space="preserve">   Economic growth</w:t>
      </w:r>
    </w:p>
    <w:p w14:paraId="315B661A" w14:textId="77777777" w:rsidR="009D00A6" w:rsidRPr="002150BC" w:rsidRDefault="009D00A6" w:rsidP="00B356C1">
      <w:pPr>
        <w:pStyle w:val="ListParagraph"/>
        <w:numPr>
          <w:ilvl w:val="0"/>
          <w:numId w:val="7"/>
        </w:numPr>
        <w:tabs>
          <w:tab w:val="left" w:pos="1080"/>
        </w:tabs>
        <w:spacing w:line="360" w:lineRule="auto"/>
      </w:pPr>
      <w:r w:rsidRPr="002150BC">
        <w:t xml:space="preserve">   Money Supply</w:t>
      </w:r>
    </w:p>
    <w:p w14:paraId="1A68BA55" w14:textId="77777777" w:rsidR="009D00A6" w:rsidRPr="002150BC" w:rsidRDefault="009D00A6" w:rsidP="00B356C1">
      <w:pPr>
        <w:pStyle w:val="ListParagraph"/>
        <w:numPr>
          <w:ilvl w:val="0"/>
          <w:numId w:val="7"/>
        </w:numPr>
        <w:tabs>
          <w:tab w:val="left" w:pos="1080"/>
        </w:tabs>
        <w:spacing w:line="360" w:lineRule="auto"/>
      </w:pPr>
      <w:r w:rsidRPr="002150BC">
        <w:t xml:space="preserve">   Phillips curve</w:t>
      </w:r>
    </w:p>
    <w:p w14:paraId="3EC0FBE9" w14:textId="77777777" w:rsidR="009D00A6" w:rsidRPr="002150BC" w:rsidRDefault="009D00A6" w:rsidP="00B356C1">
      <w:pPr>
        <w:pStyle w:val="ListParagraph"/>
        <w:numPr>
          <w:ilvl w:val="0"/>
          <w:numId w:val="7"/>
        </w:numPr>
        <w:tabs>
          <w:tab w:val="left" w:pos="1080"/>
        </w:tabs>
        <w:spacing w:line="360" w:lineRule="auto"/>
      </w:pPr>
      <w:r w:rsidRPr="002150BC">
        <w:t xml:space="preserve">   Inflationary expectations</w:t>
      </w:r>
    </w:p>
    <w:p w14:paraId="0C8CF9DB" w14:textId="77777777" w:rsidR="009D00A6" w:rsidRPr="002150BC" w:rsidRDefault="009D00A6" w:rsidP="009D00A6">
      <w:pPr>
        <w:tabs>
          <w:tab w:val="left" w:pos="2925"/>
        </w:tabs>
      </w:pPr>
    </w:p>
    <w:p w14:paraId="175A02BB" w14:textId="77777777" w:rsidR="0095145A" w:rsidRPr="002150BC" w:rsidRDefault="0095145A" w:rsidP="0095145A">
      <w:pPr>
        <w:ind w:left="1406"/>
        <w:rPr>
          <w:highlight w:val="yellow"/>
        </w:rPr>
      </w:pPr>
    </w:p>
    <w:p w14:paraId="73276DF0" w14:textId="77777777" w:rsidR="00805DBB" w:rsidRPr="002150BC" w:rsidRDefault="00805DBB" w:rsidP="00602E18">
      <w:pPr>
        <w:rPr>
          <w:highlight w:val="yellow"/>
        </w:rPr>
      </w:pPr>
    </w:p>
    <w:p w14:paraId="4AB17E42" w14:textId="77777777" w:rsidR="009D00A6" w:rsidRPr="002150BC" w:rsidRDefault="009D00A6" w:rsidP="00B356C1">
      <w:pPr>
        <w:pStyle w:val="ListParagraph"/>
        <w:numPr>
          <w:ilvl w:val="0"/>
          <w:numId w:val="5"/>
        </w:numPr>
        <w:tabs>
          <w:tab w:val="left" w:pos="2925"/>
        </w:tabs>
      </w:pPr>
      <w:r w:rsidRPr="002150BC">
        <w:t>What does an improvement in the terms of trade mean?</w:t>
      </w:r>
    </w:p>
    <w:p w14:paraId="16457D60" w14:textId="77777777" w:rsidR="009D00A6" w:rsidRPr="002150BC" w:rsidRDefault="009D00A6" w:rsidP="009D00A6">
      <w:pPr>
        <w:tabs>
          <w:tab w:val="left" w:pos="2925"/>
        </w:tabs>
      </w:pPr>
    </w:p>
    <w:p w14:paraId="02E785B9" w14:textId="77777777" w:rsidR="009D00A6" w:rsidRPr="002150BC" w:rsidRDefault="009D00A6" w:rsidP="009D00A6">
      <w:pPr>
        <w:tabs>
          <w:tab w:val="left" w:pos="2925"/>
        </w:tabs>
      </w:pPr>
    </w:p>
    <w:p w14:paraId="0701C661" w14:textId="77777777" w:rsidR="009D00A6" w:rsidRPr="002150BC" w:rsidRDefault="009D00A6" w:rsidP="00B356C1">
      <w:pPr>
        <w:pStyle w:val="ListParagraph"/>
        <w:numPr>
          <w:ilvl w:val="0"/>
          <w:numId w:val="8"/>
        </w:numPr>
        <w:tabs>
          <w:tab w:val="left" w:pos="1260"/>
        </w:tabs>
        <w:spacing w:line="360" w:lineRule="auto"/>
        <w:ind w:hanging="720"/>
      </w:pPr>
      <w:r w:rsidRPr="002150BC">
        <w:t xml:space="preserve">   </w:t>
      </w:r>
      <w:r w:rsidR="00623812" w:rsidRPr="002150BC">
        <w:t>The current account will be in deficit</w:t>
      </w:r>
    </w:p>
    <w:p w14:paraId="6A24253F" w14:textId="77777777" w:rsidR="009D00A6" w:rsidRPr="002150BC" w:rsidRDefault="009D00A6" w:rsidP="00B356C1">
      <w:pPr>
        <w:pStyle w:val="ListParagraph"/>
        <w:numPr>
          <w:ilvl w:val="0"/>
          <w:numId w:val="8"/>
        </w:numPr>
        <w:tabs>
          <w:tab w:val="left" w:pos="1260"/>
        </w:tabs>
        <w:spacing w:line="360" w:lineRule="auto"/>
        <w:ind w:hanging="720"/>
      </w:pPr>
      <w:r w:rsidRPr="002150BC">
        <w:t xml:space="preserve">   Exports will buy less imports</w:t>
      </w:r>
    </w:p>
    <w:p w14:paraId="07B5C097" w14:textId="77777777" w:rsidR="009D00A6" w:rsidRPr="002150BC" w:rsidRDefault="009D00A6" w:rsidP="00B356C1">
      <w:pPr>
        <w:pStyle w:val="ListParagraph"/>
        <w:numPr>
          <w:ilvl w:val="0"/>
          <w:numId w:val="8"/>
        </w:numPr>
        <w:tabs>
          <w:tab w:val="left" w:pos="1260"/>
        </w:tabs>
        <w:spacing w:line="360" w:lineRule="auto"/>
        <w:ind w:hanging="720"/>
      </w:pPr>
      <w:r w:rsidRPr="002150BC">
        <w:t xml:space="preserve">   The current account will be in surplus</w:t>
      </w:r>
    </w:p>
    <w:p w14:paraId="62AA1BD2" w14:textId="77777777" w:rsidR="00623812" w:rsidRPr="002150BC" w:rsidRDefault="00623812" w:rsidP="00B356C1">
      <w:pPr>
        <w:pStyle w:val="ListParagraph"/>
        <w:numPr>
          <w:ilvl w:val="0"/>
          <w:numId w:val="8"/>
        </w:numPr>
        <w:tabs>
          <w:tab w:val="left" w:pos="1260"/>
        </w:tabs>
        <w:spacing w:line="360" w:lineRule="auto"/>
        <w:ind w:hanging="720"/>
      </w:pPr>
      <w:r w:rsidRPr="002150BC">
        <w:t xml:space="preserve">   Exports will buy more imports</w:t>
      </w:r>
    </w:p>
    <w:tbl>
      <w:tblPr>
        <w:tblpPr w:leftFromText="180" w:rightFromText="180" w:vertAnchor="text" w:horzAnchor="margin" w:tblpXSpec="center" w:tblpY="6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430"/>
        <w:gridCol w:w="1170"/>
        <w:gridCol w:w="1530"/>
      </w:tblGrid>
      <w:tr w:rsidR="002150BC" w:rsidRPr="002150BC" w14:paraId="4A775657" w14:textId="77777777" w:rsidTr="002F34F9">
        <w:tc>
          <w:tcPr>
            <w:tcW w:w="3145" w:type="dxa"/>
            <w:shd w:val="clear" w:color="auto" w:fill="auto"/>
          </w:tcPr>
          <w:p w14:paraId="32FA459F" w14:textId="77777777" w:rsidR="005A673E" w:rsidRPr="002150BC" w:rsidRDefault="005A673E" w:rsidP="002F34F9">
            <w:pPr>
              <w:tabs>
                <w:tab w:val="left" w:pos="2925"/>
              </w:tabs>
            </w:pPr>
          </w:p>
        </w:tc>
        <w:tc>
          <w:tcPr>
            <w:tcW w:w="2430" w:type="dxa"/>
            <w:shd w:val="clear" w:color="auto" w:fill="auto"/>
          </w:tcPr>
          <w:p w14:paraId="464DA1AE" w14:textId="77777777" w:rsidR="005A673E" w:rsidRPr="002150BC" w:rsidRDefault="005A673E" w:rsidP="002F34F9">
            <w:pPr>
              <w:tabs>
                <w:tab w:val="left" w:pos="2925"/>
              </w:tabs>
              <w:jc w:val="center"/>
              <w:rPr>
                <w:b/>
              </w:rPr>
            </w:pPr>
            <w:r w:rsidRPr="002150BC">
              <w:rPr>
                <w:b/>
              </w:rPr>
              <w:t>Year 1</w:t>
            </w:r>
          </w:p>
        </w:tc>
        <w:tc>
          <w:tcPr>
            <w:tcW w:w="1170" w:type="dxa"/>
            <w:shd w:val="clear" w:color="auto" w:fill="auto"/>
          </w:tcPr>
          <w:p w14:paraId="2B405D8A" w14:textId="77777777" w:rsidR="005A673E" w:rsidRPr="002150BC" w:rsidRDefault="005A673E" w:rsidP="002F34F9">
            <w:pPr>
              <w:tabs>
                <w:tab w:val="left" w:pos="2925"/>
              </w:tabs>
              <w:jc w:val="center"/>
              <w:rPr>
                <w:b/>
              </w:rPr>
            </w:pPr>
            <w:r w:rsidRPr="002150BC">
              <w:rPr>
                <w:b/>
              </w:rPr>
              <w:t>Year 2</w:t>
            </w:r>
          </w:p>
        </w:tc>
        <w:tc>
          <w:tcPr>
            <w:tcW w:w="1530" w:type="dxa"/>
            <w:shd w:val="clear" w:color="auto" w:fill="auto"/>
          </w:tcPr>
          <w:p w14:paraId="5F513BFE" w14:textId="77777777" w:rsidR="005A673E" w:rsidRPr="002150BC" w:rsidRDefault="005A673E" w:rsidP="002F34F9">
            <w:pPr>
              <w:tabs>
                <w:tab w:val="left" w:pos="2925"/>
              </w:tabs>
              <w:jc w:val="center"/>
              <w:rPr>
                <w:b/>
              </w:rPr>
            </w:pPr>
            <w:r w:rsidRPr="002150BC">
              <w:rPr>
                <w:b/>
              </w:rPr>
              <w:t>Year 3</w:t>
            </w:r>
          </w:p>
        </w:tc>
      </w:tr>
      <w:tr w:rsidR="002150BC" w:rsidRPr="002150BC" w14:paraId="6B391550" w14:textId="77777777" w:rsidTr="002F34F9">
        <w:tc>
          <w:tcPr>
            <w:tcW w:w="3145" w:type="dxa"/>
            <w:shd w:val="clear" w:color="auto" w:fill="auto"/>
          </w:tcPr>
          <w:p w14:paraId="5F3823FE" w14:textId="77777777" w:rsidR="005A673E" w:rsidRPr="002150BC" w:rsidRDefault="005A673E" w:rsidP="002F34F9">
            <w:pPr>
              <w:tabs>
                <w:tab w:val="left" w:pos="2925"/>
              </w:tabs>
            </w:pPr>
            <w:r w:rsidRPr="002150BC">
              <w:t>Government Expenditure</w:t>
            </w:r>
          </w:p>
        </w:tc>
        <w:tc>
          <w:tcPr>
            <w:tcW w:w="2430" w:type="dxa"/>
            <w:shd w:val="clear" w:color="auto" w:fill="auto"/>
          </w:tcPr>
          <w:p w14:paraId="07C99FB1" w14:textId="77777777" w:rsidR="005A673E" w:rsidRPr="002150BC" w:rsidRDefault="005A673E" w:rsidP="002F34F9">
            <w:pPr>
              <w:tabs>
                <w:tab w:val="left" w:pos="2925"/>
              </w:tabs>
            </w:pPr>
            <w:r w:rsidRPr="002150BC">
              <w:t>100</w:t>
            </w:r>
          </w:p>
        </w:tc>
        <w:tc>
          <w:tcPr>
            <w:tcW w:w="1170" w:type="dxa"/>
            <w:shd w:val="clear" w:color="auto" w:fill="auto"/>
          </w:tcPr>
          <w:p w14:paraId="5D0009AA" w14:textId="77777777" w:rsidR="005A673E" w:rsidRPr="002150BC" w:rsidRDefault="005A673E" w:rsidP="002F34F9">
            <w:pPr>
              <w:tabs>
                <w:tab w:val="left" w:pos="2925"/>
              </w:tabs>
            </w:pPr>
            <w:r w:rsidRPr="002150BC">
              <w:t>110</w:t>
            </w:r>
          </w:p>
        </w:tc>
        <w:tc>
          <w:tcPr>
            <w:tcW w:w="1530" w:type="dxa"/>
            <w:shd w:val="clear" w:color="auto" w:fill="auto"/>
          </w:tcPr>
          <w:p w14:paraId="657F99B8" w14:textId="77777777" w:rsidR="005A673E" w:rsidRPr="002150BC" w:rsidRDefault="005A673E" w:rsidP="002F34F9">
            <w:pPr>
              <w:tabs>
                <w:tab w:val="left" w:pos="2925"/>
              </w:tabs>
            </w:pPr>
            <w:r w:rsidRPr="002150BC">
              <w:t>120</w:t>
            </w:r>
          </w:p>
        </w:tc>
      </w:tr>
      <w:tr w:rsidR="002150BC" w:rsidRPr="002150BC" w14:paraId="2AF98195" w14:textId="77777777" w:rsidTr="002F34F9">
        <w:tc>
          <w:tcPr>
            <w:tcW w:w="3145" w:type="dxa"/>
            <w:shd w:val="clear" w:color="auto" w:fill="auto"/>
          </w:tcPr>
          <w:p w14:paraId="07F3865E" w14:textId="77777777" w:rsidR="005A673E" w:rsidRPr="002150BC" w:rsidRDefault="005A673E" w:rsidP="002F34F9">
            <w:pPr>
              <w:tabs>
                <w:tab w:val="left" w:pos="2925"/>
              </w:tabs>
            </w:pPr>
            <w:r w:rsidRPr="002150BC">
              <w:t>Government Revenue</w:t>
            </w:r>
          </w:p>
        </w:tc>
        <w:tc>
          <w:tcPr>
            <w:tcW w:w="2430" w:type="dxa"/>
            <w:shd w:val="clear" w:color="auto" w:fill="auto"/>
          </w:tcPr>
          <w:p w14:paraId="247671A2" w14:textId="77777777" w:rsidR="005A673E" w:rsidRPr="002150BC" w:rsidRDefault="005A673E" w:rsidP="002F34F9">
            <w:pPr>
              <w:tabs>
                <w:tab w:val="left" w:pos="2925"/>
              </w:tabs>
            </w:pPr>
            <w:r w:rsidRPr="002150BC">
              <w:t>100</w:t>
            </w:r>
          </w:p>
        </w:tc>
        <w:tc>
          <w:tcPr>
            <w:tcW w:w="1170" w:type="dxa"/>
            <w:shd w:val="clear" w:color="auto" w:fill="auto"/>
          </w:tcPr>
          <w:p w14:paraId="6EF21124" w14:textId="77777777" w:rsidR="005A673E" w:rsidRPr="002150BC" w:rsidRDefault="005A673E" w:rsidP="002F34F9">
            <w:pPr>
              <w:tabs>
                <w:tab w:val="left" w:pos="2925"/>
              </w:tabs>
            </w:pPr>
            <w:r w:rsidRPr="002150BC">
              <w:t xml:space="preserve"> 90</w:t>
            </w:r>
          </w:p>
        </w:tc>
        <w:tc>
          <w:tcPr>
            <w:tcW w:w="1530" w:type="dxa"/>
            <w:shd w:val="clear" w:color="auto" w:fill="auto"/>
          </w:tcPr>
          <w:p w14:paraId="5788823F" w14:textId="77777777" w:rsidR="005A673E" w:rsidRPr="002150BC" w:rsidRDefault="005A673E" w:rsidP="002F34F9">
            <w:pPr>
              <w:tabs>
                <w:tab w:val="left" w:pos="2925"/>
              </w:tabs>
            </w:pPr>
            <w:r w:rsidRPr="002150BC">
              <w:t>100</w:t>
            </w:r>
          </w:p>
        </w:tc>
      </w:tr>
      <w:tr w:rsidR="002150BC" w:rsidRPr="002150BC" w14:paraId="73797320" w14:textId="77777777" w:rsidTr="002F34F9">
        <w:tc>
          <w:tcPr>
            <w:tcW w:w="3145" w:type="dxa"/>
            <w:shd w:val="clear" w:color="auto" w:fill="auto"/>
          </w:tcPr>
          <w:p w14:paraId="40ECEAAD" w14:textId="77777777" w:rsidR="005A673E" w:rsidRPr="002150BC" w:rsidRDefault="005A673E" w:rsidP="002F34F9">
            <w:pPr>
              <w:tabs>
                <w:tab w:val="left" w:pos="2925"/>
              </w:tabs>
            </w:pPr>
            <w:r w:rsidRPr="002150BC">
              <w:t>Deficit/Surplus</w:t>
            </w:r>
          </w:p>
        </w:tc>
        <w:tc>
          <w:tcPr>
            <w:tcW w:w="2430" w:type="dxa"/>
            <w:shd w:val="clear" w:color="auto" w:fill="auto"/>
          </w:tcPr>
          <w:p w14:paraId="5BF3B581" w14:textId="77777777" w:rsidR="005A673E" w:rsidRPr="002150BC" w:rsidRDefault="005A673E" w:rsidP="002F34F9">
            <w:pPr>
              <w:tabs>
                <w:tab w:val="left" w:pos="2925"/>
              </w:tabs>
            </w:pPr>
            <w:r w:rsidRPr="002150BC">
              <w:t>Balance budget</w:t>
            </w:r>
          </w:p>
        </w:tc>
        <w:tc>
          <w:tcPr>
            <w:tcW w:w="1170" w:type="dxa"/>
            <w:shd w:val="clear" w:color="auto" w:fill="auto"/>
          </w:tcPr>
          <w:p w14:paraId="2F86FAB8" w14:textId="77777777" w:rsidR="005A673E" w:rsidRPr="002150BC" w:rsidRDefault="005A673E" w:rsidP="002F34F9">
            <w:pPr>
              <w:tabs>
                <w:tab w:val="left" w:pos="2925"/>
              </w:tabs>
            </w:pPr>
            <w:r w:rsidRPr="002150BC">
              <w:t>-20</w:t>
            </w:r>
          </w:p>
        </w:tc>
        <w:tc>
          <w:tcPr>
            <w:tcW w:w="1530" w:type="dxa"/>
            <w:shd w:val="clear" w:color="auto" w:fill="auto"/>
          </w:tcPr>
          <w:p w14:paraId="684D2B0D" w14:textId="77777777" w:rsidR="005A673E" w:rsidRPr="002150BC" w:rsidRDefault="005A673E" w:rsidP="002F34F9">
            <w:pPr>
              <w:tabs>
                <w:tab w:val="left" w:pos="2925"/>
              </w:tabs>
            </w:pPr>
            <w:r w:rsidRPr="002150BC">
              <w:t>-20</w:t>
            </w:r>
          </w:p>
        </w:tc>
      </w:tr>
      <w:tr w:rsidR="002150BC" w:rsidRPr="002150BC" w14:paraId="2F46FF12" w14:textId="77777777" w:rsidTr="002F34F9">
        <w:tc>
          <w:tcPr>
            <w:tcW w:w="3145" w:type="dxa"/>
            <w:shd w:val="clear" w:color="auto" w:fill="auto"/>
          </w:tcPr>
          <w:p w14:paraId="154297ED" w14:textId="77777777" w:rsidR="005A673E" w:rsidRPr="002150BC" w:rsidRDefault="005A673E" w:rsidP="002F34F9">
            <w:pPr>
              <w:tabs>
                <w:tab w:val="left" w:pos="2925"/>
              </w:tabs>
            </w:pPr>
            <w:r w:rsidRPr="002150BC">
              <w:t>GDP</w:t>
            </w:r>
          </w:p>
        </w:tc>
        <w:tc>
          <w:tcPr>
            <w:tcW w:w="2430" w:type="dxa"/>
            <w:shd w:val="clear" w:color="auto" w:fill="auto"/>
          </w:tcPr>
          <w:p w14:paraId="36CB17F8" w14:textId="77777777" w:rsidR="005A673E" w:rsidRPr="002150BC" w:rsidRDefault="005A673E" w:rsidP="002F34F9">
            <w:pPr>
              <w:tabs>
                <w:tab w:val="left" w:pos="2925"/>
              </w:tabs>
            </w:pPr>
            <w:r w:rsidRPr="002150BC">
              <w:t>500</w:t>
            </w:r>
          </w:p>
        </w:tc>
        <w:tc>
          <w:tcPr>
            <w:tcW w:w="1170" w:type="dxa"/>
            <w:shd w:val="clear" w:color="auto" w:fill="auto"/>
          </w:tcPr>
          <w:p w14:paraId="286359C4" w14:textId="77777777" w:rsidR="005A673E" w:rsidRPr="002150BC" w:rsidRDefault="005A673E" w:rsidP="002F34F9">
            <w:pPr>
              <w:tabs>
                <w:tab w:val="left" w:pos="2925"/>
              </w:tabs>
            </w:pPr>
            <w:r w:rsidRPr="002150BC">
              <w:t>450</w:t>
            </w:r>
          </w:p>
        </w:tc>
        <w:tc>
          <w:tcPr>
            <w:tcW w:w="1530" w:type="dxa"/>
            <w:shd w:val="clear" w:color="auto" w:fill="auto"/>
          </w:tcPr>
          <w:p w14:paraId="0677716C" w14:textId="77777777" w:rsidR="005A673E" w:rsidRPr="002150BC" w:rsidRDefault="005A673E" w:rsidP="002F34F9">
            <w:pPr>
              <w:tabs>
                <w:tab w:val="left" w:pos="2925"/>
              </w:tabs>
            </w:pPr>
            <w:r w:rsidRPr="002150BC">
              <w:t>480</w:t>
            </w:r>
          </w:p>
        </w:tc>
      </w:tr>
      <w:tr w:rsidR="002150BC" w:rsidRPr="002150BC" w14:paraId="57A91C51" w14:textId="77777777" w:rsidTr="002F34F9">
        <w:tc>
          <w:tcPr>
            <w:tcW w:w="3145" w:type="dxa"/>
            <w:shd w:val="clear" w:color="auto" w:fill="auto"/>
          </w:tcPr>
          <w:p w14:paraId="51B43047" w14:textId="77777777" w:rsidR="005A673E" w:rsidRPr="002150BC" w:rsidRDefault="005A673E" w:rsidP="002F34F9">
            <w:pPr>
              <w:tabs>
                <w:tab w:val="left" w:pos="2925"/>
              </w:tabs>
            </w:pPr>
            <w:r w:rsidRPr="002150BC">
              <w:t>Unemployment  %</w:t>
            </w:r>
          </w:p>
        </w:tc>
        <w:tc>
          <w:tcPr>
            <w:tcW w:w="2430" w:type="dxa"/>
            <w:shd w:val="clear" w:color="auto" w:fill="auto"/>
          </w:tcPr>
          <w:p w14:paraId="08ACEC5D" w14:textId="77777777" w:rsidR="005A673E" w:rsidRPr="002150BC" w:rsidRDefault="005A673E" w:rsidP="002F34F9">
            <w:pPr>
              <w:tabs>
                <w:tab w:val="left" w:pos="2925"/>
              </w:tabs>
            </w:pPr>
            <w:r w:rsidRPr="002150BC">
              <w:t>5</w:t>
            </w:r>
          </w:p>
        </w:tc>
        <w:tc>
          <w:tcPr>
            <w:tcW w:w="1170" w:type="dxa"/>
            <w:shd w:val="clear" w:color="auto" w:fill="auto"/>
          </w:tcPr>
          <w:p w14:paraId="6CF453B8" w14:textId="77777777" w:rsidR="005A673E" w:rsidRPr="002150BC" w:rsidRDefault="005A673E" w:rsidP="002F34F9">
            <w:pPr>
              <w:tabs>
                <w:tab w:val="left" w:pos="2925"/>
              </w:tabs>
            </w:pPr>
            <w:r w:rsidRPr="002150BC">
              <w:t>10</w:t>
            </w:r>
          </w:p>
        </w:tc>
        <w:tc>
          <w:tcPr>
            <w:tcW w:w="1530" w:type="dxa"/>
            <w:shd w:val="clear" w:color="auto" w:fill="auto"/>
          </w:tcPr>
          <w:p w14:paraId="743CB2ED" w14:textId="77777777" w:rsidR="005A673E" w:rsidRPr="002150BC" w:rsidRDefault="005A673E" w:rsidP="002F34F9">
            <w:pPr>
              <w:tabs>
                <w:tab w:val="left" w:pos="2925"/>
              </w:tabs>
            </w:pPr>
            <w:r w:rsidRPr="002150BC">
              <w:t>8</w:t>
            </w:r>
          </w:p>
        </w:tc>
      </w:tr>
    </w:tbl>
    <w:p w14:paraId="0DB030C3" w14:textId="77777777" w:rsidR="00A8461C" w:rsidRPr="002150BC" w:rsidRDefault="00A8461C" w:rsidP="00A8461C">
      <w:pPr>
        <w:tabs>
          <w:tab w:val="left" w:pos="1260"/>
        </w:tabs>
        <w:spacing w:line="360" w:lineRule="auto"/>
      </w:pPr>
    </w:p>
    <w:p w14:paraId="3B4B5A71" w14:textId="77777777" w:rsidR="00800B6E" w:rsidRPr="002150BC" w:rsidRDefault="00800B6E" w:rsidP="00800B6E">
      <w:pPr>
        <w:tabs>
          <w:tab w:val="left" w:pos="0"/>
        </w:tabs>
        <w:rPr>
          <w:highlight w:val="yellow"/>
        </w:rPr>
      </w:pPr>
    </w:p>
    <w:p w14:paraId="54D98454" w14:textId="77777777" w:rsidR="00B8716F" w:rsidRPr="002150BC" w:rsidRDefault="00B8716F" w:rsidP="00B356C1">
      <w:pPr>
        <w:pStyle w:val="ListParagraph"/>
        <w:numPr>
          <w:ilvl w:val="0"/>
          <w:numId w:val="5"/>
        </w:numPr>
        <w:tabs>
          <w:tab w:val="left" w:pos="2925"/>
        </w:tabs>
      </w:pPr>
      <w:r w:rsidRPr="002150BC">
        <w:t>Why is the budget in deficit in both years 2 and 3?</w:t>
      </w:r>
    </w:p>
    <w:p w14:paraId="37B67E35" w14:textId="77777777" w:rsidR="00B8716F" w:rsidRPr="002150BC" w:rsidRDefault="00B8716F" w:rsidP="00B8716F">
      <w:pPr>
        <w:tabs>
          <w:tab w:val="left" w:pos="2925"/>
        </w:tabs>
      </w:pPr>
    </w:p>
    <w:tbl>
      <w:tblPr>
        <w:tblpPr w:leftFromText="180" w:rightFromText="180" w:vertAnchor="text" w:horzAnchor="margin" w:tblpXSpec="center" w:tblpY="98"/>
        <w:tblW w:w="0" w:type="auto"/>
        <w:tblLook w:val="04A0" w:firstRow="1" w:lastRow="0" w:firstColumn="1" w:lastColumn="0" w:noHBand="0" w:noVBand="1"/>
      </w:tblPr>
      <w:tblGrid>
        <w:gridCol w:w="647"/>
        <w:gridCol w:w="4123"/>
        <w:gridCol w:w="3690"/>
      </w:tblGrid>
      <w:tr w:rsidR="002150BC" w:rsidRPr="002150BC" w14:paraId="2E44D81D" w14:textId="77777777" w:rsidTr="00DC4998">
        <w:trPr>
          <w:trHeight w:val="533"/>
        </w:trPr>
        <w:tc>
          <w:tcPr>
            <w:tcW w:w="647" w:type="dxa"/>
            <w:tcBorders>
              <w:right w:val="single" w:sz="4" w:space="0" w:color="auto"/>
            </w:tcBorders>
          </w:tcPr>
          <w:p w14:paraId="6F147C1C" w14:textId="77777777" w:rsidR="00DC4998" w:rsidRPr="002150BC" w:rsidRDefault="00DC4998" w:rsidP="00DC4998">
            <w:pPr>
              <w:spacing w:line="360" w:lineRule="auto"/>
            </w:pPr>
          </w:p>
        </w:tc>
        <w:tc>
          <w:tcPr>
            <w:tcW w:w="4123" w:type="dxa"/>
            <w:tcBorders>
              <w:top w:val="single" w:sz="4" w:space="0" w:color="auto"/>
              <w:left w:val="single" w:sz="4" w:space="0" w:color="auto"/>
              <w:bottom w:val="single" w:sz="4" w:space="0" w:color="auto"/>
              <w:right w:val="single" w:sz="4" w:space="0" w:color="auto"/>
            </w:tcBorders>
            <w:vAlign w:val="center"/>
          </w:tcPr>
          <w:p w14:paraId="7FEA3B99" w14:textId="77777777" w:rsidR="00DC4998" w:rsidRPr="002150BC" w:rsidRDefault="00DC4998" w:rsidP="00DC4998">
            <w:pPr>
              <w:spacing w:line="276" w:lineRule="auto"/>
              <w:jc w:val="center"/>
              <w:rPr>
                <w:b/>
              </w:rPr>
            </w:pPr>
            <w:r w:rsidRPr="002150BC">
              <w:rPr>
                <w:b/>
              </w:rPr>
              <w:t>Year 2</w:t>
            </w:r>
          </w:p>
        </w:tc>
        <w:tc>
          <w:tcPr>
            <w:tcW w:w="3690" w:type="dxa"/>
            <w:tcBorders>
              <w:top w:val="single" w:sz="4" w:space="0" w:color="auto"/>
              <w:left w:val="single" w:sz="4" w:space="0" w:color="auto"/>
              <w:bottom w:val="single" w:sz="4" w:space="0" w:color="auto"/>
              <w:right w:val="single" w:sz="4" w:space="0" w:color="auto"/>
            </w:tcBorders>
            <w:vAlign w:val="center"/>
          </w:tcPr>
          <w:p w14:paraId="57FD5F7B" w14:textId="77777777" w:rsidR="00DC4998" w:rsidRPr="002150BC" w:rsidRDefault="00DC4998" w:rsidP="00DC4998">
            <w:pPr>
              <w:spacing w:line="276" w:lineRule="auto"/>
              <w:jc w:val="center"/>
              <w:rPr>
                <w:b/>
              </w:rPr>
            </w:pPr>
            <w:r w:rsidRPr="002150BC">
              <w:rPr>
                <w:b/>
              </w:rPr>
              <w:t>Year 3</w:t>
            </w:r>
          </w:p>
        </w:tc>
      </w:tr>
      <w:tr w:rsidR="002150BC" w:rsidRPr="002150BC" w14:paraId="31AEB717" w14:textId="77777777" w:rsidTr="00DC4998">
        <w:trPr>
          <w:trHeight w:val="170"/>
        </w:trPr>
        <w:tc>
          <w:tcPr>
            <w:tcW w:w="647" w:type="dxa"/>
            <w:tcBorders>
              <w:right w:val="single" w:sz="4" w:space="0" w:color="auto"/>
            </w:tcBorders>
          </w:tcPr>
          <w:p w14:paraId="22238FA0" w14:textId="77777777" w:rsidR="00DC4998" w:rsidRPr="002150BC" w:rsidRDefault="00DC4998" w:rsidP="00DC4998">
            <w:pPr>
              <w:spacing w:line="360" w:lineRule="auto"/>
            </w:pPr>
            <w:r w:rsidRPr="002150BC">
              <w:t>(A)</w:t>
            </w:r>
          </w:p>
        </w:tc>
        <w:tc>
          <w:tcPr>
            <w:tcW w:w="4123" w:type="dxa"/>
            <w:tcBorders>
              <w:left w:val="single" w:sz="4" w:space="0" w:color="auto"/>
              <w:bottom w:val="single" w:sz="4" w:space="0" w:color="auto"/>
              <w:right w:val="single" w:sz="4" w:space="0" w:color="auto"/>
            </w:tcBorders>
          </w:tcPr>
          <w:p w14:paraId="4949C4B7" w14:textId="77777777" w:rsidR="00DC4998" w:rsidRPr="002150BC" w:rsidRDefault="00DC4998" w:rsidP="00DC4998">
            <w:r w:rsidRPr="002150BC">
              <w:t>The economy moved into recession</w:t>
            </w:r>
          </w:p>
        </w:tc>
        <w:tc>
          <w:tcPr>
            <w:tcW w:w="3690" w:type="dxa"/>
            <w:tcBorders>
              <w:left w:val="single" w:sz="4" w:space="0" w:color="auto"/>
              <w:bottom w:val="single" w:sz="4" w:space="0" w:color="auto"/>
              <w:right w:val="single" w:sz="4" w:space="0" w:color="auto"/>
            </w:tcBorders>
          </w:tcPr>
          <w:p w14:paraId="2E0C8749" w14:textId="77777777" w:rsidR="00DC4998" w:rsidRPr="002150BC" w:rsidRDefault="00A8461C" w:rsidP="00DC4998">
            <w:pPr>
              <w:tabs>
                <w:tab w:val="left" w:pos="0"/>
                <w:tab w:val="num" w:pos="6060"/>
              </w:tabs>
            </w:pPr>
            <w:r w:rsidRPr="002150BC">
              <w:t>Aged pension payments increased</w:t>
            </w:r>
          </w:p>
        </w:tc>
      </w:tr>
      <w:tr w:rsidR="002150BC" w:rsidRPr="002150BC" w14:paraId="0B94A1BD" w14:textId="77777777" w:rsidTr="00DC4998">
        <w:trPr>
          <w:trHeight w:val="170"/>
        </w:trPr>
        <w:tc>
          <w:tcPr>
            <w:tcW w:w="647" w:type="dxa"/>
            <w:tcBorders>
              <w:right w:val="single" w:sz="4" w:space="0" w:color="auto"/>
            </w:tcBorders>
          </w:tcPr>
          <w:p w14:paraId="16B2B058" w14:textId="77777777" w:rsidR="00DC4998" w:rsidRPr="002150BC" w:rsidRDefault="00DC4998" w:rsidP="00DC4998">
            <w:pPr>
              <w:spacing w:line="360" w:lineRule="auto"/>
            </w:pPr>
            <w:r w:rsidRPr="002150BC">
              <w:t>(B)</w:t>
            </w:r>
          </w:p>
        </w:tc>
        <w:tc>
          <w:tcPr>
            <w:tcW w:w="4123" w:type="dxa"/>
            <w:tcBorders>
              <w:top w:val="single" w:sz="4" w:space="0" w:color="auto"/>
              <w:left w:val="single" w:sz="4" w:space="0" w:color="auto"/>
              <w:bottom w:val="single" w:sz="4" w:space="0" w:color="auto"/>
              <w:right w:val="single" w:sz="4" w:space="0" w:color="auto"/>
            </w:tcBorders>
          </w:tcPr>
          <w:p w14:paraId="6023E247" w14:textId="77777777" w:rsidR="00DC4998" w:rsidRPr="002150BC" w:rsidRDefault="00DC4998" w:rsidP="00DC4998">
            <w:r w:rsidRPr="002150BC">
              <w:t>Government spending increased rapidly</w:t>
            </w:r>
          </w:p>
        </w:tc>
        <w:tc>
          <w:tcPr>
            <w:tcW w:w="3690" w:type="dxa"/>
            <w:tcBorders>
              <w:top w:val="single" w:sz="4" w:space="0" w:color="auto"/>
              <w:left w:val="single" w:sz="4" w:space="0" w:color="auto"/>
              <w:bottom w:val="single" w:sz="4" w:space="0" w:color="auto"/>
              <w:right w:val="single" w:sz="4" w:space="0" w:color="auto"/>
            </w:tcBorders>
          </w:tcPr>
          <w:p w14:paraId="5BACB47A" w14:textId="77777777" w:rsidR="00DC4998" w:rsidRPr="002150BC" w:rsidRDefault="00DC4998" w:rsidP="00DC4998">
            <w:pPr>
              <w:tabs>
                <w:tab w:val="left" w:pos="0"/>
                <w:tab w:val="num" w:pos="6060"/>
              </w:tabs>
            </w:pPr>
            <w:r w:rsidRPr="002150BC">
              <w:t>Unemployment fell</w:t>
            </w:r>
          </w:p>
        </w:tc>
      </w:tr>
      <w:tr w:rsidR="002150BC" w:rsidRPr="002150BC" w14:paraId="0F65ECF7" w14:textId="77777777" w:rsidTr="00DC4998">
        <w:trPr>
          <w:trHeight w:val="170"/>
        </w:trPr>
        <w:tc>
          <w:tcPr>
            <w:tcW w:w="647" w:type="dxa"/>
            <w:tcBorders>
              <w:right w:val="single" w:sz="4" w:space="0" w:color="auto"/>
            </w:tcBorders>
          </w:tcPr>
          <w:p w14:paraId="600D74F9" w14:textId="77777777" w:rsidR="00DC4998" w:rsidRPr="002150BC" w:rsidRDefault="00DC4998" w:rsidP="00DC4998">
            <w:pPr>
              <w:spacing w:line="360" w:lineRule="auto"/>
            </w:pPr>
            <w:r w:rsidRPr="002150BC">
              <w:t>(C)</w:t>
            </w:r>
          </w:p>
        </w:tc>
        <w:tc>
          <w:tcPr>
            <w:tcW w:w="4123" w:type="dxa"/>
            <w:tcBorders>
              <w:top w:val="single" w:sz="4" w:space="0" w:color="auto"/>
              <w:left w:val="single" w:sz="4" w:space="0" w:color="auto"/>
              <w:bottom w:val="single" w:sz="4" w:space="0" w:color="auto"/>
              <w:right w:val="single" w:sz="4" w:space="0" w:color="auto"/>
            </w:tcBorders>
          </w:tcPr>
          <w:p w14:paraId="7F4D5FD3" w14:textId="77777777" w:rsidR="00DC4998" w:rsidRPr="002150BC" w:rsidRDefault="00DC4998" w:rsidP="00DC4998">
            <w:r w:rsidRPr="002150BC">
              <w:t>The economy moved into recession</w:t>
            </w:r>
          </w:p>
        </w:tc>
        <w:tc>
          <w:tcPr>
            <w:tcW w:w="3690" w:type="dxa"/>
            <w:tcBorders>
              <w:top w:val="single" w:sz="4" w:space="0" w:color="auto"/>
              <w:left w:val="single" w:sz="4" w:space="0" w:color="auto"/>
              <w:bottom w:val="single" w:sz="4" w:space="0" w:color="auto"/>
              <w:right w:val="single" w:sz="4" w:space="0" w:color="auto"/>
            </w:tcBorders>
          </w:tcPr>
          <w:p w14:paraId="56622D05" w14:textId="77777777" w:rsidR="00DC4998" w:rsidRPr="002150BC" w:rsidRDefault="00DC4998" w:rsidP="00DC4998">
            <w:r w:rsidRPr="002150BC">
              <w:t>Government cut taxes</w:t>
            </w:r>
          </w:p>
        </w:tc>
      </w:tr>
      <w:tr w:rsidR="002150BC" w:rsidRPr="002150BC" w14:paraId="287111D0" w14:textId="77777777" w:rsidTr="00DC4998">
        <w:trPr>
          <w:trHeight w:val="170"/>
        </w:trPr>
        <w:tc>
          <w:tcPr>
            <w:tcW w:w="647" w:type="dxa"/>
            <w:tcBorders>
              <w:right w:val="single" w:sz="4" w:space="0" w:color="auto"/>
            </w:tcBorders>
          </w:tcPr>
          <w:p w14:paraId="54407288" w14:textId="77777777" w:rsidR="00DC4998" w:rsidRPr="002150BC" w:rsidRDefault="00DC4998" w:rsidP="00DC4998">
            <w:pPr>
              <w:spacing w:line="360" w:lineRule="auto"/>
            </w:pPr>
            <w:r w:rsidRPr="002150BC">
              <w:t>(D)</w:t>
            </w:r>
          </w:p>
        </w:tc>
        <w:tc>
          <w:tcPr>
            <w:tcW w:w="4123" w:type="dxa"/>
            <w:tcBorders>
              <w:top w:val="single" w:sz="4" w:space="0" w:color="auto"/>
              <w:left w:val="single" w:sz="4" w:space="0" w:color="auto"/>
              <w:bottom w:val="single" w:sz="4" w:space="0" w:color="auto"/>
              <w:right w:val="single" w:sz="4" w:space="0" w:color="auto"/>
            </w:tcBorders>
          </w:tcPr>
          <w:p w14:paraId="4776AB17" w14:textId="77777777" w:rsidR="00DC4998" w:rsidRPr="002150BC" w:rsidRDefault="00DC4998" w:rsidP="00DC4998">
            <w:r w:rsidRPr="002150BC">
              <w:t>GDP fell</w:t>
            </w:r>
          </w:p>
        </w:tc>
        <w:tc>
          <w:tcPr>
            <w:tcW w:w="3690" w:type="dxa"/>
            <w:tcBorders>
              <w:top w:val="single" w:sz="4" w:space="0" w:color="auto"/>
              <w:left w:val="single" w:sz="4" w:space="0" w:color="auto"/>
              <w:bottom w:val="single" w:sz="4" w:space="0" w:color="auto"/>
              <w:right w:val="single" w:sz="4" w:space="0" w:color="auto"/>
            </w:tcBorders>
          </w:tcPr>
          <w:p w14:paraId="2E8E6979" w14:textId="77777777" w:rsidR="00DC4998" w:rsidRPr="002150BC" w:rsidRDefault="00DC4998" w:rsidP="00DC4998">
            <w:r w:rsidRPr="002150BC">
              <w:t>Unemployment increased</w:t>
            </w:r>
          </w:p>
        </w:tc>
      </w:tr>
    </w:tbl>
    <w:p w14:paraId="14C51DA6" w14:textId="77777777" w:rsidR="00B8716F" w:rsidRPr="002150BC" w:rsidRDefault="00B8716F" w:rsidP="00B8716F">
      <w:pPr>
        <w:tabs>
          <w:tab w:val="left" w:pos="2925"/>
        </w:tabs>
      </w:pPr>
    </w:p>
    <w:p w14:paraId="690F2EE9" w14:textId="77777777" w:rsidR="00B8716F" w:rsidRPr="002150BC" w:rsidRDefault="00B8716F" w:rsidP="00B8716F">
      <w:pPr>
        <w:tabs>
          <w:tab w:val="left" w:pos="2925"/>
        </w:tabs>
      </w:pPr>
    </w:p>
    <w:p w14:paraId="06879709" w14:textId="77777777" w:rsidR="00B8716F" w:rsidRPr="002150BC" w:rsidRDefault="00B8716F" w:rsidP="00B8716F">
      <w:pPr>
        <w:tabs>
          <w:tab w:val="left" w:pos="2925"/>
        </w:tabs>
      </w:pPr>
    </w:p>
    <w:p w14:paraId="1AB9E773" w14:textId="77777777" w:rsidR="00DD5D7C" w:rsidRPr="002150BC" w:rsidRDefault="00DD5D7C" w:rsidP="00B356C1">
      <w:pPr>
        <w:pStyle w:val="Level1"/>
        <w:numPr>
          <w:ilvl w:val="0"/>
          <w:numId w:val="5"/>
        </w:numPr>
        <w:tabs>
          <w:tab w:val="left" w:pos="-1440"/>
        </w:tabs>
      </w:pPr>
      <w:r w:rsidRPr="002150BC">
        <w:t>What could cause a shift to the left in the aggregate supply curve for a country?</w:t>
      </w:r>
    </w:p>
    <w:p w14:paraId="68F0DC93" w14:textId="77777777" w:rsidR="00DD5D7C" w:rsidRPr="002150BC" w:rsidRDefault="00DD5D7C" w:rsidP="00DD5D7C">
      <w:pPr>
        <w:pStyle w:val="Level1"/>
        <w:numPr>
          <w:ilvl w:val="0"/>
          <w:numId w:val="0"/>
        </w:numPr>
        <w:tabs>
          <w:tab w:val="left" w:pos="-1440"/>
        </w:tabs>
      </w:pPr>
    </w:p>
    <w:p w14:paraId="7B4ADD46" w14:textId="77777777" w:rsidR="00DD5D7C" w:rsidRPr="002150BC" w:rsidRDefault="00DD5D7C" w:rsidP="00B356C1">
      <w:pPr>
        <w:pStyle w:val="ListParagraph"/>
        <w:numPr>
          <w:ilvl w:val="0"/>
          <w:numId w:val="14"/>
        </w:numPr>
        <w:tabs>
          <w:tab w:val="clear" w:pos="567"/>
          <w:tab w:val="left" w:pos="-1440"/>
          <w:tab w:val="left" w:pos="450"/>
          <w:tab w:val="num" w:pos="1350"/>
        </w:tabs>
        <w:spacing w:line="360" w:lineRule="auto"/>
        <w:ind w:firstLine="63"/>
      </w:pPr>
      <w:r w:rsidRPr="002150BC">
        <w:t>A rise in per-unit production costs</w:t>
      </w:r>
      <w:r w:rsidRPr="002150BC">
        <w:tab/>
      </w:r>
    </w:p>
    <w:p w14:paraId="0217B986" w14:textId="77777777" w:rsidR="00DD5D7C" w:rsidRPr="002150BC" w:rsidRDefault="00DD5D7C" w:rsidP="00B356C1">
      <w:pPr>
        <w:pStyle w:val="ListParagraph"/>
        <w:numPr>
          <w:ilvl w:val="0"/>
          <w:numId w:val="14"/>
        </w:numPr>
        <w:tabs>
          <w:tab w:val="clear" w:pos="567"/>
          <w:tab w:val="left" w:pos="-1440"/>
          <w:tab w:val="left" w:pos="450"/>
          <w:tab w:val="num" w:pos="1350"/>
        </w:tabs>
        <w:spacing w:line="360" w:lineRule="auto"/>
        <w:ind w:firstLine="63"/>
      </w:pPr>
      <w:r w:rsidRPr="002150BC">
        <w:t>A fall in per-unit production costs</w:t>
      </w:r>
    </w:p>
    <w:p w14:paraId="6334FD27" w14:textId="77777777" w:rsidR="00DC4998" w:rsidRPr="002150BC" w:rsidRDefault="00DD5D7C" w:rsidP="00B356C1">
      <w:pPr>
        <w:pStyle w:val="ListParagraph"/>
        <w:numPr>
          <w:ilvl w:val="0"/>
          <w:numId w:val="14"/>
        </w:numPr>
        <w:tabs>
          <w:tab w:val="clear" w:pos="567"/>
          <w:tab w:val="left" w:pos="-1440"/>
          <w:tab w:val="left" w:pos="450"/>
          <w:tab w:val="num" w:pos="1350"/>
        </w:tabs>
        <w:spacing w:line="360" w:lineRule="auto"/>
        <w:ind w:firstLine="63"/>
      </w:pPr>
      <w:r w:rsidRPr="002150BC">
        <w:t>A fall in private spending</w:t>
      </w:r>
    </w:p>
    <w:p w14:paraId="02E0B936" w14:textId="77777777" w:rsidR="00DC4998" w:rsidRPr="002150BC" w:rsidRDefault="00DC4998" w:rsidP="00B356C1">
      <w:pPr>
        <w:pStyle w:val="ListParagraph"/>
        <w:numPr>
          <w:ilvl w:val="0"/>
          <w:numId w:val="14"/>
        </w:numPr>
        <w:tabs>
          <w:tab w:val="clear" w:pos="567"/>
          <w:tab w:val="left" w:pos="-1440"/>
          <w:tab w:val="left" w:pos="450"/>
          <w:tab w:val="num" w:pos="1350"/>
        </w:tabs>
        <w:spacing w:line="360" w:lineRule="auto"/>
        <w:ind w:firstLine="63"/>
      </w:pPr>
      <w:r w:rsidRPr="002150BC">
        <w:t>A rise in private spending</w:t>
      </w:r>
    </w:p>
    <w:p w14:paraId="022DF04A" w14:textId="77777777" w:rsidR="00F8713D" w:rsidRPr="002150BC" w:rsidRDefault="00DD5D7C" w:rsidP="005D340B">
      <w:pPr>
        <w:pStyle w:val="ListParagraph"/>
        <w:tabs>
          <w:tab w:val="left" w:pos="-1440"/>
          <w:tab w:val="left" w:pos="450"/>
        </w:tabs>
        <w:spacing w:line="360" w:lineRule="auto"/>
        <w:ind w:left="630"/>
      </w:pPr>
      <w:r w:rsidRPr="002150BC">
        <w:tab/>
      </w:r>
      <w:r w:rsidRPr="002150BC">
        <w:tab/>
      </w:r>
    </w:p>
    <w:p w14:paraId="3767E5AE" w14:textId="77777777" w:rsidR="00745566" w:rsidRPr="002150BC" w:rsidRDefault="00745566" w:rsidP="00B356C1">
      <w:pPr>
        <w:pStyle w:val="ListParagraph"/>
        <w:numPr>
          <w:ilvl w:val="0"/>
          <w:numId w:val="5"/>
        </w:numPr>
        <w:tabs>
          <w:tab w:val="left" w:pos="2925"/>
        </w:tabs>
      </w:pPr>
      <w:r w:rsidRPr="002150BC">
        <w:t>What will an appreciation of the $A against the Trade Weighted Index (TWI) tend to do?</w:t>
      </w:r>
    </w:p>
    <w:p w14:paraId="27E327CA" w14:textId="77777777" w:rsidR="00745566" w:rsidRPr="002150BC" w:rsidRDefault="00745566" w:rsidP="00745566">
      <w:pPr>
        <w:tabs>
          <w:tab w:val="left" w:pos="2925"/>
        </w:tabs>
      </w:pPr>
    </w:p>
    <w:p w14:paraId="507A2B93" w14:textId="77777777" w:rsidR="00745566" w:rsidRPr="002150BC" w:rsidRDefault="00745566" w:rsidP="00745566">
      <w:pPr>
        <w:tabs>
          <w:tab w:val="left" w:pos="2925"/>
        </w:tabs>
      </w:pPr>
    </w:p>
    <w:p w14:paraId="79E69345" w14:textId="77777777" w:rsidR="00745566" w:rsidRPr="002150BC" w:rsidRDefault="00745566" w:rsidP="00B356C1">
      <w:pPr>
        <w:numPr>
          <w:ilvl w:val="0"/>
          <w:numId w:val="9"/>
        </w:numPr>
        <w:tabs>
          <w:tab w:val="left" w:pos="1080"/>
        </w:tabs>
        <w:spacing w:line="360" w:lineRule="auto"/>
      </w:pPr>
      <w:r w:rsidRPr="002150BC">
        <w:t xml:space="preserve">   Increase demand for our exports</w:t>
      </w:r>
    </w:p>
    <w:p w14:paraId="1DACBB59" w14:textId="77777777" w:rsidR="00745566" w:rsidRPr="002150BC" w:rsidRDefault="00745566" w:rsidP="00B356C1">
      <w:pPr>
        <w:numPr>
          <w:ilvl w:val="0"/>
          <w:numId w:val="9"/>
        </w:numPr>
        <w:tabs>
          <w:tab w:val="left" w:pos="1080"/>
        </w:tabs>
        <w:spacing w:line="360" w:lineRule="auto"/>
      </w:pPr>
      <w:r w:rsidRPr="002150BC">
        <w:t xml:space="preserve">   International competitiveness will decrease</w:t>
      </w:r>
    </w:p>
    <w:p w14:paraId="069C13C9" w14:textId="77777777" w:rsidR="00745566" w:rsidRPr="002150BC" w:rsidRDefault="00745566" w:rsidP="00B356C1">
      <w:pPr>
        <w:numPr>
          <w:ilvl w:val="0"/>
          <w:numId w:val="9"/>
        </w:numPr>
        <w:tabs>
          <w:tab w:val="left" w:pos="1080"/>
        </w:tabs>
        <w:spacing w:line="360" w:lineRule="auto"/>
      </w:pPr>
      <w:r w:rsidRPr="002150BC">
        <w:t xml:space="preserve">   Increase the cost of imported raw materials</w:t>
      </w:r>
    </w:p>
    <w:p w14:paraId="2CAFC051" w14:textId="77777777" w:rsidR="00745566" w:rsidRPr="002150BC" w:rsidRDefault="00745566" w:rsidP="00B356C1">
      <w:pPr>
        <w:numPr>
          <w:ilvl w:val="0"/>
          <w:numId w:val="9"/>
        </w:numPr>
        <w:tabs>
          <w:tab w:val="left" w:pos="1080"/>
        </w:tabs>
        <w:spacing w:line="360" w:lineRule="auto"/>
      </w:pPr>
      <w:r w:rsidRPr="002150BC">
        <w:t xml:space="preserve">   Increase the effective rate of protection to Australian industry</w:t>
      </w:r>
    </w:p>
    <w:p w14:paraId="6D71A30A" w14:textId="77777777" w:rsidR="00800B6E" w:rsidRPr="002150BC" w:rsidRDefault="00800B6E" w:rsidP="00800B6E">
      <w:pPr>
        <w:tabs>
          <w:tab w:val="left" w:pos="0"/>
        </w:tabs>
        <w:rPr>
          <w:highlight w:val="yellow"/>
        </w:rPr>
      </w:pPr>
    </w:p>
    <w:p w14:paraId="3B8898A4" w14:textId="77777777" w:rsidR="00691382" w:rsidRPr="002150BC" w:rsidRDefault="00691382" w:rsidP="00800B6E">
      <w:pPr>
        <w:tabs>
          <w:tab w:val="left" w:pos="0"/>
        </w:tabs>
      </w:pPr>
    </w:p>
    <w:p w14:paraId="02549589" w14:textId="77777777" w:rsidR="00F8713D" w:rsidRPr="002150BC" w:rsidRDefault="00F8713D" w:rsidP="00800B6E">
      <w:pPr>
        <w:tabs>
          <w:tab w:val="left" w:pos="0"/>
        </w:tabs>
      </w:pPr>
    </w:p>
    <w:p w14:paraId="01F966F7" w14:textId="77777777" w:rsidR="00745566" w:rsidRPr="002150BC" w:rsidRDefault="00745566" w:rsidP="00B356C1">
      <w:pPr>
        <w:pStyle w:val="ListParagraph"/>
        <w:numPr>
          <w:ilvl w:val="0"/>
          <w:numId w:val="5"/>
        </w:numPr>
        <w:tabs>
          <w:tab w:val="left" w:pos="2925"/>
        </w:tabs>
      </w:pPr>
      <w:r w:rsidRPr="002150BC">
        <w:t>What is a benefit of a more equitable distribution of income?</w:t>
      </w:r>
    </w:p>
    <w:p w14:paraId="57EFBC11" w14:textId="77777777" w:rsidR="00745566" w:rsidRPr="002150BC" w:rsidRDefault="00745566" w:rsidP="00745566">
      <w:pPr>
        <w:tabs>
          <w:tab w:val="left" w:pos="2925"/>
        </w:tabs>
      </w:pPr>
    </w:p>
    <w:p w14:paraId="230EBAB4" w14:textId="77777777" w:rsidR="00745566" w:rsidRPr="002150BC" w:rsidRDefault="00745566" w:rsidP="00B356C1">
      <w:pPr>
        <w:numPr>
          <w:ilvl w:val="0"/>
          <w:numId w:val="10"/>
        </w:numPr>
        <w:tabs>
          <w:tab w:val="left" w:pos="1080"/>
        </w:tabs>
        <w:spacing w:line="360" w:lineRule="auto"/>
      </w:pPr>
      <w:r w:rsidRPr="002150BC">
        <w:t xml:space="preserve">    A reduction in the level of direct taxation </w:t>
      </w:r>
    </w:p>
    <w:p w14:paraId="071D581F" w14:textId="77777777" w:rsidR="00745566" w:rsidRPr="002150BC" w:rsidRDefault="00745566" w:rsidP="00B356C1">
      <w:pPr>
        <w:numPr>
          <w:ilvl w:val="0"/>
          <w:numId w:val="10"/>
        </w:numPr>
        <w:tabs>
          <w:tab w:val="left" w:pos="1080"/>
        </w:tabs>
        <w:spacing w:line="360" w:lineRule="auto"/>
      </w:pPr>
      <w:r w:rsidRPr="002150BC">
        <w:t xml:space="preserve">    An increase in government spending on welfare</w:t>
      </w:r>
    </w:p>
    <w:p w14:paraId="0BCA50BE" w14:textId="77777777" w:rsidR="00745566" w:rsidRPr="002150BC" w:rsidRDefault="00745566" w:rsidP="00B356C1">
      <w:pPr>
        <w:pStyle w:val="ListParagraph"/>
        <w:numPr>
          <w:ilvl w:val="0"/>
          <w:numId w:val="10"/>
        </w:numPr>
        <w:tabs>
          <w:tab w:val="left" w:pos="-1440"/>
        </w:tabs>
        <w:spacing w:line="360" w:lineRule="auto"/>
      </w:pPr>
      <w:r w:rsidRPr="002150BC">
        <w:t xml:space="preserve">   An increase in the level of employment</w:t>
      </w:r>
    </w:p>
    <w:p w14:paraId="6B883454" w14:textId="77777777" w:rsidR="00745566" w:rsidRPr="002150BC" w:rsidRDefault="00745566" w:rsidP="00B356C1">
      <w:pPr>
        <w:numPr>
          <w:ilvl w:val="0"/>
          <w:numId w:val="10"/>
        </w:numPr>
        <w:tabs>
          <w:tab w:val="left" w:pos="1080"/>
        </w:tabs>
        <w:spacing w:line="360" w:lineRule="auto"/>
      </w:pPr>
      <w:r w:rsidRPr="002150BC">
        <w:t xml:space="preserve">   A more egalitarian society</w:t>
      </w:r>
    </w:p>
    <w:p w14:paraId="634C7A44" w14:textId="77777777" w:rsidR="00691382" w:rsidRPr="002150BC" w:rsidRDefault="00691382" w:rsidP="00800B6E">
      <w:pPr>
        <w:tabs>
          <w:tab w:val="left" w:pos="0"/>
        </w:tabs>
      </w:pPr>
    </w:p>
    <w:p w14:paraId="07FB775F" w14:textId="77777777" w:rsidR="00AF6365" w:rsidRPr="002150BC" w:rsidRDefault="00AF6365" w:rsidP="00B356C1">
      <w:pPr>
        <w:pStyle w:val="ListParagraph"/>
        <w:numPr>
          <w:ilvl w:val="0"/>
          <w:numId w:val="5"/>
        </w:numPr>
        <w:tabs>
          <w:tab w:val="left" w:pos="2925"/>
        </w:tabs>
      </w:pPr>
      <w:r w:rsidRPr="002150BC">
        <w:t>If unemployment was at its natural rate (NAIRU), what would be the government’s policy to reduce unemployment?</w:t>
      </w:r>
    </w:p>
    <w:p w14:paraId="551F23DE" w14:textId="77777777" w:rsidR="00AF6365" w:rsidRPr="002150BC" w:rsidRDefault="00AF6365" w:rsidP="00AF6365">
      <w:pPr>
        <w:tabs>
          <w:tab w:val="left" w:pos="2925"/>
        </w:tabs>
      </w:pPr>
    </w:p>
    <w:p w14:paraId="26AFE9DF" w14:textId="77777777" w:rsidR="00AF6365" w:rsidRPr="002150BC" w:rsidRDefault="00AF6365" w:rsidP="00B356C1">
      <w:pPr>
        <w:numPr>
          <w:ilvl w:val="0"/>
          <w:numId w:val="11"/>
        </w:numPr>
        <w:tabs>
          <w:tab w:val="left" w:pos="1080"/>
          <w:tab w:val="left" w:pos="1530"/>
          <w:tab w:val="left" w:pos="3330"/>
        </w:tabs>
        <w:spacing w:line="360" w:lineRule="auto"/>
      </w:pPr>
      <w:r w:rsidRPr="002150BC">
        <w:t xml:space="preserve">    Increase the structural component of government spending</w:t>
      </w:r>
    </w:p>
    <w:p w14:paraId="45ABCAE8" w14:textId="77777777" w:rsidR="00AF6365" w:rsidRPr="002150BC" w:rsidRDefault="00AF6365" w:rsidP="00B356C1">
      <w:pPr>
        <w:numPr>
          <w:ilvl w:val="0"/>
          <w:numId w:val="11"/>
        </w:numPr>
        <w:tabs>
          <w:tab w:val="left" w:pos="1080"/>
          <w:tab w:val="left" w:pos="1530"/>
          <w:tab w:val="left" w:pos="3330"/>
        </w:tabs>
        <w:spacing w:line="360" w:lineRule="auto"/>
      </w:pPr>
      <w:r w:rsidRPr="002150BC">
        <w:t xml:space="preserve">    Reduce interest rates to encourage spending</w:t>
      </w:r>
    </w:p>
    <w:p w14:paraId="6A93F747" w14:textId="77777777" w:rsidR="00AF6365" w:rsidRPr="002150BC" w:rsidRDefault="00AF6365" w:rsidP="00B356C1">
      <w:pPr>
        <w:pStyle w:val="ListParagraph"/>
        <w:numPr>
          <w:ilvl w:val="0"/>
          <w:numId w:val="11"/>
        </w:numPr>
        <w:tabs>
          <w:tab w:val="left" w:pos="-1440"/>
          <w:tab w:val="left" w:pos="1080"/>
          <w:tab w:val="left" w:pos="1530"/>
          <w:tab w:val="left" w:pos="3330"/>
        </w:tabs>
        <w:spacing w:line="360" w:lineRule="auto"/>
      </w:pPr>
      <w:r w:rsidRPr="002150BC">
        <w:t xml:space="preserve">   Increase the tax free threshold to low income earners</w:t>
      </w:r>
    </w:p>
    <w:p w14:paraId="49824632" w14:textId="77777777" w:rsidR="00AF6365" w:rsidRPr="002150BC" w:rsidRDefault="00AF6365" w:rsidP="00B356C1">
      <w:pPr>
        <w:numPr>
          <w:ilvl w:val="0"/>
          <w:numId w:val="11"/>
        </w:numPr>
        <w:tabs>
          <w:tab w:val="left" w:pos="1080"/>
          <w:tab w:val="left" w:pos="1530"/>
          <w:tab w:val="left" w:pos="3330"/>
        </w:tabs>
        <w:spacing w:line="360" w:lineRule="auto"/>
      </w:pPr>
      <w:r w:rsidRPr="002150BC">
        <w:t xml:space="preserve">   Provide programs and training for the structurally unemployed </w:t>
      </w:r>
    </w:p>
    <w:p w14:paraId="25CBB91E" w14:textId="77777777" w:rsidR="00872AE3" w:rsidRPr="002150BC" w:rsidRDefault="00872AE3" w:rsidP="00DE3048">
      <w:pPr>
        <w:pStyle w:val="ListParagraph"/>
        <w:tabs>
          <w:tab w:val="left" w:pos="709"/>
          <w:tab w:val="left" w:pos="1440"/>
        </w:tabs>
        <w:ind w:left="709"/>
        <w:contextualSpacing/>
        <w:rPr>
          <w:highlight w:val="yellow"/>
        </w:rPr>
      </w:pPr>
    </w:p>
    <w:p w14:paraId="13897C48" w14:textId="77777777" w:rsidR="00800B6E" w:rsidRPr="002150BC" w:rsidRDefault="00800B6E" w:rsidP="00E76393">
      <w:pPr>
        <w:pStyle w:val="Footer"/>
        <w:tabs>
          <w:tab w:val="left" w:pos="0"/>
        </w:tabs>
        <w:rPr>
          <w:highlight w:val="yellow"/>
        </w:rPr>
      </w:pPr>
    </w:p>
    <w:p w14:paraId="1C719B78" w14:textId="77777777" w:rsidR="00623812" w:rsidRPr="002150BC" w:rsidRDefault="00623812" w:rsidP="00E76393">
      <w:pPr>
        <w:pStyle w:val="Footer"/>
        <w:tabs>
          <w:tab w:val="left" w:pos="0"/>
        </w:tabs>
        <w:rPr>
          <w:highlight w:val="yellow"/>
        </w:rPr>
      </w:pPr>
    </w:p>
    <w:p w14:paraId="4D65FEBE" w14:textId="77777777" w:rsidR="00AF6365" w:rsidRPr="002150BC" w:rsidRDefault="00AF6365" w:rsidP="00B356C1">
      <w:pPr>
        <w:pStyle w:val="ListParagraph"/>
        <w:numPr>
          <w:ilvl w:val="0"/>
          <w:numId w:val="5"/>
        </w:numPr>
        <w:tabs>
          <w:tab w:val="left" w:pos="2925"/>
        </w:tabs>
      </w:pPr>
      <w:r w:rsidRPr="002150BC">
        <w:t>What does the Federal Government achieve by using its budget surplus to retire past debt?</w:t>
      </w:r>
    </w:p>
    <w:p w14:paraId="5CEAA90C" w14:textId="77777777" w:rsidR="00AF6365" w:rsidRPr="002150BC" w:rsidRDefault="00AF6365" w:rsidP="00AF6365">
      <w:pPr>
        <w:tabs>
          <w:tab w:val="left" w:pos="2925"/>
        </w:tabs>
      </w:pPr>
    </w:p>
    <w:p w14:paraId="31640C06" w14:textId="77777777" w:rsidR="008B6EC0" w:rsidRPr="002150BC" w:rsidRDefault="008B6EC0" w:rsidP="008B6EC0">
      <w:pPr>
        <w:numPr>
          <w:ilvl w:val="0"/>
          <w:numId w:val="12"/>
        </w:numPr>
        <w:tabs>
          <w:tab w:val="left" w:pos="0"/>
          <w:tab w:val="left" w:pos="1530"/>
        </w:tabs>
        <w:spacing w:line="360" w:lineRule="auto"/>
        <w:ind w:hanging="1620"/>
      </w:pPr>
      <w:r w:rsidRPr="002150BC">
        <w:t xml:space="preserve">Decrease its future interest obligations    </w:t>
      </w:r>
    </w:p>
    <w:p w14:paraId="662E13C6" w14:textId="77777777" w:rsidR="00AF6365" w:rsidRPr="002150BC" w:rsidRDefault="008B6EC0" w:rsidP="008B6EC0">
      <w:pPr>
        <w:numPr>
          <w:ilvl w:val="0"/>
          <w:numId w:val="12"/>
        </w:numPr>
        <w:tabs>
          <w:tab w:val="left" w:pos="0"/>
          <w:tab w:val="left" w:pos="1530"/>
        </w:tabs>
        <w:spacing w:line="360" w:lineRule="auto"/>
        <w:ind w:hanging="1620"/>
      </w:pPr>
      <w:r w:rsidRPr="002150BC">
        <w:t xml:space="preserve">Decrease the Australian money supply </w:t>
      </w:r>
    </w:p>
    <w:p w14:paraId="10B98BB8" w14:textId="77777777" w:rsidR="00AF6365" w:rsidRPr="002150BC" w:rsidRDefault="00AF6365" w:rsidP="00B356C1">
      <w:pPr>
        <w:numPr>
          <w:ilvl w:val="0"/>
          <w:numId w:val="12"/>
        </w:numPr>
        <w:tabs>
          <w:tab w:val="left" w:pos="0"/>
          <w:tab w:val="left" w:pos="1530"/>
        </w:tabs>
        <w:spacing w:line="360" w:lineRule="auto"/>
        <w:ind w:hanging="1620"/>
      </w:pPr>
      <w:r w:rsidRPr="002150BC">
        <w:t>Increase the burden on future generations</w:t>
      </w:r>
    </w:p>
    <w:p w14:paraId="3931BDD4" w14:textId="77777777" w:rsidR="00AF6365" w:rsidRPr="002150BC" w:rsidRDefault="00AF6365" w:rsidP="00B356C1">
      <w:pPr>
        <w:numPr>
          <w:ilvl w:val="0"/>
          <w:numId w:val="12"/>
        </w:numPr>
        <w:tabs>
          <w:tab w:val="left" w:pos="0"/>
          <w:tab w:val="left" w:pos="1530"/>
        </w:tabs>
        <w:spacing w:line="360" w:lineRule="auto"/>
        <w:ind w:hanging="1620"/>
      </w:pPr>
      <w:r w:rsidRPr="002150BC">
        <w:t>Increase its contractionary fiscal stance</w:t>
      </w:r>
    </w:p>
    <w:p w14:paraId="444C3965" w14:textId="77777777" w:rsidR="002A34C5" w:rsidRPr="002150BC" w:rsidRDefault="002A34C5" w:rsidP="00602E18">
      <w:pPr>
        <w:rPr>
          <w:highlight w:val="yellow"/>
        </w:rPr>
      </w:pPr>
    </w:p>
    <w:p w14:paraId="3B42A731" w14:textId="77777777" w:rsidR="00623812" w:rsidRPr="002150BC" w:rsidRDefault="00623812" w:rsidP="00602E18">
      <w:pPr>
        <w:rPr>
          <w:highlight w:val="yellow"/>
        </w:rPr>
      </w:pPr>
    </w:p>
    <w:p w14:paraId="0714D1EE" w14:textId="77777777" w:rsidR="009A1909" w:rsidRPr="002150BC" w:rsidRDefault="009A1909" w:rsidP="009A1909">
      <w:pPr>
        <w:tabs>
          <w:tab w:val="left" w:pos="2925"/>
        </w:tabs>
      </w:pPr>
    </w:p>
    <w:p w14:paraId="44C643BE" w14:textId="77777777" w:rsidR="009A1909" w:rsidRPr="002150BC" w:rsidRDefault="009A1909" w:rsidP="00B356C1">
      <w:pPr>
        <w:pStyle w:val="ListParagraph"/>
        <w:numPr>
          <w:ilvl w:val="0"/>
          <w:numId w:val="5"/>
        </w:numPr>
        <w:tabs>
          <w:tab w:val="left" w:pos="2925"/>
        </w:tabs>
      </w:pPr>
      <w:r w:rsidRPr="002150BC">
        <w:t>When is allocative efficiency achieved?</w:t>
      </w:r>
    </w:p>
    <w:p w14:paraId="0521B747" w14:textId="77777777" w:rsidR="009A1909" w:rsidRPr="002150BC" w:rsidRDefault="009A1909" w:rsidP="00AE0D37">
      <w:pPr>
        <w:pStyle w:val="ListParagraph"/>
        <w:tabs>
          <w:tab w:val="left" w:pos="2925"/>
        </w:tabs>
        <w:ind w:left="0"/>
      </w:pPr>
    </w:p>
    <w:p w14:paraId="7980DDCE" w14:textId="77777777" w:rsidR="009A1909" w:rsidRPr="002150BC" w:rsidRDefault="009A1909" w:rsidP="00B356C1">
      <w:pPr>
        <w:numPr>
          <w:ilvl w:val="0"/>
          <w:numId w:val="15"/>
        </w:numPr>
        <w:tabs>
          <w:tab w:val="clear" w:pos="1260"/>
          <w:tab w:val="left" w:pos="1080"/>
          <w:tab w:val="left" w:pos="1440"/>
          <w:tab w:val="num" w:pos="1530"/>
        </w:tabs>
        <w:spacing w:line="360" w:lineRule="auto"/>
        <w:ind w:left="1080"/>
      </w:pPr>
      <w:r w:rsidRPr="002150BC">
        <w:t xml:space="preserve">     Where the firm is able to shift resources between industries efficiently </w:t>
      </w:r>
    </w:p>
    <w:p w14:paraId="5FCA1ED2" w14:textId="77777777" w:rsidR="009A1909" w:rsidRPr="002150BC" w:rsidRDefault="009A1909" w:rsidP="00B356C1">
      <w:pPr>
        <w:numPr>
          <w:ilvl w:val="0"/>
          <w:numId w:val="15"/>
        </w:numPr>
        <w:tabs>
          <w:tab w:val="clear" w:pos="1260"/>
          <w:tab w:val="left" w:pos="1080"/>
          <w:tab w:val="left" w:pos="1440"/>
          <w:tab w:val="num" w:pos="1530"/>
        </w:tabs>
        <w:spacing w:line="360" w:lineRule="auto"/>
        <w:ind w:left="1080"/>
      </w:pPr>
      <w:r w:rsidRPr="002150BC">
        <w:t xml:space="preserve">     Where the economy is operating on its production possibility frontier </w:t>
      </w:r>
    </w:p>
    <w:p w14:paraId="680D4936" w14:textId="77777777" w:rsidR="009A1909" w:rsidRPr="002150BC" w:rsidRDefault="009A1909" w:rsidP="00B356C1">
      <w:pPr>
        <w:pStyle w:val="ListParagraph"/>
        <w:numPr>
          <w:ilvl w:val="0"/>
          <w:numId w:val="15"/>
        </w:numPr>
        <w:tabs>
          <w:tab w:val="clear" w:pos="1260"/>
          <w:tab w:val="left" w:pos="-1440"/>
          <w:tab w:val="left" w:pos="1080"/>
          <w:tab w:val="left" w:pos="1440"/>
          <w:tab w:val="num" w:pos="1530"/>
        </w:tabs>
        <w:spacing w:line="360" w:lineRule="auto"/>
        <w:ind w:left="1080"/>
      </w:pPr>
      <w:r w:rsidRPr="002150BC">
        <w:t xml:space="preserve">     Where the economy is able to maximise output for a given level of input</w:t>
      </w:r>
    </w:p>
    <w:p w14:paraId="60BE7E2C" w14:textId="77777777" w:rsidR="009A1909" w:rsidRPr="002150BC" w:rsidRDefault="009A1909" w:rsidP="00B356C1">
      <w:pPr>
        <w:numPr>
          <w:ilvl w:val="0"/>
          <w:numId w:val="15"/>
        </w:numPr>
        <w:tabs>
          <w:tab w:val="clear" w:pos="1260"/>
          <w:tab w:val="left" w:pos="1080"/>
          <w:tab w:val="left" w:pos="1440"/>
          <w:tab w:val="num" w:pos="1530"/>
        </w:tabs>
        <w:spacing w:line="360" w:lineRule="auto"/>
        <w:ind w:left="1080"/>
      </w:pPr>
      <w:r w:rsidRPr="002150BC">
        <w:t xml:space="preserve">     Where the economy is responsive to consumer demand</w:t>
      </w:r>
    </w:p>
    <w:p w14:paraId="06FB4ADC" w14:textId="77777777" w:rsidR="00024948" w:rsidRDefault="00024948" w:rsidP="00024948">
      <w:pPr>
        <w:tabs>
          <w:tab w:val="left" w:pos="1080"/>
          <w:tab w:val="left" w:pos="1440"/>
        </w:tabs>
        <w:spacing w:line="360" w:lineRule="auto"/>
      </w:pPr>
    </w:p>
    <w:p w14:paraId="71738A79" w14:textId="77777777" w:rsidR="005D340B" w:rsidRDefault="005D340B" w:rsidP="00024948">
      <w:pPr>
        <w:tabs>
          <w:tab w:val="left" w:pos="1080"/>
          <w:tab w:val="left" w:pos="1440"/>
        </w:tabs>
        <w:spacing w:line="360" w:lineRule="auto"/>
      </w:pPr>
    </w:p>
    <w:p w14:paraId="789438C4" w14:textId="77777777" w:rsidR="005D340B" w:rsidRDefault="005D340B" w:rsidP="00024948">
      <w:pPr>
        <w:tabs>
          <w:tab w:val="left" w:pos="1080"/>
          <w:tab w:val="left" w:pos="1440"/>
        </w:tabs>
        <w:spacing w:line="360" w:lineRule="auto"/>
      </w:pPr>
    </w:p>
    <w:p w14:paraId="6952BE4C" w14:textId="77777777" w:rsidR="005D340B" w:rsidRDefault="005D340B" w:rsidP="00024948">
      <w:pPr>
        <w:tabs>
          <w:tab w:val="left" w:pos="1080"/>
          <w:tab w:val="left" w:pos="1440"/>
        </w:tabs>
        <w:spacing w:line="360" w:lineRule="auto"/>
      </w:pPr>
    </w:p>
    <w:p w14:paraId="265B56A2" w14:textId="77777777" w:rsidR="005D340B" w:rsidRPr="002150BC" w:rsidRDefault="005D340B" w:rsidP="00024948">
      <w:pPr>
        <w:tabs>
          <w:tab w:val="left" w:pos="1080"/>
          <w:tab w:val="left" w:pos="1440"/>
        </w:tabs>
        <w:spacing w:line="360" w:lineRule="auto"/>
      </w:pPr>
    </w:p>
    <w:p w14:paraId="19174358" w14:textId="77777777" w:rsidR="00623812" w:rsidRPr="002150BC" w:rsidRDefault="00623812" w:rsidP="00024948">
      <w:pPr>
        <w:tabs>
          <w:tab w:val="left" w:pos="1080"/>
          <w:tab w:val="left" w:pos="1440"/>
        </w:tabs>
        <w:spacing w:line="360" w:lineRule="auto"/>
      </w:pPr>
    </w:p>
    <w:p w14:paraId="2C7F4D2E" w14:textId="77777777" w:rsidR="00AF6365" w:rsidRPr="002150BC" w:rsidRDefault="00AF6365" w:rsidP="00B356C1">
      <w:pPr>
        <w:pStyle w:val="ListParagraph"/>
        <w:numPr>
          <w:ilvl w:val="0"/>
          <w:numId w:val="5"/>
        </w:numPr>
        <w:tabs>
          <w:tab w:val="left" w:pos="2925"/>
        </w:tabs>
      </w:pPr>
      <w:r w:rsidRPr="002150BC">
        <w:lastRenderedPageBreak/>
        <w:t>How could an increase in demand for goods and services from overseas</w:t>
      </w:r>
      <w:r w:rsidR="002F34F9">
        <w:t xml:space="preserve"> buyer</w:t>
      </w:r>
      <w:r w:rsidR="004B450F" w:rsidRPr="002150BC">
        <w:t>s</w:t>
      </w:r>
      <w:r w:rsidRPr="002150BC">
        <w:t xml:space="preserve"> impact on an economy?</w:t>
      </w:r>
    </w:p>
    <w:p w14:paraId="2AC098C2" w14:textId="77777777" w:rsidR="00AF6365" w:rsidRPr="002150BC" w:rsidRDefault="00AF6365" w:rsidP="00AF6365">
      <w:pPr>
        <w:tabs>
          <w:tab w:val="left" w:pos="2925"/>
        </w:tabs>
      </w:pPr>
    </w:p>
    <w:tbl>
      <w:tblPr>
        <w:tblpPr w:leftFromText="180" w:rightFromText="180" w:vertAnchor="text" w:horzAnchor="page" w:tblpX="1591" w:tblpY="161"/>
        <w:tblW w:w="7830" w:type="dxa"/>
        <w:tblLook w:val="04A0" w:firstRow="1" w:lastRow="0" w:firstColumn="1" w:lastColumn="0" w:noHBand="0" w:noVBand="1"/>
      </w:tblPr>
      <w:tblGrid>
        <w:gridCol w:w="647"/>
        <w:gridCol w:w="3763"/>
        <w:gridCol w:w="3420"/>
      </w:tblGrid>
      <w:tr w:rsidR="002150BC" w:rsidRPr="002150BC" w14:paraId="5D6A1F27" w14:textId="77777777" w:rsidTr="00D15807">
        <w:trPr>
          <w:trHeight w:val="170"/>
        </w:trPr>
        <w:tc>
          <w:tcPr>
            <w:tcW w:w="647" w:type="dxa"/>
            <w:tcBorders>
              <w:right w:val="single" w:sz="4" w:space="0" w:color="auto"/>
            </w:tcBorders>
          </w:tcPr>
          <w:p w14:paraId="39B1030C" w14:textId="77777777" w:rsidR="00AF6365" w:rsidRPr="002150BC" w:rsidRDefault="00AF6365" w:rsidP="00D15807">
            <w:pPr>
              <w:spacing w:line="360" w:lineRule="auto"/>
            </w:pPr>
            <w:r w:rsidRPr="002150BC">
              <w:t>(A)</w:t>
            </w:r>
          </w:p>
        </w:tc>
        <w:tc>
          <w:tcPr>
            <w:tcW w:w="3763" w:type="dxa"/>
            <w:tcBorders>
              <w:top w:val="single" w:sz="4" w:space="0" w:color="auto"/>
              <w:left w:val="single" w:sz="4" w:space="0" w:color="auto"/>
              <w:bottom w:val="single" w:sz="4" w:space="0" w:color="auto"/>
              <w:right w:val="single" w:sz="4" w:space="0" w:color="auto"/>
            </w:tcBorders>
          </w:tcPr>
          <w:p w14:paraId="56CEC284" w14:textId="77777777" w:rsidR="00AF6365" w:rsidRPr="002150BC" w:rsidRDefault="005D47FF" w:rsidP="00D15807">
            <w:r>
              <w:t>I</w:t>
            </w:r>
            <w:r w:rsidR="00AF6365" w:rsidRPr="002150BC">
              <w:t>ncrease in its export sales</w:t>
            </w:r>
          </w:p>
        </w:tc>
        <w:tc>
          <w:tcPr>
            <w:tcW w:w="3420" w:type="dxa"/>
            <w:tcBorders>
              <w:top w:val="single" w:sz="4" w:space="0" w:color="auto"/>
              <w:left w:val="single" w:sz="4" w:space="0" w:color="auto"/>
              <w:bottom w:val="single" w:sz="4" w:space="0" w:color="auto"/>
              <w:right w:val="single" w:sz="4" w:space="0" w:color="auto"/>
            </w:tcBorders>
          </w:tcPr>
          <w:p w14:paraId="55093604" w14:textId="77777777" w:rsidR="00AF6365" w:rsidRPr="002150BC" w:rsidRDefault="005D47FF" w:rsidP="00D15807">
            <w:pPr>
              <w:tabs>
                <w:tab w:val="left" w:pos="0"/>
                <w:tab w:val="num" w:pos="6060"/>
              </w:tabs>
            </w:pPr>
            <w:r>
              <w:t>I</w:t>
            </w:r>
            <w:r w:rsidR="00AF6365" w:rsidRPr="002150BC">
              <w:t>ncrease in economic growth</w:t>
            </w:r>
          </w:p>
        </w:tc>
      </w:tr>
      <w:tr w:rsidR="002150BC" w:rsidRPr="002150BC" w14:paraId="31FD3D32" w14:textId="77777777" w:rsidTr="00D15807">
        <w:trPr>
          <w:trHeight w:val="170"/>
        </w:trPr>
        <w:tc>
          <w:tcPr>
            <w:tcW w:w="647" w:type="dxa"/>
            <w:tcBorders>
              <w:right w:val="single" w:sz="4" w:space="0" w:color="auto"/>
            </w:tcBorders>
          </w:tcPr>
          <w:p w14:paraId="4B3A03FE" w14:textId="77777777" w:rsidR="00AF6365" w:rsidRPr="002150BC" w:rsidRDefault="00AF6365" w:rsidP="00D15807">
            <w:pPr>
              <w:spacing w:line="360" w:lineRule="auto"/>
            </w:pPr>
            <w:r w:rsidRPr="002150BC">
              <w:t>(B)</w:t>
            </w:r>
          </w:p>
        </w:tc>
        <w:tc>
          <w:tcPr>
            <w:tcW w:w="3763" w:type="dxa"/>
            <w:tcBorders>
              <w:top w:val="single" w:sz="4" w:space="0" w:color="auto"/>
              <w:left w:val="single" w:sz="4" w:space="0" w:color="auto"/>
              <w:bottom w:val="single" w:sz="4" w:space="0" w:color="auto"/>
              <w:right w:val="single" w:sz="4" w:space="0" w:color="auto"/>
            </w:tcBorders>
          </w:tcPr>
          <w:p w14:paraId="0BB80589" w14:textId="77777777" w:rsidR="00AF6365" w:rsidRPr="002150BC" w:rsidRDefault="005D47FF" w:rsidP="00D15807">
            <w:r>
              <w:t>I</w:t>
            </w:r>
            <w:r w:rsidR="00AF6365" w:rsidRPr="002150BC">
              <w:t>ncrease in its import sales</w:t>
            </w:r>
          </w:p>
        </w:tc>
        <w:tc>
          <w:tcPr>
            <w:tcW w:w="3420" w:type="dxa"/>
            <w:tcBorders>
              <w:top w:val="single" w:sz="4" w:space="0" w:color="auto"/>
              <w:left w:val="single" w:sz="4" w:space="0" w:color="auto"/>
              <w:bottom w:val="single" w:sz="4" w:space="0" w:color="auto"/>
              <w:right w:val="single" w:sz="4" w:space="0" w:color="auto"/>
            </w:tcBorders>
          </w:tcPr>
          <w:p w14:paraId="2DB91F94" w14:textId="77777777" w:rsidR="00AF6365" w:rsidRPr="002150BC" w:rsidRDefault="005D47FF" w:rsidP="00D15807">
            <w:pPr>
              <w:tabs>
                <w:tab w:val="left" w:pos="0"/>
                <w:tab w:val="num" w:pos="6060"/>
              </w:tabs>
            </w:pPr>
            <w:r>
              <w:t>D</w:t>
            </w:r>
            <w:r w:rsidR="00AF6365" w:rsidRPr="002150BC">
              <w:t>ecrease in economic growth</w:t>
            </w:r>
          </w:p>
        </w:tc>
      </w:tr>
      <w:tr w:rsidR="002150BC" w:rsidRPr="002150BC" w14:paraId="5F8BFD30" w14:textId="77777777" w:rsidTr="00D15807">
        <w:trPr>
          <w:trHeight w:val="170"/>
        </w:trPr>
        <w:tc>
          <w:tcPr>
            <w:tcW w:w="647" w:type="dxa"/>
            <w:tcBorders>
              <w:right w:val="single" w:sz="4" w:space="0" w:color="auto"/>
            </w:tcBorders>
          </w:tcPr>
          <w:p w14:paraId="5B216521" w14:textId="77777777" w:rsidR="00AF6365" w:rsidRPr="002150BC" w:rsidRDefault="00AF6365" w:rsidP="00D15807">
            <w:pPr>
              <w:spacing w:line="360" w:lineRule="auto"/>
            </w:pPr>
            <w:r w:rsidRPr="002150BC">
              <w:t>(C)</w:t>
            </w:r>
          </w:p>
        </w:tc>
        <w:tc>
          <w:tcPr>
            <w:tcW w:w="3763" w:type="dxa"/>
            <w:tcBorders>
              <w:top w:val="single" w:sz="4" w:space="0" w:color="auto"/>
              <w:left w:val="single" w:sz="4" w:space="0" w:color="auto"/>
              <w:bottom w:val="single" w:sz="4" w:space="0" w:color="auto"/>
              <w:right w:val="single" w:sz="4" w:space="0" w:color="auto"/>
            </w:tcBorders>
          </w:tcPr>
          <w:p w14:paraId="2B318525" w14:textId="77777777" w:rsidR="00AF6365" w:rsidRPr="002150BC" w:rsidRDefault="005D47FF" w:rsidP="00D15807">
            <w:r>
              <w:t>D</w:t>
            </w:r>
            <w:r w:rsidR="00AF6365" w:rsidRPr="002150BC">
              <w:t>ecrease in its export sales</w:t>
            </w:r>
          </w:p>
        </w:tc>
        <w:tc>
          <w:tcPr>
            <w:tcW w:w="3420" w:type="dxa"/>
            <w:tcBorders>
              <w:top w:val="single" w:sz="4" w:space="0" w:color="auto"/>
              <w:left w:val="single" w:sz="4" w:space="0" w:color="auto"/>
              <w:bottom w:val="single" w:sz="4" w:space="0" w:color="auto"/>
              <w:right w:val="single" w:sz="4" w:space="0" w:color="auto"/>
            </w:tcBorders>
          </w:tcPr>
          <w:p w14:paraId="25CDB456" w14:textId="77777777" w:rsidR="00AF6365" w:rsidRPr="002150BC" w:rsidRDefault="005D47FF" w:rsidP="00D15807">
            <w:pPr>
              <w:tabs>
                <w:tab w:val="left" w:pos="1080"/>
              </w:tabs>
            </w:pPr>
            <w:r>
              <w:t>I</w:t>
            </w:r>
            <w:r w:rsidR="00AF6365" w:rsidRPr="002150BC">
              <w:t>ncrease in economic growth</w:t>
            </w:r>
          </w:p>
        </w:tc>
      </w:tr>
      <w:tr w:rsidR="002150BC" w:rsidRPr="002150BC" w14:paraId="4137CA18" w14:textId="77777777" w:rsidTr="00D15807">
        <w:trPr>
          <w:trHeight w:val="170"/>
        </w:trPr>
        <w:tc>
          <w:tcPr>
            <w:tcW w:w="647" w:type="dxa"/>
            <w:tcBorders>
              <w:right w:val="single" w:sz="4" w:space="0" w:color="auto"/>
            </w:tcBorders>
          </w:tcPr>
          <w:p w14:paraId="187D1240" w14:textId="77777777" w:rsidR="00AF6365" w:rsidRPr="002150BC" w:rsidRDefault="00AF6365" w:rsidP="00D15807">
            <w:pPr>
              <w:spacing w:line="360" w:lineRule="auto"/>
            </w:pPr>
            <w:r w:rsidRPr="002150BC">
              <w:t>(D)</w:t>
            </w:r>
          </w:p>
        </w:tc>
        <w:tc>
          <w:tcPr>
            <w:tcW w:w="3763" w:type="dxa"/>
            <w:tcBorders>
              <w:top w:val="single" w:sz="4" w:space="0" w:color="auto"/>
              <w:left w:val="single" w:sz="4" w:space="0" w:color="auto"/>
              <w:bottom w:val="single" w:sz="4" w:space="0" w:color="auto"/>
              <w:right w:val="single" w:sz="4" w:space="0" w:color="auto"/>
            </w:tcBorders>
          </w:tcPr>
          <w:p w14:paraId="1131E5BD" w14:textId="77777777" w:rsidR="00AF6365" w:rsidRPr="002150BC" w:rsidRDefault="005D47FF" w:rsidP="00D15807">
            <w:r>
              <w:t>D</w:t>
            </w:r>
            <w:r w:rsidR="00AF6365" w:rsidRPr="002150BC">
              <w:t>ecrease in its import sales</w:t>
            </w:r>
          </w:p>
        </w:tc>
        <w:tc>
          <w:tcPr>
            <w:tcW w:w="3420" w:type="dxa"/>
            <w:tcBorders>
              <w:top w:val="single" w:sz="4" w:space="0" w:color="auto"/>
              <w:left w:val="single" w:sz="4" w:space="0" w:color="auto"/>
              <w:bottom w:val="single" w:sz="4" w:space="0" w:color="auto"/>
              <w:right w:val="single" w:sz="4" w:space="0" w:color="auto"/>
            </w:tcBorders>
          </w:tcPr>
          <w:p w14:paraId="424737E3" w14:textId="77777777" w:rsidR="00AF6365" w:rsidRPr="002150BC" w:rsidRDefault="005D47FF" w:rsidP="00D15807">
            <w:r>
              <w:t>D</w:t>
            </w:r>
            <w:r w:rsidR="00AF6365" w:rsidRPr="002150BC">
              <w:t>ecrease in economic growth</w:t>
            </w:r>
          </w:p>
        </w:tc>
      </w:tr>
    </w:tbl>
    <w:p w14:paraId="1450D144" w14:textId="77777777" w:rsidR="00AF6365" w:rsidRPr="002150BC" w:rsidRDefault="00AF6365" w:rsidP="00AF6365">
      <w:pPr>
        <w:tabs>
          <w:tab w:val="left" w:pos="2925"/>
        </w:tabs>
      </w:pPr>
    </w:p>
    <w:p w14:paraId="7B78C94F" w14:textId="77777777" w:rsidR="00AF6365" w:rsidRPr="002150BC" w:rsidRDefault="00AF6365" w:rsidP="00AF6365">
      <w:pPr>
        <w:tabs>
          <w:tab w:val="left" w:pos="2925"/>
        </w:tabs>
      </w:pPr>
    </w:p>
    <w:p w14:paraId="63CFD0F6" w14:textId="77777777" w:rsidR="00AF6365" w:rsidRPr="002150BC" w:rsidRDefault="00AF6365" w:rsidP="00AF6365">
      <w:pPr>
        <w:tabs>
          <w:tab w:val="left" w:pos="2925"/>
        </w:tabs>
      </w:pPr>
    </w:p>
    <w:p w14:paraId="3690518C" w14:textId="77777777" w:rsidR="00AF6365" w:rsidRPr="002150BC" w:rsidRDefault="00AF6365" w:rsidP="00AF6365">
      <w:pPr>
        <w:tabs>
          <w:tab w:val="left" w:pos="2925"/>
        </w:tabs>
      </w:pPr>
    </w:p>
    <w:p w14:paraId="59953C14" w14:textId="77777777" w:rsidR="00AF6365" w:rsidRPr="002150BC" w:rsidRDefault="00AF6365" w:rsidP="00AF6365">
      <w:pPr>
        <w:tabs>
          <w:tab w:val="left" w:pos="2925"/>
        </w:tabs>
      </w:pPr>
    </w:p>
    <w:p w14:paraId="4D2EAB66" w14:textId="77777777" w:rsidR="00AF6365" w:rsidRPr="002150BC" w:rsidRDefault="00AF6365" w:rsidP="00AF6365">
      <w:pPr>
        <w:tabs>
          <w:tab w:val="left" w:pos="2925"/>
        </w:tabs>
      </w:pPr>
    </w:p>
    <w:p w14:paraId="1272439F" w14:textId="77777777" w:rsidR="00AF6365" w:rsidRPr="002150BC" w:rsidRDefault="00AF6365" w:rsidP="00AF6365">
      <w:pPr>
        <w:tabs>
          <w:tab w:val="left" w:pos="2925"/>
        </w:tabs>
      </w:pPr>
    </w:p>
    <w:p w14:paraId="4498DCE4" w14:textId="77777777" w:rsidR="00D61E41" w:rsidRPr="002150BC" w:rsidRDefault="00D61E41" w:rsidP="00E76393">
      <w:pPr>
        <w:spacing w:line="276" w:lineRule="auto"/>
        <w:rPr>
          <w:highlight w:val="yellow"/>
        </w:rPr>
      </w:pPr>
    </w:p>
    <w:p w14:paraId="375EDE29" w14:textId="77777777" w:rsidR="0042771A" w:rsidRPr="002150BC" w:rsidRDefault="0042771A" w:rsidP="0042771A">
      <w:pPr>
        <w:tabs>
          <w:tab w:val="left" w:pos="1080"/>
        </w:tabs>
        <w:ind w:left="1080"/>
        <w:rPr>
          <w:noProof/>
          <w:sz w:val="20"/>
          <w:highlight w:val="cyan"/>
        </w:rPr>
      </w:pPr>
    </w:p>
    <w:p w14:paraId="4D7DA1BC" w14:textId="77777777" w:rsidR="00024948" w:rsidRPr="002150BC" w:rsidRDefault="00024948" w:rsidP="0042771A">
      <w:pPr>
        <w:tabs>
          <w:tab w:val="left" w:pos="1080"/>
        </w:tabs>
        <w:ind w:left="1080"/>
        <w:rPr>
          <w:noProof/>
          <w:sz w:val="20"/>
          <w:highlight w:val="cyan"/>
        </w:rPr>
      </w:pPr>
    </w:p>
    <w:p w14:paraId="67B29724" w14:textId="77777777" w:rsidR="00024948" w:rsidRPr="002150BC" w:rsidRDefault="00024948" w:rsidP="0042771A">
      <w:pPr>
        <w:tabs>
          <w:tab w:val="left" w:pos="1080"/>
        </w:tabs>
        <w:ind w:left="1080"/>
        <w:rPr>
          <w:noProof/>
          <w:sz w:val="20"/>
          <w:highlight w:val="cyan"/>
        </w:rPr>
      </w:pPr>
    </w:p>
    <w:p w14:paraId="495D24DB" w14:textId="77777777" w:rsidR="00024948" w:rsidRPr="002150BC" w:rsidRDefault="00024948" w:rsidP="0042771A">
      <w:pPr>
        <w:tabs>
          <w:tab w:val="left" w:pos="1080"/>
        </w:tabs>
        <w:ind w:left="1080"/>
        <w:rPr>
          <w:noProof/>
          <w:sz w:val="20"/>
          <w:highlight w:val="cyan"/>
        </w:rPr>
      </w:pPr>
    </w:p>
    <w:p w14:paraId="155BCB2A" w14:textId="77777777" w:rsidR="00024948" w:rsidRPr="002150BC" w:rsidRDefault="00024948" w:rsidP="0042771A">
      <w:pPr>
        <w:tabs>
          <w:tab w:val="left" w:pos="1080"/>
        </w:tabs>
        <w:ind w:left="1080"/>
        <w:rPr>
          <w:noProof/>
          <w:sz w:val="20"/>
          <w:highlight w:val="cyan"/>
        </w:rPr>
      </w:pPr>
    </w:p>
    <w:p w14:paraId="7D8DC96B" w14:textId="77777777" w:rsidR="00AE0D37" w:rsidRPr="002150BC" w:rsidRDefault="00AE0D37" w:rsidP="0042771A">
      <w:pPr>
        <w:tabs>
          <w:tab w:val="left" w:pos="1080"/>
        </w:tabs>
        <w:ind w:left="1080"/>
        <w:rPr>
          <w:noProof/>
          <w:sz w:val="20"/>
          <w:highlight w:val="cyan"/>
        </w:rPr>
      </w:pPr>
    </w:p>
    <w:p w14:paraId="437512CB" w14:textId="77777777" w:rsidR="00024948" w:rsidRPr="002150BC" w:rsidRDefault="00024948" w:rsidP="0042771A">
      <w:pPr>
        <w:tabs>
          <w:tab w:val="left" w:pos="1080"/>
        </w:tabs>
        <w:ind w:left="1080"/>
        <w:rPr>
          <w:noProof/>
          <w:sz w:val="20"/>
          <w:highlight w:val="cyan"/>
        </w:rPr>
      </w:pPr>
    </w:p>
    <w:p w14:paraId="7D5ED893" w14:textId="77777777" w:rsidR="0042771A" w:rsidRPr="002150BC" w:rsidRDefault="00954DF6" w:rsidP="0042771A">
      <w:pPr>
        <w:tabs>
          <w:tab w:val="left" w:pos="1080"/>
        </w:tabs>
        <w:ind w:left="1080"/>
        <w:rPr>
          <w:noProof/>
          <w:sz w:val="20"/>
          <w:highlight w:val="cyan"/>
        </w:rPr>
      </w:pPr>
      <w:r w:rsidRPr="002150BC">
        <w:rPr>
          <w:noProof/>
          <w:lang w:val="en-US"/>
        </w:rPr>
        <mc:AlternateContent>
          <mc:Choice Requires="wps">
            <w:drawing>
              <wp:anchor distT="0" distB="0" distL="114300" distR="114300" simplePos="0" relativeHeight="251635200" behindDoc="0" locked="0" layoutInCell="0" allowOverlap="1" wp14:anchorId="233D7B29" wp14:editId="08AA9EFA">
                <wp:simplePos x="0" y="0"/>
                <wp:positionH relativeFrom="column">
                  <wp:posOffset>-457200</wp:posOffset>
                </wp:positionH>
                <wp:positionV relativeFrom="paragraph">
                  <wp:posOffset>-3175</wp:posOffset>
                </wp:positionV>
                <wp:extent cx="1028700" cy="3429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62341" w14:textId="77777777" w:rsidR="00B90406" w:rsidRDefault="00B90406" w:rsidP="0042771A">
                            <w:pPr>
                              <w:ind w:right="60"/>
                            </w:pPr>
                            <w:r>
                              <w:t>Expenditure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1A51" id="Text Box 38" o:spid="_x0000_s1036" type="#_x0000_t202" style="position:absolute;left:0;text-align:left;margin-left:-36pt;margin-top:-.25pt;width:81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Igw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" o:allowincell="f" stroked="f">
                <v:textbox>
                  <w:txbxContent>
                    <w:p w:rsidR="00B90406" w:rsidRDefault="00B90406" w:rsidP="0042771A">
                      <w:pPr>
                        <w:ind w:right="60"/>
                      </w:pPr>
                      <w:r>
                        <w:t>Expenditure</w:t>
                      </w:r>
                    </w:p>
                  </w:txbxContent>
                </v:textbox>
              </v:shape>
            </w:pict>
          </mc:Fallback>
        </mc:AlternateContent>
      </w:r>
    </w:p>
    <w:p w14:paraId="3AA76FA5" w14:textId="77777777" w:rsidR="0042771A" w:rsidRPr="002150BC" w:rsidRDefault="00954DF6" w:rsidP="0042771A">
      <w:pPr>
        <w:tabs>
          <w:tab w:val="left" w:pos="1080"/>
        </w:tabs>
        <w:ind w:left="1080"/>
        <w:rPr>
          <w:noProof/>
          <w:sz w:val="20"/>
          <w:highlight w:val="cyan"/>
        </w:rPr>
      </w:pPr>
      <w:r w:rsidRPr="002150BC">
        <w:rPr>
          <w:noProof/>
          <w:lang w:val="en-US"/>
        </w:rPr>
        <mc:AlternateContent>
          <mc:Choice Requires="wps">
            <w:drawing>
              <wp:anchor distT="0" distB="0" distL="114299" distR="114299" simplePos="0" relativeHeight="251625984" behindDoc="0" locked="0" layoutInCell="0" allowOverlap="1" wp14:anchorId="14A19073" wp14:editId="152F4507">
                <wp:simplePos x="0" y="0"/>
                <wp:positionH relativeFrom="column">
                  <wp:posOffset>685799</wp:posOffset>
                </wp:positionH>
                <wp:positionV relativeFrom="paragraph">
                  <wp:posOffset>18415</wp:posOffset>
                </wp:positionV>
                <wp:extent cx="0" cy="2232660"/>
                <wp:effectExtent l="0" t="0" r="19050" b="1524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F5601" id="Straight Connector 39" o:spid="_x0000_s1026" style="position:absolute;z-index:25162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45pt" to="54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" o:allowincell="f"/>
            </w:pict>
          </mc:Fallback>
        </mc:AlternateContent>
      </w:r>
      <w:r w:rsidRPr="002150BC">
        <w:rPr>
          <w:noProof/>
          <w:lang w:val="en-US"/>
        </w:rPr>
        <mc:AlternateContent>
          <mc:Choice Requires="wps">
            <w:drawing>
              <wp:anchor distT="0" distB="0" distL="114300" distR="114300" simplePos="0" relativeHeight="251631104" behindDoc="0" locked="0" layoutInCell="0" allowOverlap="1" wp14:anchorId="5177C854" wp14:editId="7B4D0D7D">
                <wp:simplePos x="0" y="0"/>
                <wp:positionH relativeFrom="column">
                  <wp:posOffset>3314700</wp:posOffset>
                </wp:positionH>
                <wp:positionV relativeFrom="paragraph">
                  <wp:posOffset>79375</wp:posOffset>
                </wp:positionV>
                <wp:extent cx="571500" cy="3429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D710F" w14:textId="77777777" w:rsidR="00B90406" w:rsidRDefault="00B90406" w:rsidP="0042771A">
                            <w:pPr>
                              <w:rPr>
                                <w:sz w:val="28"/>
                              </w:rPr>
                            </w:pPr>
                            <w:r>
                              <w:rPr>
                                <w:sz w:val="28"/>
                              </w:rPr>
                              <w: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642EE" id="Text Box 40" o:spid="_x0000_s1037" type="#_x0000_t202" style="position:absolute;left:0;text-align:left;margin-left:261pt;margin-top:6.25pt;width:45pt;height:2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uxgwIAABg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" o:allowincell="f" stroked="f">
                <v:textbox>
                  <w:txbxContent>
                    <w:p w:rsidR="00B90406" w:rsidRDefault="00B90406" w:rsidP="0042771A">
                      <w:pPr>
                        <w:rPr>
                          <w:sz w:val="28"/>
                        </w:rPr>
                      </w:pPr>
                      <w:r>
                        <w:rPr>
                          <w:sz w:val="28"/>
                        </w:rPr>
                        <w:t>AS</w:t>
                      </w:r>
                    </w:p>
                  </w:txbxContent>
                </v:textbox>
              </v:shape>
            </w:pict>
          </mc:Fallback>
        </mc:AlternateContent>
      </w:r>
    </w:p>
    <w:p w14:paraId="4472EAAD" w14:textId="77777777" w:rsidR="0042771A" w:rsidRPr="002150BC" w:rsidRDefault="0042771A" w:rsidP="0042771A">
      <w:pPr>
        <w:tabs>
          <w:tab w:val="left" w:pos="1080"/>
        </w:tabs>
        <w:ind w:left="1080"/>
        <w:rPr>
          <w:noProof/>
          <w:sz w:val="20"/>
          <w:highlight w:val="cyan"/>
        </w:rPr>
      </w:pPr>
    </w:p>
    <w:p w14:paraId="07A1D19B" w14:textId="77777777" w:rsidR="0042771A" w:rsidRPr="002150BC" w:rsidRDefault="00954DF6" w:rsidP="0042771A">
      <w:pPr>
        <w:tabs>
          <w:tab w:val="left" w:pos="1080"/>
        </w:tabs>
        <w:ind w:left="1080"/>
        <w:rPr>
          <w:noProof/>
          <w:sz w:val="20"/>
          <w:highlight w:val="cyan"/>
        </w:rPr>
      </w:pPr>
      <w:r w:rsidRPr="002150BC">
        <w:rPr>
          <w:noProof/>
          <w:lang w:val="en-US"/>
        </w:rPr>
        <mc:AlternateContent>
          <mc:Choice Requires="wps">
            <w:drawing>
              <wp:anchor distT="0" distB="0" distL="114300" distR="114300" simplePos="0" relativeHeight="251628032" behindDoc="0" locked="0" layoutInCell="0" allowOverlap="1" wp14:anchorId="560B5F7B" wp14:editId="0D5AE141">
                <wp:simplePos x="0" y="0"/>
                <wp:positionH relativeFrom="column">
                  <wp:posOffset>685800</wp:posOffset>
                </wp:positionH>
                <wp:positionV relativeFrom="paragraph">
                  <wp:posOffset>16510</wp:posOffset>
                </wp:positionV>
                <wp:extent cx="2628900" cy="194310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CD86C" id="Straight Connector 42" o:spid="_x0000_s1026" style="position:absolute;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261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" o:allowincell="f"/>
            </w:pict>
          </mc:Fallback>
        </mc:AlternateContent>
      </w:r>
      <w:r w:rsidRPr="002150BC">
        <w:rPr>
          <w:noProof/>
          <w:lang w:val="en-US"/>
        </w:rPr>
        <mc:AlternateContent>
          <mc:Choice Requires="wps">
            <w:drawing>
              <wp:anchor distT="0" distB="0" distL="114300" distR="114300" simplePos="0" relativeHeight="251632128" behindDoc="0" locked="0" layoutInCell="1" allowOverlap="1" wp14:anchorId="72803FD8" wp14:editId="3D1E3B61">
                <wp:simplePos x="0" y="0"/>
                <wp:positionH relativeFrom="column">
                  <wp:posOffset>3771900</wp:posOffset>
                </wp:positionH>
                <wp:positionV relativeFrom="paragraph">
                  <wp:posOffset>52070</wp:posOffset>
                </wp:positionV>
                <wp:extent cx="571500" cy="333375"/>
                <wp:effectExtent l="0" t="0" r="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6F4B0" w14:textId="77777777" w:rsidR="00B90406" w:rsidRDefault="00B90406" w:rsidP="0042771A">
                            <w:r>
                              <w:t>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C3B62" id="Text Box 41" o:spid="_x0000_s1038" type="#_x0000_t202" style="position:absolute;left:0;text-align:left;margin-left:297pt;margin-top:4.1pt;width:4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" stroked="f">
                <v:textbox>
                  <w:txbxContent>
                    <w:p w:rsidR="00B90406" w:rsidRDefault="00B90406" w:rsidP="0042771A">
                      <w:r>
                        <w:t>AD</w:t>
                      </w:r>
                    </w:p>
                  </w:txbxContent>
                </v:textbox>
              </v:shape>
            </w:pict>
          </mc:Fallback>
        </mc:AlternateContent>
      </w:r>
    </w:p>
    <w:p w14:paraId="65F2EA38" w14:textId="77777777" w:rsidR="0042771A" w:rsidRPr="002150BC" w:rsidRDefault="00954DF6" w:rsidP="0042771A">
      <w:pPr>
        <w:tabs>
          <w:tab w:val="left" w:pos="1080"/>
        </w:tabs>
        <w:ind w:left="1080"/>
        <w:rPr>
          <w:noProof/>
          <w:sz w:val="20"/>
          <w:highlight w:val="cyan"/>
        </w:rPr>
      </w:pPr>
      <w:r w:rsidRPr="002150BC">
        <w:rPr>
          <w:noProof/>
          <w:lang w:val="en-US"/>
        </w:rPr>
        <mc:AlternateContent>
          <mc:Choice Requires="wps">
            <w:drawing>
              <wp:anchor distT="0" distB="0" distL="114299" distR="114299" simplePos="0" relativeHeight="251637248" behindDoc="0" locked="0" layoutInCell="1" allowOverlap="1" wp14:anchorId="4BD8C018" wp14:editId="554E39FA">
                <wp:simplePos x="0" y="0"/>
                <wp:positionH relativeFrom="column">
                  <wp:posOffset>3086099</wp:posOffset>
                </wp:positionH>
                <wp:positionV relativeFrom="paragraph">
                  <wp:posOffset>22225</wp:posOffset>
                </wp:positionV>
                <wp:extent cx="19050" cy="179070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790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75E8A5" id="Straight Connector 43" o:spid="_x0000_s1026" style="position:absolute;z-index:251637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75pt" to="244.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"/>
            </w:pict>
          </mc:Fallback>
        </mc:AlternateContent>
      </w:r>
      <w:r w:rsidRPr="002150BC">
        <w:rPr>
          <w:noProof/>
          <w:lang w:val="en-US"/>
        </w:rPr>
        <mc:AlternateContent>
          <mc:Choice Requires="wps">
            <w:drawing>
              <wp:anchor distT="0" distB="0" distL="114300" distR="114300" simplePos="0" relativeHeight="251629056" behindDoc="0" locked="0" layoutInCell="0" allowOverlap="1" wp14:anchorId="3512FCD2" wp14:editId="3479C554">
                <wp:simplePos x="0" y="0"/>
                <wp:positionH relativeFrom="column">
                  <wp:posOffset>696595</wp:posOffset>
                </wp:positionH>
                <wp:positionV relativeFrom="paragraph">
                  <wp:posOffset>22225</wp:posOffset>
                </wp:positionV>
                <wp:extent cx="3075305" cy="1123950"/>
                <wp:effectExtent l="0" t="0" r="2984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5305" cy="112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554F" id="Straight Connector 44" o:spid="_x0000_s1026" style="position:absolute;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75pt" to="297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" o:allowincell="f"/>
            </w:pict>
          </mc:Fallback>
        </mc:AlternateContent>
      </w:r>
    </w:p>
    <w:p w14:paraId="3310480D" w14:textId="77777777" w:rsidR="0042771A" w:rsidRPr="002150BC" w:rsidRDefault="0042771A" w:rsidP="0042771A">
      <w:pPr>
        <w:tabs>
          <w:tab w:val="left" w:pos="1080"/>
        </w:tabs>
        <w:ind w:left="1080"/>
        <w:rPr>
          <w:noProof/>
          <w:sz w:val="20"/>
          <w:highlight w:val="cyan"/>
        </w:rPr>
      </w:pPr>
    </w:p>
    <w:p w14:paraId="12A8EF2C" w14:textId="77777777" w:rsidR="0042771A" w:rsidRPr="002150BC" w:rsidRDefault="0042771A" w:rsidP="0042771A">
      <w:pPr>
        <w:tabs>
          <w:tab w:val="left" w:pos="1080"/>
        </w:tabs>
        <w:ind w:left="1080"/>
        <w:rPr>
          <w:noProof/>
          <w:sz w:val="20"/>
          <w:highlight w:val="cyan"/>
        </w:rPr>
      </w:pPr>
    </w:p>
    <w:p w14:paraId="75EC134B" w14:textId="77777777" w:rsidR="0042771A" w:rsidRPr="002150BC" w:rsidRDefault="00954DF6" w:rsidP="0042771A">
      <w:pPr>
        <w:tabs>
          <w:tab w:val="left" w:pos="1080"/>
        </w:tabs>
        <w:ind w:left="1080"/>
        <w:rPr>
          <w:noProof/>
          <w:sz w:val="20"/>
          <w:highlight w:val="cyan"/>
        </w:rPr>
      </w:pPr>
      <w:r w:rsidRPr="002150BC">
        <w:rPr>
          <w:noProof/>
          <w:lang w:val="en-US"/>
        </w:rPr>
        <mc:AlternateContent>
          <mc:Choice Requires="wps">
            <w:drawing>
              <wp:anchor distT="0" distB="0" distL="114300" distR="114300" simplePos="0" relativeHeight="251636224" behindDoc="0" locked="0" layoutInCell="1" allowOverlap="1" wp14:anchorId="3E93F478" wp14:editId="4D1667F9">
                <wp:simplePos x="0" y="0"/>
                <wp:positionH relativeFrom="column">
                  <wp:posOffset>2466340</wp:posOffset>
                </wp:positionH>
                <wp:positionV relativeFrom="paragraph">
                  <wp:posOffset>67310</wp:posOffset>
                </wp:positionV>
                <wp:extent cx="1" cy="1295400"/>
                <wp:effectExtent l="0" t="0" r="19050" b="19050"/>
                <wp:wrapNone/>
                <wp:docPr id="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129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2C804" id="Straight Connector 4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pt,5.3pt" to="194.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"/>
            </w:pict>
          </mc:Fallback>
        </mc:AlternateContent>
      </w:r>
    </w:p>
    <w:p w14:paraId="7CAD19CE" w14:textId="77777777" w:rsidR="0042771A" w:rsidRPr="002150BC" w:rsidRDefault="0042771A" w:rsidP="0042771A">
      <w:pPr>
        <w:tabs>
          <w:tab w:val="left" w:pos="1080"/>
        </w:tabs>
        <w:ind w:left="1080"/>
        <w:rPr>
          <w:noProof/>
          <w:sz w:val="20"/>
          <w:highlight w:val="cyan"/>
        </w:rPr>
      </w:pPr>
    </w:p>
    <w:p w14:paraId="17C3F3E4" w14:textId="77777777" w:rsidR="0042771A" w:rsidRPr="002150BC" w:rsidRDefault="0042771A" w:rsidP="0042771A">
      <w:pPr>
        <w:tabs>
          <w:tab w:val="left" w:pos="1080"/>
        </w:tabs>
        <w:ind w:left="1080"/>
        <w:rPr>
          <w:noProof/>
          <w:sz w:val="20"/>
          <w:highlight w:val="cyan"/>
        </w:rPr>
      </w:pPr>
    </w:p>
    <w:p w14:paraId="537035A3" w14:textId="77777777" w:rsidR="0042771A" w:rsidRPr="002150BC" w:rsidRDefault="0042771A" w:rsidP="0042771A">
      <w:pPr>
        <w:tabs>
          <w:tab w:val="left" w:pos="1080"/>
        </w:tabs>
        <w:ind w:left="1080"/>
        <w:rPr>
          <w:noProof/>
          <w:sz w:val="20"/>
          <w:highlight w:val="cyan"/>
        </w:rPr>
      </w:pPr>
    </w:p>
    <w:p w14:paraId="12C696D1" w14:textId="77777777" w:rsidR="0042771A" w:rsidRPr="002150BC" w:rsidRDefault="0042771A" w:rsidP="0042771A">
      <w:pPr>
        <w:tabs>
          <w:tab w:val="left" w:pos="1080"/>
        </w:tabs>
        <w:ind w:left="1080"/>
        <w:rPr>
          <w:noProof/>
          <w:sz w:val="20"/>
          <w:highlight w:val="cyan"/>
        </w:rPr>
      </w:pPr>
    </w:p>
    <w:p w14:paraId="67949947" w14:textId="77777777" w:rsidR="0042771A" w:rsidRPr="002150BC" w:rsidRDefault="0042771A" w:rsidP="0042771A">
      <w:pPr>
        <w:tabs>
          <w:tab w:val="left" w:pos="1080"/>
        </w:tabs>
        <w:ind w:left="1080"/>
        <w:rPr>
          <w:noProof/>
          <w:sz w:val="20"/>
          <w:highlight w:val="cyan"/>
        </w:rPr>
      </w:pPr>
    </w:p>
    <w:p w14:paraId="4AC93254" w14:textId="77777777" w:rsidR="0042771A" w:rsidRPr="002150BC" w:rsidRDefault="00954DF6" w:rsidP="0042771A">
      <w:pPr>
        <w:tabs>
          <w:tab w:val="left" w:pos="1080"/>
        </w:tabs>
        <w:ind w:left="1080"/>
        <w:rPr>
          <w:highlight w:val="cyan"/>
        </w:rPr>
      </w:pPr>
      <w:r w:rsidRPr="002150BC">
        <w:rPr>
          <w:noProof/>
          <w:lang w:val="en-US"/>
        </w:rPr>
        <mc:AlternateContent>
          <mc:Choice Requires="wps">
            <w:drawing>
              <wp:anchor distT="4294967295" distB="4294967295" distL="114300" distR="114300" simplePos="0" relativeHeight="251627008" behindDoc="0" locked="0" layoutInCell="0" allowOverlap="1" wp14:anchorId="6F9FA720" wp14:editId="5ADB7780">
                <wp:simplePos x="0" y="0"/>
                <wp:positionH relativeFrom="column">
                  <wp:posOffset>685800</wp:posOffset>
                </wp:positionH>
                <wp:positionV relativeFrom="paragraph">
                  <wp:posOffset>498474</wp:posOffset>
                </wp:positionV>
                <wp:extent cx="3314700" cy="0"/>
                <wp:effectExtent l="0" t="0" r="1905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8D37" id="Straight Connector 47" o:spid="_x0000_s1026" style="position:absolute;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9.25pt" to="31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Hv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" o:allowincell="f"/>
            </w:pict>
          </mc:Fallback>
        </mc:AlternateContent>
      </w:r>
    </w:p>
    <w:p w14:paraId="239C8BD2" w14:textId="77777777" w:rsidR="0042771A" w:rsidRPr="002150BC" w:rsidRDefault="00954DF6" w:rsidP="0042771A">
      <w:pPr>
        <w:tabs>
          <w:tab w:val="left" w:pos="0"/>
        </w:tabs>
        <w:rPr>
          <w:highlight w:val="cyan"/>
        </w:rPr>
      </w:pPr>
      <w:r w:rsidRPr="002150BC">
        <w:rPr>
          <w:noProof/>
          <w:lang w:val="en-US"/>
        </w:rPr>
        <mc:AlternateContent>
          <mc:Choice Requires="wps">
            <w:drawing>
              <wp:anchor distT="0" distB="0" distL="114300" distR="114300" simplePos="0" relativeHeight="251630080" behindDoc="0" locked="0" layoutInCell="0" allowOverlap="1" wp14:anchorId="30845386" wp14:editId="5F851657">
                <wp:simplePos x="0" y="0"/>
                <wp:positionH relativeFrom="column">
                  <wp:posOffset>800100</wp:posOffset>
                </wp:positionH>
                <wp:positionV relativeFrom="paragraph">
                  <wp:posOffset>135255</wp:posOffset>
                </wp:positionV>
                <wp:extent cx="228600" cy="188595"/>
                <wp:effectExtent l="0" t="0" r="0" b="0"/>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88595"/>
                        </a:xfrm>
                        <a:custGeom>
                          <a:avLst/>
                          <a:gdLst>
                            <a:gd name="T0" fmla="*/ 136747 w 21600"/>
                            <a:gd name="T1" fmla="*/ 0 h 21600"/>
                            <a:gd name="T2" fmla="*/ 225224 w 21600"/>
                            <a:gd name="T3" fmla="*/ 188595 h 21600"/>
                            <a:gd name="T4" fmla="*/ 0 w 21600"/>
                            <a:gd name="T5" fmla="*/ 155388 h 21600"/>
                            <a:gd name="T6" fmla="*/ 0 60000 65536"/>
                            <a:gd name="T7" fmla="*/ 0 60000 65536"/>
                            <a:gd name="T8" fmla="*/ 0 60000 65536"/>
                            <a:gd name="T9" fmla="*/ 0 w 21600"/>
                            <a:gd name="T10" fmla="*/ 0 h 21600"/>
                            <a:gd name="T11" fmla="*/ 21600 w 21600"/>
                            <a:gd name="T12" fmla="*/ 21008 h 21600"/>
                          </a:gdLst>
                          <a:ahLst/>
                          <a:cxnLst>
                            <a:cxn ang="T6">
                              <a:pos x="T0" y="T1"/>
                            </a:cxn>
                            <a:cxn ang="T7">
                              <a:pos x="T2" y="T3"/>
                            </a:cxn>
                            <a:cxn ang="T8">
                              <a:pos x="T4" y="T5"/>
                            </a:cxn>
                          </a:cxnLst>
                          <a:rect l="T9" t="T10" r="T11" b="T12"/>
                          <a:pathLst>
                            <a:path w="21600" h="21600" fill="none" extrusionOk="0">
                              <a:moveTo>
                                <a:pt x="12921" y="-1"/>
                              </a:moveTo>
                              <a:cubicBezTo>
                                <a:pt x="18382" y="4077"/>
                                <a:pt x="21600" y="10493"/>
                                <a:pt x="21600" y="17309"/>
                              </a:cubicBezTo>
                              <a:cubicBezTo>
                                <a:pt x="21600" y="18548"/>
                                <a:pt x="21493" y="19786"/>
                                <a:pt x="21280" y="21007"/>
                              </a:cubicBezTo>
                            </a:path>
                            <a:path w="21600" h="21600" stroke="0" extrusionOk="0">
                              <a:moveTo>
                                <a:pt x="12921" y="-1"/>
                              </a:moveTo>
                              <a:cubicBezTo>
                                <a:pt x="18382" y="4077"/>
                                <a:pt x="21600" y="10493"/>
                                <a:pt x="21600" y="17309"/>
                              </a:cubicBezTo>
                              <a:cubicBezTo>
                                <a:pt x="21600" y="18548"/>
                                <a:pt x="21493" y="19786"/>
                                <a:pt x="21280" y="21007"/>
                              </a:cubicBezTo>
                              <a:lnTo>
                                <a:pt x="0" y="17309"/>
                              </a:lnTo>
                              <a:lnTo>
                                <a:pt x="12921"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D3CBCE" w14:textId="77777777" w:rsidR="00B90406" w:rsidRDefault="00B90406" w:rsidP="0042771A">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D844" id="Freeform 48" o:spid="_x0000_s1039" style="position:absolute;margin-left:63pt;margin-top:10.65pt;width:18pt;height:14.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" o:allowincell="f" adj="-11796480,,5400" path="m12921,-1nfc18382,4077,21600,10493,21600,17309v,1239,-107,2477,-320,3698em12921,-1nsc18382,4077,21600,10493,21600,17309v,1239,-107,2477,-320,3698l,17309,12921,-1xe" filled="f">
                <v:stroke joinstyle="round"/>
                <v:formulas/>
                <v:path arrowok="t" o:extrusionok="f" o:connecttype="custom" o:connectlocs="1447239,0;2383621,1646670;0,1356731" o:connectangles="0,0,0" textboxrect="0,0,21600,21008"/>
                <v:textbox>
                  <w:txbxContent>
                    <w:p w:rsidR="00B90406" w:rsidRDefault="00B90406" w:rsidP="0042771A">
                      <w:pPr>
                        <w:rPr>
                          <w:sz w:val="16"/>
                        </w:rPr>
                      </w:pPr>
                    </w:p>
                  </w:txbxContent>
                </v:textbox>
              </v:shape>
            </w:pict>
          </mc:Fallback>
        </mc:AlternateContent>
      </w:r>
    </w:p>
    <w:p w14:paraId="47ACBFD2" w14:textId="77777777" w:rsidR="0042771A" w:rsidRPr="002150BC" w:rsidRDefault="00954DF6" w:rsidP="0042771A">
      <w:pPr>
        <w:tabs>
          <w:tab w:val="left" w:pos="0"/>
        </w:tabs>
        <w:rPr>
          <w:highlight w:val="cyan"/>
        </w:rPr>
      </w:pPr>
      <w:r w:rsidRPr="002150BC">
        <w:rPr>
          <w:noProof/>
          <w:lang w:val="en-US"/>
        </w:rPr>
        <mc:AlternateContent>
          <mc:Choice Requires="wps">
            <w:drawing>
              <wp:anchor distT="0" distB="0" distL="114300" distR="114300" simplePos="0" relativeHeight="251634176" behindDoc="0" locked="0" layoutInCell="1" allowOverlap="1" wp14:anchorId="0FB6FF92" wp14:editId="7A773018">
                <wp:simplePos x="0" y="0"/>
                <wp:positionH relativeFrom="column">
                  <wp:posOffset>4000500</wp:posOffset>
                </wp:positionH>
                <wp:positionV relativeFrom="paragraph">
                  <wp:posOffset>118110</wp:posOffset>
                </wp:positionV>
                <wp:extent cx="1633855" cy="496570"/>
                <wp:effectExtent l="0" t="0" r="4445"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855"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4BA2E" w14:textId="77777777" w:rsidR="00B90406" w:rsidRPr="003232C0" w:rsidRDefault="00B90406" w:rsidP="0042771A">
                            <w:pPr>
                              <w:pStyle w:val="Heading6"/>
                              <w:rPr>
                                <w:sz w:val="24"/>
                              </w:rPr>
                            </w:pPr>
                            <w:r>
                              <w:t xml:space="preserve">          </w:t>
                            </w:r>
                            <w:r w:rsidRPr="003232C0">
                              <w:rPr>
                                <w:sz w:val="24"/>
                              </w:rPr>
                              <w:t>Income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44BD3" id="Rectangle 49" o:spid="_x0000_s1040" style="position:absolute;margin-left:315pt;margin-top:9.3pt;width:128.65pt;height:39.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" stroked="f">
                <v:textbox>
                  <w:txbxContent>
                    <w:p w:rsidR="00B90406" w:rsidRPr="003232C0" w:rsidRDefault="00B90406" w:rsidP="0042771A">
                      <w:pPr>
                        <w:pStyle w:val="Heading6"/>
                        <w:rPr>
                          <w:sz w:val="24"/>
                        </w:rPr>
                      </w:pPr>
                      <w:r>
                        <w:t xml:space="preserve">          </w:t>
                      </w:r>
                      <w:r w:rsidRPr="003232C0">
                        <w:rPr>
                          <w:sz w:val="24"/>
                        </w:rPr>
                        <w:t>Income (m)</w:t>
                      </w:r>
                    </w:p>
                  </w:txbxContent>
                </v:textbox>
              </v:rect>
            </w:pict>
          </mc:Fallback>
        </mc:AlternateContent>
      </w:r>
    </w:p>
    <w:p w14:paraId="4947AE89" w14:textId="77777777" w:rsidR="0042771A" w:rsidRPr="002150BC" w:rsidRDefault="00954DF6" w:rsidP="0042771A">
      <w:pPr>
        <w:tabs>
          <w:tab w:val="left" w:pos="0"/>
        </w:tabs>
        <w:rPr>
          <w:highlight w:val="cyan"/>
        </w:rPr>
      </w:pPr>
      <w:r w:rsidRPr="002150BC">
        <w:rPr>
          <w:noProof/>
          <w:lang w:val="en-US"/>
        </w:rPr>
        <mc:AlternateContent>
          <mc:Choice Requires="wps">
            <w:drawing>
              <wp:anchor distT="0" distB="0" distL="114300" distR="114300" simplePos="0" relativeHeight="251633152" behindDoc="0" locked="0" layoutInCell="1" allowOverlap="1" wp14:anchorId="497D016E" wp14:editId="5BACA46A">
                <wp:simplePos x="0" y="0"/>
                <wp:positionH relativeFrom="column">
                  <wp:posOffset>2057400</wp:posOffset>
                </wp:positionH>
                <wp:positionV relativeFrom="paragraph">
                  <wp:posOffset>10795</wp:posOffset>
                </wp:positionV>
                <wp:extent cx="2057400" cy="50292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4D457" w14:textId="77777777" w:rsidR="00B90406" w:rsidRDefault="00B90406" w:rsidP="0042771A">
                            <w:r>
                              <w:t xml:space="preserve">     300            600</w:t>
                            </w:r>
                          </w:p>
                          <w:p w14:paraId="3202CD39" w14:textId="77777777" w:rsidR="00B90406" w:rsidRDefault="00B90406" w:rsidP="004277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B19B2" id="Rectangle 50" o:spid="_x0000_s1041" style="position:absolute;margin-left:162pt;margin-top:.85pt;width:162pt;height:39.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" stroked="f">
                <v:textbox>
                  <w:txbxContent>
                    <w:p w:rsidR="00B90406" w:rsidRDefault="00B90406" w:rsidP="0042771A">
                      <w:r>
                        <w:t xml:space="preserve">     300            600</w:t>
                      </w:r>
                    </w:p>
                    <w:p w:rsidR="00B90406" w:rsidRDefault="00B90406" w:rsidP="0042771A"/>
                  </w:txbxContent>
                </v:textbox>
              </v:rect>
            </w:pict>
          </mc:Fallback>
        </mc:AlternateContent>
      </w:r>
    </w:p>
    <w:p w14:paraId="5DFF900A" w14:textId="77777777" w:rsidR="0042771A" w:rsidRPr="002150BC" w:rsidRDefault="0042771A" w:rsidP="0042771A">
      <w:pPr>
        <w:tabs>
          <w:tab w:val="left" w:pos="0"/>
        </w:tabs>
        <w:rPr>
          <w:highlight w:val="cyan"/>
        </w:rPr>
      </w:pPr>
    </w:p>
    <w:p w14:paraId="3045BA68" w14:textId="77777777" w:rsidR="0042771A" w:rsidRPr="002150BC" w:rsidRDefault="0042771A" w:rsidP="0042771A">
      <w:pPr>
        <w:tabs>
          <w:tab w:val="left" w:pos="0"/>
        </w:tabs>
        <w:rPr>
          <w:highlight w:val="cyan"/>
        </w:rPr>
      </w:pPr>
    </w:p>
    <w:p w14:paraId="7E0CFB66" w14:textId="77777777" w:rsidR="0042771A" w:rsidRPr="002150BC" w:rsidRDefault="003232C0" w:rsidP="00B356C1">
      <w:pPr>
        <w:numPr>
          <w:ilvl w:val="0"/>
          <w:numId w:val="5"/>
        </w:numPr>
      </w:pPr>
      <w:r w:rsidRPr="002150BC">
        <w:t>If equilibrium exists at</w:t>
      </w:r>
      <w:r w:rsidR="0042771A" w:rsidRPr="002150BC">
        <w:t xml:space="preserve"> </w:t>
      </w:r>
      <w:r w:rsidR="00576C14" w:rsidRPr="002150BC">
        <w:t>$</w:t>
      </w:r>
      <w:r w:rsidR="0042771A" w:rsidRPr="002150BC">
        <w:t>300m, what could the government do to ensure full</w:t>
      </w:r>
      <w:r w:rsidR="00135CBE" w:rsidRPr="002150BC">
        <w:t xml:space="preserve"> employment at income $600m, if the</w:t>
      </w:r>
      <w:r w:rsidR="0042771A" w:rsidRPr="002150BC">
        <w:t xml:space="preserve"> MPC</w:t>
      </w:r>
      <w:r w:rsidR="004240A1" w:rsidRPr="002150BC">
        <w:t xml:space="preserve"> is 0.5</w:t>
      </w:r>
      <w:r w:rsidR="0042771A" w:rsidRPr="002150BC">
        <w:t>?</w:t>
      </w:r>
    </w:p>
    <w:p w14:paraId="53156D2B" w14:textId="77777777" w:rsidR="0042771A" w:rsidRPr="002150BC" w:rsidRDefault="0042771A" w:rsidP="0042771A">
      <w:pPr>
        <w:tabs>
          <w:tab w:val="left" w:pos="0"/>
        </w:tabs>
      </w:pPr>
    </w:p>
    <w:p w14:paraId="7809E0DC" w14:textId="77777777" w:rsidR="0042771A" w:rsidRPr="002150BC" w:rsidRDefault="00352465" w:rsidP="00B356C1">
      <w:pPr>
        <w:numPr>
          <w:ilvl w:val="0"/>
          <w:numId w:val="13"/>
        </w:numPr>
        <w:tabs>
          <w:tab w:val="clear" w:pos="1440"/>
          <w:tab w:val="left" w:pos="0"/>
          <w:tab w:val="num" w:pos="1620"/>
        </w:tabs>
        <w:spacing w:line="360" w:lineRule="auto"/>
        <w:ind w:left="1620" w:hanging="540"/>
      </w:pPr>
      <w:r w:rsidRPr="002150BC">
        <w:t xml:space="preserve">Increase </w:t>
      </w:r>
      <w:r w:rsidR="0042771A" w:rsidRPr="002150BC">
        <w:t>government spending by $300</w:t>
      </w:r>
      <w:r w:rsidR="004B450F" w:rsidRPr="002150BC">
        <w:t>m</w:t>
      </w:r>
    </w:p>
    <w:p w14:paraId="2E045AC0" w14:textId="77777777" w:rsidR="0042771A" w:rsidRPr="002150BC" w:rsidRDefault="00352465" w:rsidP="00B356C1">
      <w:pPr>
        <w:numPr>
          <w:ilvl w:val="0"/>
          <w:numId w:val="13"/>
        </w:numPr>
        <w:tabs>
          <w:tab w:val="clear" w:pos="1440"/>
          <w:tab w:val="left" w:pos="0"/>
          <w:tab w:val="num" w:pos="1620"/>
        </w:tabs>
        <w:spacing w:line="360" w:lineRule="auto"/>
        <w:ind w:left="1620" w:hanging="540"/>
      </w:pPr>
      <w:r w:rsidRPr="002150BC">
        <w:t>Decrease</w:t>
      </w:r>
      <w:r w:rsidR="0042771A" w:rsidRPr="002150BC">
        <w:t xml:space="preserve"> government spending by $300</w:t>
      </w:r>
      <w:r w:rsidR="004B450F" w:rsidRPr="002150BC">
        <w:t>m</w:t>
      </w:r>
    </w:p>
    <w:p w14:paraId="781A30EB" w14:textId="77777777" w:rsidR="0042771A" w:rsidRPr="002150BC" w:rsidRDefault="00352465" w:rsidP="00B356C1">
      <w:pPr>
        <w:numPr>
          <w:ilvl w:val="0"/>
          <w:numId w:val="13"/>
        </w:numPr>
        <w:tabs>
          <w:tab w:val="clear" w:pos="1440"/>
          <w:tab w:val="left" w:pos="0"/>
          <w:tab w:val="num" w:pos="1620"/>
        </w:tabs>
        <w:spacing w:line="360" w:lineRule="auto"/>
        <w:ind w:left="1620" w:hanging="540"/>
      </w:pPr>
      <w:r w:rsidRPr="002150BC">
        <w:t xml:space="preserve">Increase </w:t>
      </w:r>
      <w:r w:rsidR="0042771A" w:rsidRPr="002150BC">
        <w:t>government spending by $150</w:t>
      </w:r>
      <w:r w:rsidR="004B450F" w:rsidRPr="002150BC">
        <w:t>m</w:t>
      </w:r>
    </w:p>
    <w:p w14:paraId="1FD397EA" w14:textId="77777777" w:rsidR="0042771A" w:rsidRPr="002150BC" w:rsidRDefault="00352465" w:rsidP="00B356C1">
      <w:pPr>
        <w:numPr>
          <w:ilvl w:val="0"/>
          <w:numId w:val="13"/>
        </w:numPr>
        <w:tabs>
          <w:tab w:val="clear" w:pos="1440"/>
          <w:tab w:val="left" w:pos="0"/>
          <w:tab w:val="num" w:pos="1620"/>
        </w:tabs>
        <w:spacing w:line="360" w:lineRule="auto"/>
        <w:ind w:left="1620" w:hanging="540"/>
      </w:pPr>
      <w:r w:rsidRPr="002150BC">
        <w:t xml:space="preserve">Decrease </w:t>
      </w:r>
      <w:r w:rsidR="0042771A" w:rsidRPr="002150BC">
        <w:t>government spending by $150</w:t>
      </w:r>
      <w:r w:rsidR="004B450F" w:rsidRPr="002150BC">
        <w:t>m</w:t>
      </w:r>
    </w:p>
    <w:p w14:paraId="1377BF42" w14:textId="77777777" w:rsidR="0042771A" w:rsidRDefault="0042771A" w:rsidP="0042771A">
      <w:pPr>
        <w:tabs>
          <w:tab w:val="left" w:pos="2925"/>
        </w:tabs>
      </w:pPr>
    </w:p>
    <w:p w14:paraId="73F0F2E2" w14:textId="77777777" w:rsidR="005D340B" w:rsidRDefault="005D340B" w:rsidP="0042771A">
      <w:pPr>
        <w:tabs>
          <w:tab w:val="left" w:pos="2925"/>
        </w:tabs>
      </w:pPr>
    </w:p>
    <w:p w14:paraId="7DA2B2DF" w14:textId="77777777" w:rsidR="005D340B" w:rsidRDefault="005D340B" w:rsidP="0042771A">
      <w:pPr>
        <w:tabs>
          <w:tab w:val="left" w:pos="2925"/>
        </w:tabs>
      </w:pPr>
    </w:p>
    <w:p w14:paraId="65B50F11" w14:textId="77777777" w:rsidR="005D340B" w:rsidRDefault="005D340B" w:rsidP="0042771A">
      <w:pPr>
        <w:tabs>
          <w:tab w:val="left" w:pos="2925"/>
        </w:tabs>
      </w:pPr>
    </w:p>
    <w:p w14:paraId="6E0FFB54" w14:textId="77777777" w:rsidR="005D340B" w:rsidRDefault="005D340B" w:rsidP="0042771A">
      <w:pPr>
        <w:tabs>
          <w:tab w:val="left" w:pos="2925"/>
        </w:tabs>
      </w:pPr>
    </w:p>
    <w:p w14:paraId="7629C4E4" w14:textId="77777777" w:rsidR="005D340B" w:rsidRDefault="005D340B" w:rsidP="0042771A">
      <w:pPr>
        <w:tabs>
          <w:tab w:val="left" w:pos="2925"/>
        </w:tabs>
      </w:pPr>
    </w:p>
    <w:p w14:paraId="3B7356F0" w14:textId="77777777" w:rsidR="005D340B" w:rsidRDefault="005D340B" w:rsidP="0042771A">
      <w:pPr>
        <w:tabs>
          <w:tab w:val="left" w:pos="2925"/>
        </w:tabs>
      </w:pPr>
    </w:p>
    <w:p w14:paraId="52DB159F" w14:textId="77777777" w:rsidR="005D340B" w:rsidRPr="002150BC" w:rsidRDefault="005D340B" w:rsidP="0042771A">
      <w:pPr>
        <w:tabs>
          <w:tab w:val="left" w:pos="2925"/>
        </w:tabs>
      </w:pPr>
    </w:p>
    <w:p w14:paraId="39D945D6" w14:textId="77777777" w:rsidR="00024948" w:rsidRPr="002150BC" w:rsidRDefault="00024948" w:rsidP="0042771A">
      <w:pPr>
        <w:tabs>
          <w:tab w:val="left" w:pos="2925"/>
        </w:tabs>
      </w:pPr>
    </w:p>
    <w:p w14:paraId="5F58EABF" w14:textId="77777777" w:rsidR="00024948" w:rsidRPr="002150BC" w:rsidRDefault="00024948" w:rsidP="00B356C1">
      <w:pPr>
        <w:pStyle w:val="ListParagraph"/>
        <w:numPr>
          <w:ilvl w:val="0"/>
          <w:numId w:val="5"/>
        </w:numPr>
        <w:tabs>
          <w:tab w:val="left" w:pos="2925"/>
        </w:tabs>
      </w:pPr>
      <w:r w:rsidRPr="002150BC">
        <w:lastRenderedPageBreak/>
        <w:t>When will real wages fall?</w:t>
      </w:r>
    </w:p>
    <w:p w14:paraId="71329094" w14:textId="77777777" w:rsidR="00024948" w:rsidRPr="002150BC" w:rsidRDefault="00024948" w:rsidP="00024948">
      <w:pPr>
        <w:tabs>
          <w:tab w:val="left" w:pos="2925"/>
        </w:tabs>
      </w:pPr>
    </w:p>
    <w:tbl>
      <w:tblPr>
        <w:tblpPr w:leftFromText="180" w:rightFromText="180" w:vertAnchor="text" w:horzAnchor="page" w:tblpX="1591" w:tblpY="161"/>
        <w:tblW w:w="7830" w:type="dxa"/>
        <w:tblLook w:val="04A0" w:firstRow="1" w:lastRow="0" w:firstColumn="1" w:lastColumn="0" w:noHBand="0" w:noVBand="1"/>
      </w:tblPr>
      <w:tblGrid>
        <w:gridCol w:w="647"/>
        <w:gridCol w:w="3403"/>
        <w:gridCol w:w="3780"/>
      </w:tblGrid>
      <w:tr w:rsidR="002150BC" w:rsidRPr="002150BC" w14:paraId="1DB56D1B" w14:textId="77777777" w:rsidTr="00D15807">
        <w:trPr>
          <w:trHeight w:val="170"/>
        </w:trPr>
        <w:tc>
          <w:tcPr>
            <w:tcW w:w="647" w:type="dxa"/>
            <w:tcBorders>
              <w:right w:val="single" w:sz="4" w:space="0" w:color="auto"/>
            </w:tcBorders>
          </w:tcPr>
          <w:p w14:paraId="3BE16CE3" w14:textId="77777777" w:rsidR="00024948" w:rsidRPr="002150BC" w:rsidRDefault="00024948" w:rsidP="00D15807">
            <w:pPr>
              <w:spacing w:line="360" w:lineRule="auto"/>
            </w:pPr>
          </w:p>
        </w:tc>
        <w:tc>
          <w:tcPr>
            <w:tcW w:w="3403" w:type="dxa"/>
            <w:tcBorders>
              <w:top w:val="single" w:sz="4" w:space="0" w:color="auto"/>
              <w:left w:val="single" w:sz="4" w:space="0" w:color="auto"/>
              <w:bottom w:val="single" w:sz="4" w:space="0" w:color="auto"/>
              <w:right w:val="single" w:sz="4" w:space="0" w:color="auto"/>
            </w:tcBorders>
          </w:tcPr>
          <w:p w14:paraId="521B0253" w14:textId="77777777" w:rsidR="00024948" w:rsidRPr="002150BC" w:rsidRDefault="00024948" w:rsidP="00D15807">
            <w:pPr>
              <w:jc w:val="center"/>
              <w:rPr>
                <w:b/>
              </w:rPr>
            </w:pPr>
            <w:r w:rsidRPr="002150BC">
              <w:rPr>
                <w:b/>
              </w:rPr>
              <w:t>Money Wage</w:t>
            </w:r>
          </w:p>
        </w:tc>
        <w:tc>
          <w:tcPr>
            <w:tcW w:w="3780" w:type="dxa"/>
            <w:tcBorders>
              <w:top w:val="single" w:sz="4" w:space="0" w:color="auto"/>
              <w:left w:val="single" w:sz="4" w:space="0" w:color="auto"/>
              <w:bottom w:val="single" w:sz="4" w:space="0" w:color="auto"/>
              <w:right w:val="single" w:sz="4" w:space="0" w:color="auto"/>
            </w:tcBorders>
          </w:tcPr>
          <w:p w14:paraId="71351D64" w14:textId="77777777" w:rsidR="00024948" w:rsidRPr="002150BC" w:rsidRDefault="00024948" w:rsidP="00D15807">
            <w:pPr>
              <w:tabs>
                <w:tab w:val="left" w:pos="0"/>
                <w:tab w:val="num" w:pos="6060"/>
              </w:tabs>
              <w:jc w:val="center"/>
              <w:rPr>
                <w:b/>
              </w:rPr>
            </w:pPr>
            <w:r w:rsidRPr="002150BC">
              <w:rPr>
                <w:b/>
              </w:rPr>
              <w:t>Inflation</w:t>
            </w:r>
          </w:p>
        </w:tc>
      </w:tr>
      <w:tr w:rsidR="002150BC" w:rsidRPr="002150BC" w14:paraId="31BA18A4" w14:textId="77777777" w:rsidTr="00D15807">
        <w:trPr>
          <w:trHeight w:val="170"/>
        </w:trPr>
        <w:tc>
          <w:tcPr>
            <w:tcW w:w="647" w:type="dxa"/>
            <w:tcBorders>
              <w:right w:val="single" w:sz="4" w:space="0" w:color="auto"/>
            </w:tcBorders>
          </w:tcPr>
          <w:p w14:paraId="54276E50" w14:textId="77777777" w:rsidR="00024948" w:rsidRPr="002150BC" w:rsidRDefault="00024948" w:rsidP="00D15807">
            <w:pPr>
              <w:spacing w:line="360" w:lineRule="auto"/>
            </w:pPr>
            <w:r w:rsidRPr="002150BC">
              <w:t>(A)</w:t>
            </w:r>
          </w:p>
        </w:tc>
        <w:tc>
          <w:tcPr>
            <w:tcW w:w="3403" w:type="dxa"/>
            <w:tcBorders>
              <w:top w:val="single" w:sz="4" w:space="0" w:color="auto"/>
              <w:left w:val="single" w:sz="4" w:space="0" w:color="auto"/>
              <w:bottom w:val="single" w:sz="4" w:space="0" w:color="auto"/>
              <w:right w:val="single" w:sz="4" w:space="0" w:color="auto"/>
            </w:tcBorders>
          </w:tcPr>
          <w:p w14:paraId="07BFD42C" w14:textId="77777777" w:rsidR="00024948" w:rsidRPr="002150BC" w:rsidRDefault="00F7319D" w:rsidP="00D15807">
            <w:pPr>
              <w:jc w:val="center"/>
            </w:pPr>
            <w:r w:rsidRPr="002150BC">
              <w:t>Falls</w:t>
            </w:r>
          </w:p>
        </w:tc>
        <w:tc>
          <w:tcPr>
            <w:tcW w:w="3780" w:type="dxa"/>
            <w:tcBorders>
              <w:top w:val="single" w:sz="4" w:space="0" w:color="auto"/>
              <w:left w:val="single" w:sz="4" w:space="0" w:color="auto"/>
              <w:bottom w:val="single" w:sz="4" w:space="0" w:color="auto"/>
              <w:right w:val="single" w:sz="4" w:space="0" w:color="auto"/>
            </w:tcBorders>
          </w:tcPr>
          <w:p w14:paraId="653B5F0B" w14:textId="77777777" w:rsidR="00024948" w:rsidRPr="002150BC" w:rsidRDefault="003232C0" w:rsidP="003232C0">
            <w:pPr>
              <w:tabs>
                <w:tab w:val="left" w:pos="0"/>
                <w:tab w:val="num" w:pos="6060"/>
              </w:tabs>
              <w:jc w:val="center"/>
            </w:pPr>
            <w:r w:rsidRPr="002150BC">
              <w:t>Falls</w:t>
            </w:r>
          </w:p>
        </w:tc>
      </w:tr>
      <w:tr w:rsidR="002150BC" w:rsidRPr="002150BC" w14:paraId="6EE989C9" w14:textId="77777777" w:rsidTr="00D15807">
        <w:trPr>
          <w:trHeight w:val="170"/>
        </w:trPr>
        <w:tc>
          <w:tcPr>
            <w:tcW w:w="647" w:type="dxa"/>
            <w:tcBorders>
              <w:right w:val="single" w:sz="4" w:space="0" w:color="auto"/>
            </w:tcBorders>
          </w:tcPr>
          <w:p w14:paraId="4B5017C8" w14:textId="77777777" w:rsidR="00024948" w:rsidRPr="002150BC" w:rsidRDefault="00024948" w:rsidP="00D15807">
            <w:pPr>
              <w:spacing w:line="360" w:lineRule="auto"/>
            </w:pPr>
            <w:r w:rsidRPr="002150BC">
              <w:t>(B)</w:t>
            </w:r>
          </w:p>
        </w:tc>
        <w:tc>
          <w:tcPr>
            <w:tcW w:w="3403" w:type="dxa"/>
            <w:tcBorders>
              <w:top w:val="single" w:sz="4" w:space="0" w:color="auto"/>
              <w:left w:val="single" w:sz="4" w:space="0" w:color="auto"/>
              <w:bottom w:val="single" w:sz="4" w:space="0" w:color="auto"/>
              <w:right w:val="single" w:sz="4" w:space="0" w:color="auto"/>
            </w:tcBorders>
          </w:tcPr>
          <w:p w14:paraId="5AAD2314" w14:textId="77777777" w:rsidR="00024948" w:rsidRPr="002150BC" w:rsidRDefault="00024948" w:rsidP="00D15807">
            <w:pPr>
              <w:jc w:val="center"/>
            </w:pPr>
            <w:r w:rsidRPr="002150BC">
              <w:t>Rise</w:t>
            </w:r>
          </w:p>
        </w:tc>
        <w:tc>
          <w:tcPr>
            <w:tcW w:w="3780" w:type="dxa"/>
            <w:tcBorders>
              <w:top w:val="single" w:sz="4" w:space="0" w:color="auto"/>
              <w:left w:val="single" w:sz="4" w:space="0" w:color="auto"/>
              <w:bottom w:val="single" w:sz="4" w:space="0" w:color="auto"/>
              <w:right w:val="single" w:sz="4" w:space="0" w:color="auto"/>
            </w:tcBorders>
          </w:tcPr>
          <w:p w14:paraId="3F27A4C9" w14:textId="77777777" w:rsidR="00024948" w:rsidRPr="002150BC" w:rsidRDefault="00024948" w:rsidP="00D15807">
            <w:pPr>
              <w:tabs>
                <w:tab w:val="left" w:pos="0"/>
                <w:tab w:val="num" w:pos="6060"/>
              </w:tabs>
              <w:jc w:val="center"/>
            </w:pPr>
            <w:r w:rsidRPr="002150BC">
              <w:t>Constant</w:t>
            </w:r>
          </w:p>
        </w:tc>
      </w:tr>
      <w:tr w:rsidR="002150BC" w:rsidRPr="002150BC" w14:paraId="2CB0BE12" w14:textId="77777777" w:rsidTr="00D15807">
        <w:trPr>
          <w:trHeight w:val="170"/>
        </w:trPr>
        <w:tc>
          <w:tcPr>
            <w:tcW w:w="647" w:type="dxa"/>
            <w:tcBorders>
              <w:right w:val="single" w:sz="4" w:space="0" w:color="auto"/>
            </w:tcBorders>
          </w:tcPr>
          <w:p w14:paraId="1057CAE6" w14:textId="77777777" w:rsidR="00024948" w:rsidRPr="002150BC" w:rsidRDefault="00024948" w:rsidP="00D15807">
            <w:pPr>
              <w:spacing w:line="360" w:lineRule="auto"/>
            </w:pPr>
            <w:r w:rsidRPr="002150BC">
              <w:t>(C)</w:t>
            </w:r>
          </w:p>
        </w:tc>
        <w:tc>
          <w:tcPr>
            <w:tcW w:w="3403" w:type="dxa"/>
            <w:tcBorders>
              <w:top w:val="single" w:sz="4" w:space="0" w:color="auto"/>
              <w:left w:val="single" w:sz="4" w:space="0" w:color="auto"/>
              <w:bottom w:val="single" w:sz="4" w:space="0" w:color="auto"/>
              <w:right w:val="single" w:sz="4" w:space="0" w:color="auto"/>
            </w:tcBorders>
          </w:tcPr>
          <w:p w14:paraId="130F9C2B" w14:textId="77777777" w:rsidR="00024948" w:rsidRPr="002150BC" w:rsidRDefault="00024948" w:rsidP="00D15807">
            <w:pPr>
              <w:jc w:val="center"/>
            </w:pPr>
            <w:r w:rsidRPr="002150BC">
              <w:t>Constant</w:t>
            </w:r>
          </w:p>
        </w:tc>
        <w:tc>
          <w:tcPr>
            <w:tcW w:w="3780" w:type="dxa"/>
            <w:tcBorders>
              <w:top w:val="single" w:sz="4" w:space="0" w:color="auto"/>
              <w:left w:val="single" w:sz="4" w:space="0" w:color="auto"/>
              <w:bottom w:val="single" w:sz="4" w:space="0" w:color="auto"/>
              <w:right w:val="single" w:sz="4" w:space="0" w:color="auto"/>
            </w:tcBorders>
          </w:tcPr>
          <w:p w14:paraId="58E6E374" w14:textId="77777777" w:rsidR="00024948" w:rsidRPr="002150BC" w:rsidRDefault="00024948" w:rsidP="00D15807">
            <w:pPr>
              <w:tabs>
                <w:tab w:val="left" w:pos="1080"/>
              </w:tabs>
              <w:jc w:val="center"/>
            </w:pPr>
            <w:r w:rsidRPr="002150BC">
              <w:t>Rise</w:t>
            </w:r>
          </w:p>
        </w:tc>
      </w:tr>
      <w:tr w:rsidR="002150BC" w:rsidRPr="002150BC" w14:paraId="6E75ED3A" w14:textId="77777777" w:rsidTr="00D15807">
        <w:trPr>
          <w:trHeight w:val="170"/>
        </w:trPr>
        <w:tc>
          <w:tcPr>
            <w:tcW w:w="647" w:type="dxa"/>
            <w:tcBorders>
              <w:right w:val="single" w:sz="4" w:space="0" w:color="auto"/>
            </w:tcBorders>
          </w:tcPr>
          <w:p w14:paraId="137885B8" w14:textId="77777777" w:rsidR="00024948" w:rsidRPr="002150BC" w:rsidRDefault="00024948" w:rsidP="00D15807">
            <w:pPr>
              <w:spacing w:line="360" w:lineRule="auto"/>
            </w:pPr>
            <w:r w:rsidRPr="002150BC">
              <w:t>(D)</w:t>
            </w:r>
          </w:p>
        </w:tc>
        <w:tc>
          <w:tcPr>
            <w:tcW w:w="3403" w:type="dxa"/>
            <w:tcBorders>
              <w:top w:val="single" w:sz="4" w:space="0" w:color="auto"/>
              <w:left w:val="single" w:sz="4" w:space="0" w:color="auto"/>
              <w:bottom w:val="single" w:sz="4" w:space="0" w:color="auto"/>
              <w:right w:val="single" w:sz="4" w:space="0" w:color="auto"/>
            </w:tcBorders>
          </w:tcPr>
          <w:p w14:paraId="11AE9AC5" w14:textId="77777777" w:rsidR="00024948" w:rsidRPr="002150BC" w:rsidRDefault="00024948" w:rsidP="00D15807">
            <w:pPr>
              <w:jc w:val="center"/>
            </w:pPr>
            <w:r w:rsidRPr="002150BC">
              <w:t>Constant</w:t>
            </w:r>
          </w:p>
        </w:tc>
        <w:tc>
          <w:tcPr>
            <w:tcW w:w="3780" w:type="dxa"/>
            <w:tcBorders>
              <w:top w:val="single" w:sz="4" w:space="0" w:color="auto"/>
              <w:left w:val="single" w:sz="4" w:space="0" w:color="auto"/>
              <w:bottom w:val="single" w:sz="4" w:space="0" w:color="auto"/>
              <w:right w:val="single" w:sz="4" w:space="0" w:color="auto"/>
            </w:tcBorders>
          </w:tcPr>
          <w:p w14:paraId="72743082" w14:textId="77777777" w:rsidR="00024948" w:rsidRPr="002150BC" w:rsidRDefault="00024948" w:rsidP="00D15807">
            <w:pPr>
              <w:jc w:val="center"/>
            </w:pPr>
            <w:r w:rsidRPr="002150BC">
              <w:t>Constant</w:t>
            </w:r>
          </w:p>
        </w:tc>
      </w:tr>
    </w:tbl>
    <w:p w14:paraId="3D1AA99B" w14:textId="77777777" w:rsidR="00024948" w:rsidRPr="002150BC" w:rsidRDefault="00024948" w:rsidP="00024948">
      <w:pPr>
        <w:tabs>
          <w:tab w:val="left" w:pos="2925"/>
        </w:tabs>
      </w:pPr>
    </w:p>
    <w:p w14:paraId="42E96990" w14:textId="77777777" w:rsidR="00024948" w:rsidRPr="002150BC" w:rsidRDefault="00024948" w:rsidP="00024948">
      <w:pPr>
        <w:tabs>
          <w:tab w:val="left" w:pos="2925"/>
        </w:tabs>
      </w:pPr>
    </w:p>
    <w:p w14:paraId="0F839361" w14:textId="77777777" w:rsidR="00024948" w:rsidRPr="002150BC" w:rsidRDefault="00024948" w:rsidP="00024948">
      <w:pPr>
        <w:tabs>
          <w:tab w:val="left" w:pos="2925"/>
        </w:tabs>
      </w:pPr>
    </w:p>
    <w:p w14:paraId="45B9B074" w14:textId="77777777" w:rsidR="00024948" w:rsidRPr="002150BC" w:rsidRDefault="00024948" w:rsidP="00024948">
      <w:pPr>
        <w:tabs>
          <w:tab w:val="left" w:pos="2925"/>
        </w:tabs>
      </w:pPr>
    </w:p>
    <w:p w14:paraId="7FB31F2A" w14:textId="77777777" w:rsidR="00024948" w:rsidRPr="002150BC" w:rsidRDefault="00024948" w:rsidP="00024948">
      <w:pPr>
        <w:tabs>
          <w:tab w:val="left" w:pos="2925"/>
        </w:tabs>
      </w:pPr>
    </w:p>
    <w:p w14:paraId="15BF83F9" w14:textId="77777777" w:rsidR="00024948" w:rsidRPr="002150BC" w:rsidRDefault="00024948" w:rsidP="00024948">
      <w:pPr>
        <w:tabs>
          <w:tab w:val="left" w:pos="2925"/>
        </w:tabs>
      </w:pPr>
    </w:p>
    <w:p w14:paraId="6F36A8B8" w14:textId="77777777" w:rsidR="00024948" w:rsidRPr="002150BC" w:rsidRDefault="00024948" w:rsidP="00024948">
      <w:pPr>
        <w:tabs>
          <w:tab w:val="left" w:pos="2925"/>
        </w:tabs>
      </w:pPr>
    </w:p>
    <w:p w14:paraId="1EF37CB4" w14:textId="77777777" w:rsidR="00024948" w:rsidRPr="002150BC" w:rsidRDefault="00024948" w:rsidP="00024948">
      <w:pPr>
        <w:tabs>
          <w:tab w:val="left" w:pos="2925"/>
        </w:tabs>
      </w:pPr>
    </w:p>
    <w:p w14:paraId="7E03C18E" w14:textId="77777777" w:rsidR="00024948" w:rsidRPr="002150BC" w:rsidRDefault="00024948" w:rsidP="00024948">
      <w:pPr>
        <w:pStyle w:val="ListParagraph"/>
        <w:tabs>
          <w:tab w:val="left" w:pos="2925"/>
        </w:tabs>
        <w:ind w:left="567"/>
      </w:pPr>
    </w:p>
    <w:p w14:paraId="71255F51" w14:textId="77777777" w:rsidR="00024948" w:rsidRPr="002150BC" w:rsidRDefault="00024948" w:rsidP="0042771A">
      <w:pPr>
        <w:tabs>
          <w:tab w:val="left" w:pos="2925"/>
        </w:tabs>
      </w:pPr>
    </w:p>
    <w:p w14:paraId="41C694A5" w14:textId="77777777" w:rsidR="00024948" w:rsidRPr="002150BC" w:rsidRDefault="00024948" w:rsidP="0042771A">
      <w:pPr>
        <w:tabs>
          <w:tab w:val="left" w:pos="2925"/>
        </w:tabs>
      </w:pPr>
    </w:p>
    <w:p w14:paraId="7A415F45" w14:textId="77777777" w:rsidR="00024948" w:rsidRPr="002150BC" w:rsidRDefault="00024948" w:rsidP="0042771A">
      <w:pPr>
        <w:tabs>
          <w:tab w:val="left" w:pos="2925"/>
        </w:tabs>
      </w:pPr>
    </w:p>
    <w:p w14:paraId="38F0D865" w14:textId="77777777" w:rsidR="00F265CD" w:rsidRPr="002150BC" w:rsidRDefault="00F265CD" w:rsidP="00F265CD">
      <w:pPr>
        <w:pStyle w:val="Level1"/>
        <w:numPr>
          <w:ilvl w:val="0"/>
          <w:numId w:val="0"/>
        </w:numPr>
        <w:tabs>
          <w:tab w:val="left" w:pos="-1440"/>
        </w:tabs>
      </w:pPr>
      <w:r w:rsidRPr="002150BC">
        <w:t xml:space="preserve">The diagram below represents the impact of a tariff on the Australian market </w:t>
      </w:r>
    </w:p>
    <w:p w14:paraId="0AAA7E20" w14:textId="77777777" w:rsidR="00F265CD" w:rsidRPr="002150BC" w:rsidRDefault="00F265CD" w:rsidP="00F265CD">
      <w:pPr>
        <w:pStyle w:val="Level1"/>
        <w:numPr>
          <w:ilvl w:val="0"/>
          <w:numId w:val="0"/>
        </w:numPr>
        <w:tabs>
          <w:tab w:val="left" w:pos="-1440"/>
        </w:tabs>
        <w:ind w:left="720" w:hanging="720"/>
      </w:pPr>
    </w:p>
    <w:p w14:paraId="49B54686" w14:textId="77777777" w:rsidR="00F265CD" w:rsidRPr="002150BC" w:rsidRDefault="00F265CD" w:rsidP="00F265CD">
      <w:pPr>
        <w:pStyle w:val="Level1"/>
        <w:numPr>
          <w:ilvl w:val="0"/>
          <w:numId w:val="0"/>
        </w:numPr>
        <w:tabs>
          <w:tab w:val="left" w:pos="-1440"/>
        </w:tabs>
        <w:ind w:left="720" w:hanging="720"/>
      </w:pPr>
      <w:r w:rsidRPr="002150BC">
        <w:tab/>
      </w:r>
    </w:p>
    <w:p w14:paraId="4A5F65A9" w14:textId="77777777" w:rsidR="00F265CD" w:rsidRPr="002150BC" w:rsidRDefault="00954DF6" w:rsidP="00F265CD">
      <w:r w:rsidRPr="002150BC">
        <w:rPr>
          <w:noProof/>
          <w:lang w:val="en-US"/>
        </w:rPr>
        <mc:AlternateContent>
          <mc:Choice Requires="wps">
            <w:drawing>
              <wp:anchor distT="0" distB="0" distL="114299" distR="114299" simplePos="0" relativeHeight="251648512" behindDoc="0" locked="0" layoutInCell="1" allowOverlap="1" wp14:anchorId="092C4CFB" wp14:editId="0391DDD4">
                <wp:simplePos x="0" y="0"/>
                <wp:positionH relativeFrom="column">
                  <wp:posOffset>914399</wp:posOffset>
                </wp:positionH>
                <wp:positionV relativeFrom="paragraph">
                  <wp:posOffset>45720</wp:posOffset>
                </wp:positionV>
                <wp:extent cx="0" cy="205740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BCC9D7" id="Straight Connector 13" o:spid="_x0000_s1026" style="position:absolute;flip:y;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3.6pt" to="1in,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"/>
            </w:pict>
          </mc:Fallback>
        </mc:AlternateContent>
      </w:r>
      <w:r w:rsidRPr="002150BC">
        <w:rPr>
          <w:noProof/>
          <w:lang w:val="en-US"/>
        </w:rPr>
        <mc:AlternateContent>
          <mc:Choice Requires="wps">
            <w:drawing>
              <wp:anchor distT="0" distB="0" distL="114300" distR="114300" simplePos="0" relativeHeight="251644416" behindDoc="0" locked="0" layoutInCell="1" allowOverlap="1" wp14:anchorId="0DF7BAAD" wp14:editId="73C13C36">
                <wp:simplePos x="0" y="0"/>
                <wp:positionH relativeFrom="column">
                  <wp:posOffset>1257300</wp:posOffset>
                </wp:positionH>
                <wp:positionV relativeFrom="paragraph">
                  <wp:posOffset>388620</wp:posOffset>
                </wp:positionV>
                <wp:extent cx="2286000" cy="148590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485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C0B07B" id="Straight Connector 1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0.6pt" to="279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"/>
            </w:pict>
          </mc:Fallback>
        </mc:AlternateContent>
      </w:r>
      <w:r w:rsidR="00F265CD" w:rsidRPr="002150BC">
        <w:t>Price</w:t>
      </w:r>
    </w:p>
    <w:p w14:paraId="48CBDC36" w14:textId="77777777" w:rsidR="00F265CD" w:rsidRPr="002150BC" w:rsidRDefault="00954DF6" w:rsidP="00F265CD">
      <w:r w:rsidRPr="002150BC">
        <w:rPr>
          <w:noProof/>
          <w:lang w:val="en-US"/>
        </w:rPr>
        <mc:AlternateContent>
          <mc:Choice Requires="wps">
            <w:drawing>
              <wp:anchor distT="0" distB="0" distL="114300" distR="114300" simplePos="0" relativeHeight="251645440" behindDoc="0" locked="0" layoutInCell="1" allowOverlap="1" wp14:anchorId="572FDAC1" wp14:editId="61E7F0C2">
                <wp:simplePos x="0" y="0"/>
                <wp:positionH relativeFrom="column">
                  <wp:posOffset>1485900</wp:posOffset>
                </wp:positionH>
                <wp:positionV relativeFrom="paragraph">
                  <wp:posOffset>99060</wp:posOffset>
                </wp:positionV>
                <wp:extent cx="2286000" cy="1600200"/>
                <wp:effectExtent l="38100" t="0" r="3810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2439" flipV="1">
                          <a:off x="0" y="0"/>
                          <a:ext cx="2286000" cy="1600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B09712" id="Straight Connector 17" o:spid="_x0000_s1026" style="position:absolute;rotation:-100968fd;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8pt" to="297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"/>
            </w:pict>
          </mc:Fallback>
        </mc:AlternateContent>
      </w:r>
      <w:r w:rsidRPr="002150BC">
        <w:rPr>
          <w:noProof/>
          <w:lang w:val="en-US"/>
        </w:rPr>
        <mc:AlternateContent>
          <mc:Choice Requires="wps">
            <w:drawing>
              <wp:anchor distT="4294967295" distB="4294967295" distL="114300" distR="114300" simplePos="0" relativeHeight="251638272" behindDoc="0" locked="0" layoutInCell="1" allowOverlap="1" wp14:anchorId="1A0C29BB" wp14:editId="5FA9A9F2">
                <wp:simplePos x="0" y="0"/>
                <wp:positionH relativeFrom="column">
                  <wp:posOffset>914400</wp:posOffset>
                </wp:positionH>
                <wp:positionV relativeFrom="paragraph">
                  <wp:posOffset>1927859</wp:posOffset>
                </wp:positionV>
                <wp:extent cx="2990850" cy="0"/>
                <wp:effectExtent l="0" t="0" r="19050" b="1905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61F102" id="Straight Connector 18"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51.8pt" to="307.5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">
                <w10:wrap type="topAndBottom"/>
              </v:line>
            </w:pict>
          </mc:Fallback>
        </mc:AlternateContent>
      </w:r>
      <w:r w:rsidRPr="002150BC">
        <w:rPr>
          <w:noProof/>
          <w:lang w:val="en-US"/>
        </w:rPr>
        <mc:AlternateContent>
          <mc:Choice Requires="wps">
            <w:drawing>
              <wp:anchor distT="4294967295" distB="4294967295" distL="114300" distR="114300" simplePos="0" relativeHeight="251647488" behindDoc="0" locked="0" layoutInCell="1" allowOverlap="1" wp14:anchorId="0AE99FE7" wp14:editId="3FA8257A">
                <wp:simplePos x="0" y="0"/>
                <wp:positionH relativeFrom="column">
                  <wp:posOffset>914400</wp:posOffset>
                </wp:positionH>
                <wp:positionV relativeFrom="paragraph">
                  <wp:posOffset>1356359</wp:posOffset>
                </wp:positionV>
                <wp:extent cx="20574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FEF013" id="Straight Connector 19"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06.8pt" to="23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"/>
            </w:pict>
          </mc:Fallback>
        </mc:AlternateContent>
      </w:r>
      <w:r w:rsidRPr="002150BC">
        <w:rPr>
          <w:noProof/>
          <w:lang w:val="en-US"/>
        </w:rPr>
        <mc:AlternateContent>
          <mc:Choice Requires="wps">
            <w:drawing>
              <wp:anchor distT="0" distB="0" distL="114300" distR="114300" simplePos="0" relativeHeight="251640320" behindDoc="0" locked="0" layoutInCell="0" allowOverlap="1" wp14:anchorId="30B29AE1" wp14:editId="4EEC703F">
                <wp:simplePos x="0" y="0"/>
                <wp:positionH relativeFrom="column">
                  <wp:posOffset>431165</wp:posOffset>
                </wp:positionH>
                <wp:positionV relativeFrom="paragraph">
                  <wp:posOffset>1282065</wp:posOffset>
                </wp:positionV>
                <wp:extent cx="403860" cy="390525"/>
                <wp:effectExtent l="0" t="0" r="0" b="9525"/>
                <wp:wrapTopAndBottom/>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F6181" id="Rectangle 37" o:spid="_x0000_s1026" style="position:absolute;margin-left:33.95pt;margin-top:100.95pt;width:31.8pt;height:3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" o:allowincell="f" filled="f" stroked="f">
                <w10:wrap type="topAndBottom"/>
              </v:rect>
            </w:pict>
          </mc:Fallback>
        </mc:AlternateContent>
      </w:r>
      <w:r w:rsidR="00F265CD" w:rsidRPr="002150BC">
        <w:t xml:space="preserve">                             D                                                                    S</w:t>
      </w:r>
    </w:p>
    <w:p w14:paraId="4FCBD8F6" w14:textId="77777777" w:rsidR="00F265CD" w:rsidRPr="002150BC" w:rsidRDefault="00F265CD" w:rsidP="00F265CD"/>
    <w:p w14:paraId="5A4F2AEF" w14:textId="77777777" w:rsidR="00F265CD" w:rsidRPr="002150BC" w:rsidRDefault="00F265CD" w:rsidP="00F265CD"/>
    <w:p w14:paraId="2A2EFD4D" w14:textId="77777777" w:rsidR="00F265CD" w:rsidRPr="002150BC" w:rsidRDefault="00954DF6" w:rsidP="00F265CD">
      <w:pPr>
        <w:ind w:left="360" w:firstLine="360"/>
      </w:pPr>
      <w:r w:rsidRPr="002150BC">
        <w:rPr>
          <w:noProof/>
          <w:lang w:val="en-US"/>
        </w:rPr>
        <mc:AlternateContent>
          <mc:Choice Requires="wps">
            <w:drawing>
              <wp:anchor distT="0" distB="0" distL="114300" distR="114300" simplePos="0" relativeHeight="251639296" behindDoc="0" locked="0" layoutInCell="0" allowOverlap="1" wp14:anchorId="5F9AF7CD" wp14:editId="57216849">
                <wp:simplePos x="0" y="0"/>
                <wp:positionH relativeFrom="column">
                  <wp:posOffset>571500</wp:posOffset>
                </wp:positionH>
                <wp:positionV relativeFrom="paragraph">
                  <wp:posOffset>318770</wp:posOffset>
                </wp:positionV>
                <wp:extent cx="2743200" cy="266700"/>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C4A9A6" w14:textId="77777777" w:rsidR="00B90406" w:rsidRDefault="00B90406" w:rsidP="00F265CD">
                            <w:r>
                              <w:t xml:space="preserve">  P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6601" id="Rectangle 14" o:spid="_x0000_s1042" style="position:absolute;left:0;text-align:left;margin-left:45pt;margin-top:25.1pt;width:3in;height:21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" o:allowincell="f" filled="f" stroked="f">
                <v:textbox>
                  <w:txbxContent>
                    <w:p w:rsidR="00B90406" w:rsidRDefault="00B90406" w:rsidP="00F265CD">
                      <w:r>
                        <w:t xml:space="preserve">  P                                             G</w:t>
                      </w:r>
                    </w:p>
                  </w:txbxContent>
                </v:textbox>
                <w10:wrap type="topAndBottom"/>
              </v:rect>
            </w:pict>
          </mc:Fallback>
        </mc:AlternateContent>
      </w:r>
      <w:r w:rsidRPr="002150BC">
        <w:rPr>
          <w:noProof/>
          <w:lang w:val="en-US"/>
        </w:rPr>
        <mc:AlternateContent>
          <mc:Choice Requires="wps">
            <w:drawing>
              <wp:anchor distT="0" distB="0" distL="114300" distR="114300" simplePos="0" relativeHeight="251641344" behindDoc="0" locked="0" layoutInCell="0" allowOverlap="1" wp14:anchorId="37AA992E" wp14:editId="26C33954">
                <wp:simplePos x="0" y="0"/>
                <wp:positionH relativeFrom="column">
                  <wp:posOffset>571500</wp:posOffset>
                </wp:positionH>
                <wp:positionV relativeFrom="paragraph">
                  <wp:posOffset>690245</wp:posOffset>
                </wp:positionV>
                <wp:extent cx="3276600" cy="266700"/>
                <wp:effectExtent l="0" t="0" r="0"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2BAD9E" w14:textId="77777777" w:rsidR="00B90406" w:rsidRDefault="00B90406" w:rsidP="00F265CD">
                            <w:r>
                              <w:t>P2                                E         F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69175" id="Text Box 20" o:spid="_x0000_s1043" type="#_x0000_t202" style="position:absolute;left:0;text-align:left;margin-left:45pt;margin-top:54.35pt;width:258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" o:allowincell="f" filled="f" stroked="f">
                <v:textbox>
                  <w:txbxContent>
                    <w:p w:rsidR="00B90406" w:rsidRDefault="00B90406" w:rsidP="00F265CD">
                      <w:r>
                        <w:t>P2                                E         F             H</w:t>
                      </w:r>
                    </w:p>
                  </w:txbxContent>
                </v:textbox>
                <w10:wrap type="topAndBottom"/>
              </v:shape>
            </w:pict>
          </mc:Fallback>
        </mc:AlternateContent>
      </w:r>
      <w:r w:rsidRPr="002150BC">
        <w:rPr>
          <w:noProof/>
          <w:lang w:val="en-US"/>
        </w:rPr>
        <mc:AlternateContent>
          <mc:Choice Requires="wps">
            <w:drawing>
              <wp:anchor distT="0" distB="0" distL="114300" distR="114300" simplePos="0" relativeHeight="251642368" behindDoc="0" locked="0" layoutInCell="0" allowOverlap="1" wp14:anchorId="2A7B0729" wp14:editId="4CCE79D9">
                <wp:simplePos x="0" y="0"/>
                <wp:positionH relativeFrom="column">
                  <wp:posOffset>523875</wp:posOffset>
                </wp:positionH>
                <wp:positionV relativeFrom="paragraph">
                  <wp:posOffset>928370</wp:posOffset>
                </wp:positionV>
                <wp:extent cx="3131185" cy="266700"/>
                <wp:effectExtent l="0" t="0" r="0" b="0"/>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038C52" w14:textId="77777777" w:rsidR="00B90406" w:rsidRPr="003232C0" w:rsidRDefault="00B90406" w:rsidP="00F265CD">
                            <w:pPr>
                              <w:rPr>
                                <w:color w:val="FF0000"/>
                              </w:rPr>
                            </w:pPr>
                            <w:r>
                              <w:t xml:space="preserve">  </w:t>
                            </w:r>
                            <w:r w:rsidRPr="003232C0">
                              <w:rPr>
                                <w:color w:val="FF0000"/>
                              </w:rPr>
                              <w:t xml:space="preserve">P3                              I                         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35686" id="Text Box 54" o:spid="_x0000_s1044" type="#_x0000_t202" style="position:absolute;left:0;text-align:left;margin-left:41.25pt;margin-top:73.1pt;width:246.55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" o:allowincell="f" filled="f" stroked="f">
                <v:textbox>
                  <w:txbxContent>
                    <w:p w:rsidR="00B90406" w:rsidRPr="003232C0" w:rsidRDefault="00B90406" w:rsidP="00F265CD">
                      <w:pPr>
                        <w:rPr>
                          <w:color w:val="FF0000"/>
                        </w:rPr>
                      </w:pPr>
                      <w:r>
                        <w:t xml:space="preserve">  </w:t>
                      </w:r>
                      <w:r w:rsidRPr="003232C0">
                        <w:rPr>
                          <w:color w:val="FF0000"/>
                        </w:rPr>
                        <w:t xml:space="preserve">P3                              I                         J            </w:t>
                      </w:r>
                    </w:p>
                  </w:txbxContent>
                </v:textbox>
                <w10:wrap type="topAndBottom"/>
              </v:shape>
            </w:pict>
          </mc:Fallback>
        </mc:AlternateContent>
      </w:r>
      <w:r w:rsidRPr="002150BC">
        <w:rPr>
          <w:noProof/>
          <w:lang w:val="en-US"/>
        </w:rPr>
        <mc:AlternateContent>
          <mc:Choice Requires="wps">
            <w:drawing>
              <wp:anchor distT="0" distB="0" distL="114299" distR="114299" simplePos="0" relativeHeight="251654656" behindDoc="0" locked="0" layoutInCell="1" allowOverlap="1" wp14:anchorId="28255E63" wp14:editId="3CA2CCAA">
                <wp:simplePos x="0" y="0"/>
                <wp:positionH relativeFrom="column">
                  <wp:posOffset>2476499</wp:posOffset>
                </wp:positionH>
                <wp:positionV relativeFrom="paragraph">
                  <wp:posOffset>490220</wp:posOffset>
                </wp:positionV>
                <wp:extent cx="0" cy="914400"/>
                <wp:effectExtent l="0" t="0" r="19050"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7D36FA" id="Straight Connector 84"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5pt,38.6pt" to="19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" strokecolor="windowText" strokeweight=".5pt">
                <v:stroke joinstyle="miter"/>
                <o:lock v:ext="edit" shapetype="f"/>
              </v:line>
            </w:pict>
          </mc:Fallback>
        </mc:AlternateContent>
      </w:r>
      <w:r w:rsidRPr="002150BC">
        <w:rPr>
          <w:noProof/>
          <w:lang w:val="en-US"/>
        </w:rPr>
        <mc:AlternateContent>
          <mc:Choice Requires="wps">
            <w:drawing>
              <wp:anchor distT="4294967295" distB="4294967295" distL="114300" distR="114300" simplePos="0" relativeHeight="251646464" behindDoc="0" locked="0" layoutInCell="1" allowOverlap="1" wp14:anchorId="4C926149" wp14:editId="26AB0AF5">
                <wp:simplePos x="0" y="0"/>
                <wp:positionH relativeFrom="column">
                  <wp:posOffset>880110</wp:posOffset>
                </wp:positionH>
                <wp:positionV relativeFrom="paragraph">
                  <wp:posOffset>487679</wp:posOffset>
                </wp:positionV>
                <wp:extent cx="16002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C5ED9F" id="Straight Connector 16"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38.4pt" to="195.3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"/>
            </w:pict>
          </mc:Fallback>
        </mc:AlternateContent>
      </w:r>
      <w:r w:rsidRPr="002150BC">
        <w:rPr>
          <w:noProof/>
          <w:lang w:val="en-US"/>
        </w:rPr>
        <mc:AlternateContent>
          <mc:Choice Requires="wps">
            <w:drawing>
              <wp:anchor distT="0" distB="0" distL="114299" distR="114299" simplePos="0" relativeHeight="251652608" behindDoc="0" locked="0" layoutInCell="1" allowOverlap="1" wp14:anchorId="0AD01FE4" wp14:editId="6D641ADC">
                <wp:simplePos x="0" y="0"/>
                <wp:positionH relativeFrom="column">
                  <wp:posOffset>2971799</wp:posOffset>
                </wp:positionH>
                <wp:positionV relativeFrom="paragraph">
                  <wp:posOffset>830580</wp:posOffset>
                </wp:positionV>
                <wp:extent cx="0" cy="571500"/>
                <wp:effectExtent l="0" t="0" r="190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C46F97" id="Straight Connector 51"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65.4pt" to="234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"/>
            </w:pict>
          </mc:Fallback>
        </mc:AlternateContent>
      </w:r>
      <w:r w:rsidRPr="002150BC">
        <w:rPr>
          <w:noProof/>
          <w:lang w:val="en-US"/>
        </w:rPr>
        <mc:AlternateContent>
          <mc:Choice Requires="wps">
            <w:drawing>
              <wp:anchor distT="0" distB="0" distL="114299" distR="114299" simplePos="0" relativeHeight="251651584" behindDoc="0" locked="0" layoutInCell="1" allowOverlap="1" wp14:anchorId="34674A21" wp14:editId="7993B684">
                <wp:simplePos x="0" y="0"/>
                <wp:positionH relativeFrom="column">
                  <wp:posOffset>1943099</wp:posOffset>
                </wp:positionH>
                <wp:positionV relativeFrom="paragraph">
                  <wp:posOffset>830580</wp:posOffset>
                </wp:positionV>
                <wp:extent cx="0" cy="57150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678926" id="Straight Connector 52"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65.4pt" to="153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"/>
            </w:pict>
          </mc:Fallback>
        </mc:AlternateContent>
      </w:r>
    </w:p>
    <w:p w14:paraId="67B82AB8" w14:textId="77777777" w:rsidR="00F265CD" w:rsidRPr="002150BC" w:rsidRDefault="00954DF6" w:rsidP="00F265CD">
      <w:pPr>
        <w:ind w:left="360" w:firstLine="360"/>
      </w:pPr>
      <w:r w:rsidRPr="002150BC">
        <w:rPr>
          <w:noProof/>
          <w:lang w:val="en-US"/>
        </w:rPr>
        <mc:AlternateContent>
          <mc:Choice Requires="wps">
            <w:drawing>
              <wp:anchor distT="0" distB="0" distL="114300" distR="114300" simplePos="0" relativeHeight="251643392" behindDoc="0" locked="0" layoutInCell="1" allowOverlap="1" wp14:anchorId="32CDE0B0" wp14:editId="1F3187CC">
                <wp:simplePos x="0" y="0"/>
                <wp:positionH relativeFrom="column">
                  <wp:posOffset>685800</wp:posOffset>
                </wp:positionH>
                <wp:positionV relativeFrom="paragraph">
                  <wp:posOffset>1226820</wp:posOffset>
                </wp:positionV>
                <wp:extent cx="3543300" cy="571500"/>
                <wp:effectExtent l="0" t="0" r="0" b="0"/>
                <wp:wrapTopAndBottom/>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433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C655E1" w14:textId="77777777" w:rsidR="00B90406" w:rsidRDefault="00B90406" w:rsidP="00F265CD">
                            <w:r>
                              <w:t xml:space="preserve"> O                 A      B                         C       D                     </w:t>
                            </w:r>
                          </w:p>
                          <w:p w14:paraId="35D978F2" w14:textId="77777777" w:rsidR="00B90406" w:rsidRDefault="00B90406" w:rsidP="00F265CD">
                            <w:r>
                              <w:t xml:space="preserve">                                                                          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1C3D7" id="Text Box 53" o:spid="_x0000_s1045" type="#_x0000_t202" style="position:absolute;left:0;text-align:left;margin-left:54pt;margin-top:96.6pt;width:279pt;height:4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" filled="f" stroked="f">
                <v:textbox>
                  <w:txbxContent>
                    <w:p w:rsidR="00B90406" w:rsidRDefault="00B90406" w:rsidP="00F265CD">
                      <w:r>
                        <w:t xml:space="preserve"> O                 A      B                         C       D                     </w:t>
                      </w:r>
                    </w:p>
                    <w:p w:rsidR="00B90406" w:rsidRDefault="00B90406" w:rsidP="00F265CD">
                      <w:r>
                        <w:t xml:space="preserve">                                                                          Output</w:t>
                      </w:r>
                    </w:p>
                  </w:txbxContent>
                </v:textbox>
                <w10:wrap type="topAndBottom"/>
              </v:shape>
            </w:pict>
          </mc:Fallback>
        </mc:AlternateContent>
      </w:r>
      <w:r w:rsidRPr="002150BC">
        <w:rPr>
          <w:noProof/>
          <w:lang w:val="en-US"/>
        </w:rPr>
        <mc:AlternateContent>
          <mc:Choice Requires="wps">
            <w:drawing>
              <wp:anchor distT="0" distB="0" distL="114299" distR="114299" simplePos="0" relativeHeight="251653632" behindDoc="0" locked="0" layoutInCell="1" allowOverlap="1" wp14:anchorId="4A335801" wp14:editId="2EC3EF5D">
                <wp:simplePos x="0" y="0"/>
                <wp:positionH relativeFrom="column">
                  <wp:posOffset>3314699</wp:posOffset>
                </wp:positionH>
                <wp:positionV relativeFrom="paragraph">
                  <wp:posOffset>883920</wp:posOffset>
                </wp:positionV>
                <wp:extent cx="0" cy="342900"/>
                <wp:effectExtent l="0" t="0" r="190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FDBCC5" id="Straight Connector 55"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pt,69.6pt" to="261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"/>
            </w:pict>
          </mc:Fallback>
        </mc:AlternateContent>
      </w:r>
      <w:r w:rsidRPr="002150BC">
        <w:rPr>
          <w:noProof/>
          <w:lang w:val="en-US"/>
        </w:rPr>
        <mc:AlternateContent>
          <mc:Choice Requires="wps">
            <w:drawing>
              <wp:anchor distT="0" distB="0" distL="114299" distR="114299" simplePos="0" relativeHeight="251650560" behindDoc="0" locked="0" layoutInCell="1" allowOverlap="1" wp14:anchorId="2DC283D3" wp14:editId="1A48029B">
                <wp:simplePos x="0" y="0"/>
                <wp:positionH relativeFrom="column">
                  <wp:posOffset>1600199</wp:posOffset>
                </wp:positionH>
                <wp:positionV relativeFrom="paragraph">
                  <wp:posOffset>883920</wp:posOffset>
                </wp:positionV>
                <wp:extent cx="0" cy="34290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74B3B0" id="Straight Connector 56"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69.6pt" to="126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"/>
            </w:pict>
          </mc:Fallback>
        </mc:AlternateContent>
      </w:r>
      <w:r w:rsidRPr="002150BC">
        <w:rPr>
          <w:noProof/>
          <w:lang w:val="en-US"/>
        </w:rPr>
        <mc:AlternateContent>
          <mc:Choice Requires="wps">
            <w:drawing>
              <wp:anchor distT="4294967295" distB="4294967295" distL="114300" distR="114300" simplePos="0" relativeHeight="251649536" behindDoc="0" locked="0" layoutInCell="1" allowOverlap="1" wp14:anchorId="5798BCB0" wp14:editId="198B979D">
                <wp:simplePos x="0" y="0"/>
                <wp:positionH relativeFrom="column">
                  <wp:posOffset>914400</wp:posOffset>
                </wp:positionH>
                <wp:positionV relativeFrom="paragraph">
                  <wp:posOffset>883919</wp:posOffset>
                </wp:positionV>
                <wp:extent cx="2400300" cy="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13AC02" id="Straight Connector 57"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69.6pt" to="261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"/>
            </w:pict>
          </mc:Fallback>
        </mc:AlternateContent>
      </w:r>
    </w:p>
    <w:p w14:paraId="1F4BB414" w14:textId="77777777" w:rsidR="00F265CD" w:rsidRDefault="00F265CD" w:rsidP="00F265CD">
      <w:pPr>
        <w:tabs>
          <w:tab w:val="left" w:pos="2925"/>
        </w:tabs>
      </w:pPr>
    </w:p>
    <w:p w14:paraId="364837EF" w14:textId="77777777" w:rsidR="005D340B" w:rsidRDefault="005D340B" w:rsidP="00F265CD">
      <w:pPr>
        <w:tabs>
          <w:tab w:val="left" w:pos="2925"/>
        </w:tabs>
      </w:pPr>
    </w:p>
    <w:p w14:paraId="0B96AF68" w14:textId="77777777" w:rsidR="005D340B" w:rsidRPr="002150BC" w:rsidRDefault="005D340B" w:rsidP="00F265CD">
      <w:pPr>
        <w:tabs>
          <w:tab w:val="left" w:pos="2925"/>
        </w:tabs>
      </w:pPr>
    </w:p>
    <w:p w14:paraId="2ED3EB9E" w14:textId="77777777" w:rsidR="00F265CD" w:rsidRPr="002150BC" w:rsidRDefault="00F265CD" w:rsidP="00B356C1">
      <w:pPr>
        <w:pStyle w:val="ListParagraph"/>
        <w:numPr>
          <w:ilvl w:val="0"/>
          <w:numId w:val="5"/>
        </w:numPr>
        <w:tabs>
          <w:tab w:val="left" w:pos="2925"/>
        </w:tabs>
      </w:pPr>
      <w:r w:rsidRPr="002150BC">
        <w:t xml:space="preserve">What would be the effect of imposing a tariff at 0P2?   </w:t>
      </w:r>
    </w:p>
    <w:p w14:paraId="1302E724" w14:textId="77777777" w:rsidR="00F265CD" w:rsidRPr="002150BC" w:rsidRDefault="00F265CD" w:rsidP="00F265CD">
      <w:pPr>
        <w:tabs>
          <w:tab w:val="left" w:pos="2925"/>
        </w:tabs>
      </w:pPr>
    </w:p>
    <w:tbl>
      <w:tblPr>
        <w:tblpPr w:leftFromText="180" w:rightFromText="180" w:vertAnchor="text" w:tblpY="150"/>
        <w:tblW w:w="0" w:type="auto"/>
        <w:tblLook w:val="04A0" w:firstRow="1" w:lastRow="0" w:firstColumn="1" w:lastColumn="0" w:noHBand="0" w:noVBand="1"/>
      </w:tblPr>
      <w:tblGrid>
        <w:gridCol w:w="9560"/>
      </w:tblGrid>
      <w:tr w:rsidR="002150BC" w:rsidRPr="002150BC" w14:paraId="7FB84061" w14:textId="77777777" w:rsidTr="00D15807">
        <w:tc>
          <w:tcPr>
            <w:tcW w:w="10466" w:type="dxa"/>
          </w:tcPr>
          <w:tbl>
            <w:tblPr>
              <w:tblpPr w:leftFromText="180" w:rightFromText="180" w:vertAnchor="text" w:horzAnchor="margin" w:tblpXSpec="center" w:tblpY="112"/>
              <w:tblW w:w="9494" w:type="dxa"/>
              <w:tblLook w:val="04A0" w:firstRow="1" w:lastRow="0" w:firstColumn="1" w:lastColumn="0" w:noHBand="0" w:noVBand="1"/>
            </w:tblPr>
            <w:tblGrid>
              <w:gridCol w:w="583"/>
              <w:gridCol w:w="1999"/>
              <w:gridCol w:w="2415"/>
              <w:gridCol w:w="1999"/>
              <w:gridCol w:w="2498"/>
            </w:tblGrid>
            <w:tr w:rsidR="002150BC" w:rsidRPr="002150BC" w14:paraId="64236642" w14:textId="77777777" w:rsidTr="00352465">
              <w:trPr>
                <w:trHeight w:val="530"/>
              </w:trPr>
              <w:tc>
                <w:tcPr>
                  <w:tcW w:w="583" w:type="dxa"/>
                  <w:tcBorders>
                    <w:right w:val="single" w:sz="4" w:space="0" w:color="auto"/>
                  </w:tcBorders>
                </w:tcPr>
                <w:p w14:paraId="716A0247" w14:textId="77777777" w:rsidR="00F265CD" w:rsidRPr="002150BC" w:rsidRDefault="00F265CD" w:rsidP="00D15807">
                  <w:pPr>
                    <w:spacing w:line="360" w:lineRule="auto"/>
                  </w:pPr>
                </w:p>
              </w:tc>
              <w:tc>
                <w:tcPr>
                  <w:tcW w:w="1999" w:type="dxa"/>
                  <w:tcBorders>
                    <w:top w:val="single" w:sz="4" w:space="0" w:color="auto"/>
                    <w:left w:val="single" w:sz="4" w:space="0" w:color="auto"/>
                    <w:bottom w:val="single" w:sz="4" w:space="0" w:color="auto"/>
                    <w:right w:val="single" w:sz="4" w:space="0" w:color="auto"/>
                  </w:tcBorders>
                </w:tcPr>
                <w:p w14:paraId="0AE65276" w14:textId="77777777" w:rsidR="00F265CD" w:rsidRPr="002150BC" w:rsidRDefault="00F265CD" w:rsidP="00D15807">
                  <w:pPr>
                    <w:spacing w:line="276" w:lineRule="auto"/>
                    <w:jc w:val="center"/>
                    <w:rPr>
                      <w:b/>
                    </w:rPr>
                  </w:pPr>
                  <w:r w:rsidRPr="002150BC">
                    <w:rPr>
                      <w:b/>
                    </w:rPr>
                    <w:t>Domestic Demand</w:t>
                  </w:r>
                </w:p>
              </w:tc>
              <w:tc>
                <w:tcPr>
                  <w:tcW w:w="2415" w:type="dxa"/>
                  <w:tcBorders>
                    <w:top w:val="single" w:sz="4" w:space="0" w:color="auto"/>
                    <w:left w:val="single" w:sz="4" w:space="0" w:color="auto"/>
                    <w:bottom w:val="single" w:sz="4" w:space="0" w:color="auto"/>
                    <w:right w:val="single" w:sz="4" w:space="0" w:color="auto"/>
                  </w:tcBorders>
                </w:tcPr>
                <w:p w14:paraId="40F6254D" w14:textId="77777777" w:rsidR="00F265CD" w:rsidRPr="002150BC" w:rsidRDefault="00F265CD" w:rsidP="00D15807">
                  <w:pPr>
                    <w:spacing w:line="276" w:lineRule="auto"/>
                    <w:jc w:val="center"/>
                    <w:rPr>
                      <w:b/>
                    </w:rPr>
                  </w:pPr>
                  <w:r w:rsidRPr="002150BC">
                    <w:rPr>
                      <w:b/>
                    </w:rPr>
                    <w:t>Domestic Supply</w:t>
                  </w:r>
                </w:p>
              </w:tc>
              <w:tc>
                <w:tcPr>
                  <w:tcW w:w="1999" w:type="dxa"/>
                  <w:tcBorders>
                    <w:top w:val="single" w:sz="4" w:space="0" w:color="auto"/>
                    <w:left w:val="single" w:sz="4" w:space="0" w:color="auto"/>
                    <w:bottom w:val="single" w:sz="4" w:space="0" w:color="auto"/>
                    <w:right w:val="single" w:sz="4" w:space="0" w:color="auto"/>
                  </w:tcBorders>
                </w:tcPr>
                <w:p w14:paraId="3E01C9CC" w14:textId="77777777" w:rsidR="00F265CD" w:rsidRPr="002150BC" w:rsidRDefault="00F265CD" w:rsidP="00D15807">
                  <w:pPr>
                    <w:spacing w:line="276" w:lineRule="auto"/>
                    <w:jc w:val="center"/>
                    <w:rPr>
                      <w:b/>
                    </w:rPr>
                  </w:pPr>
                  <w:r w:rsidRPr="002150BC">
                    <w:rPr>
                      <w:b/>
                    </w:rPr>
                    <w:t>Imports</w:t>
                  </w:r>
                </w:p>
              </w:tc>
              <w:tc>
                <w:tcPr>
                  <w:tcW w:w="2498" w:type="dxa"/>
                  <w:tcBorders>
                    <w:top w:val="single" w:sz="4" w:space="0" w:color="auto"/>
                    <w:left w:val="single" w:sz="4" w:space="0" w:color="auto"/>
                    <w:bottom w:val="single" w:sz="4" w:space="0" w:color="auto"/>
                    <w:right w:val="single" w:sz="4" w:space="0" w:color="auto"/>
                  </w:tcBorders>
                </w:tcPr>
                <w:p w14:paraId="65A7743E" w14:textId="77777777" w:rsidR="00F265CD" w:rsidRPr="002150BC" w:rsidRDefault="00F265CD" w:rsidP="00D15807">
                  <w:pPr>
                    <w:spacing w:line="276" w:lineRule="auto"/>
                    <w:jc w:val="center"/>
                    <w:rPr>
                      <w:b/>
                    </w:rPr>
                  </w:pPr>
                  <w:r w:rsidRPr="002150BC">
                    <w:rPr>
                      <w:b/>
                    </w:rPr>
                    <w:t>Government Revenue</w:t>
                  </w:r>
                </w:p>
              </w:tc>
            </w:tr>
            <w:tr w:rsidR="002150BC" w:rsidRPr="002150BC" w14:paraId="27BEE6B3" w14:textId="77777777" w:rsidTr="00352465">
              <w:trPr>
                <w:trHeight w:val="170"/>
              </w:trPr>
              <w:tc>
                <w:tcPr>
                  <w:tcW w:w="583" w:type="dxa"/>
                  <w:tcBorders>
                    <w:right w:val="single" w:sz="4" w:space="0" w:color="auto"/>
                  </w:tcBorders>
                </w:tcPr>
                <w:p w14:paraId="3D16D5DB" w14:textId="77777777" w:rsidR="00F265CD" w:rsidRPr="002150BC" w:rsidRDefault="00F265CD" w:rsidP="00D15807">
                  <w:pPr>
                    <w:spacing w:line="360" w:lineRule="auto"/>
                  </w:pPr>
                  <w:r w:rsidRPr="002150BC">
                    <w:t>(A)</w:t>
                  </w:r>
                </w:p>
              </w:tc>
              <w:tc>
                <w:tcPr>
                  <w:tcW w:w="1999" w:type="dxa"/>
                  <w:tcBorders>
                    <w:left w:val="single" w:sz="4" w:space="0" w:color="auto"/>
                    <w:bottom w:val="single" w:sz="4" w:space="0" w:color="auto"/>
                    <w:right w:val="single" w:sz="4" w:space="0" w:color="auto"/>
                  </w:tcBorders>
                </w:tcPr>
                <w:p w14:paraId="30171145" w14:textId="77777777" w:rsidR="00F265CD" w:rsidRPr="002150BC" w:rsidRDefault="00F265CD" w:rsidP="00D15807">
                  <w:pPr>
                    <w:jc w:val="center"/>
                  </w:pPr>
                  <w:r w:rsidRPr="002150BC">
                    <w:t>0C</w:t>
                  </w:r>
                </w:p>
              </w:tc>
              <w:tc>
                <w:tcPr>
                  <w:tcW w:w="2415" w:type="dxa"/>
                  <w:tcBorders>
                    <w:left w:val="single" w:sz="4" w:space="0" w:color="auto"/>
                    <w:bottom w:val="single" w:sz="4" w:space="0" w:color="auto"/>
                    <w:right w:val="single" w:sz="4" w:space="0" w:color="auto"/>
                  </w:tcBorders>
                </w:tcPr>
                <w:p w14:paraId="7FFE4E51" w14:textId="77777777" w:rsidR="00F265CD" w:rsidRPr="002150BC" w:rsidRDefault="00F265CD" w:rsidP="00D15807">
                  <w:pPr>
                    <w:tabs>
                      <w:tab w:val="left" w:pos="0"/>
                      <w:tab w:val="num" w:pos="6060"/>
                    </w:tabs>
                    <w:jc w:val="center"/>
                  </w:pPr>
                  <w:r w:rsidRPr="002150BC">
                    <w:t>0B</w:t>
                  </w:r>
                </w:p>
              </w:tc>
              <w:tc>
                <w:tcPr>
                  <w:tcW w:w="1999" w:type="dxa"/>
                  <w:tcBorders>
                    <w:left w:val="single" w:sz="4" w:space="0" w:color="auto"/>
                    <w:bottom w:val="single" w:sz="4" w:space="0" w:color="auto"/>
                    <w:right w:val="single" w:sz="4" w:space="0" w:color="auto"/>
                  </w:tcBorders>
                </w:tcPr>
                <w:p w14:paraId="5A0F79DA" w14:textId="77777777" w:rsidR="00F265CD" w:rsidRPr="002150BC" w:rsidRDefault="00F265CD" w:rsidP="00D15807">
                  <w:pPr>
                    <w:tabs>
                      <w:tab w:val="left" w:pos="0"/>
                      <w:tab w:val="num" w:pos="6060"/>
                    </w:tabs>
                    <w:jc w:val="center"/>
                  </w:pPr>
                  <w:r w:rsidRPr="002150BC">
                    <w:t>BC</w:t>
                  </w:r>
                </w:p>
              </w:tc>
              <w:tc>
                <w:tcPr>
                  <w:tcW w:w="2498" w:type="dxa"/>
                  <w:tcBorders>
                    <w:left w:val="single" w:sz="4" w:space="0" w:color="auto"/>
                    <w:bottom w:val="single" w:sz="4" w:space="0" w:color="auto"/>
                    <w:right w:val="single" w:sz="4" w:space="0" w:color="auto"/>
                  </w:tcBorders>
                </w:tcPr>
                <w:p w14:paraId="1EC286ED" w14:textId="77777777" w:rsidR="00F265CD" w:rsidRPr="002150BC" w:rsidRDefault="00F265CD" w:rsidP="00D15807">
                  <w:pPr>
                    <w:tabs>
                      <w:tab w:val="left" w:pos="0"/>
                      <w:tab w:val="num" w:pos="6060"/>
                    </w:tabs>
                    <w:jc w:val="center"/>
                  </w:pPr>
                  <w:r w:rsidRPr="002150BC">
                    <w:t>FGH</w:t>
                  </w:r>
                </w:p>
              </w:tc>
            </w:tr>
            <w:tr w:rsidR="002150BC" w:rsidRPr="002150BC" w14:paraId="479525EB" w14:textId="77777777" w:rsidTr="00352465">
              <w:trPr>
                <w:trHeight w:val="170"/>
              </w:trPr>
              <w:tc>
                <w:tcPr>
                  <w:tcW w:w="583" w:type="dxa"/>
                  <w:tcBorders>
                    <w:right w:val="single" w:sz="4" w:space="0" w:color="auto"/>
                  </w:tcBorders>
                </w:tcPr>
                <w:p w14:paraId="61A52822" w14:textId="77777777" w:rsidR="00F265CD" w:rsidRPr="002150BC" w:rsidRDefault="00F265CD" w:rsidP="00D15807">
                  <w:pPr>
                    <w:spacing w:line="360" w:lineRule="auto"/>
                  </w:pPr>
                  <w:r w:rsidRPr="002150BC">
                    <w:t>(B)</w:t>
                  </w:r>
                </w:p>
              </w:tc>
              <w:tc>
                <w:tcPr>
                  <w:tcW w:w="1999" w:type="dxa"/>
                  <w:tcBorders>
                    <w:top w:val="single" w:sz="4" w:space="0" w:color="auto"/>
                    <w:left w:val="single" w:sz="4" w:space="0" w:color="auto"/>
                    <w:bottom w:val="single" w:sz="4" w:space="0" w:color="auto"/>
                    <w:right w:val="single" w:sz="4" w:space="0" w:color="auto"/>
                  </w:tcBorders>
                </w:tcPr>
                <w:p w14:paraId="180188A8" w14:textId="77777777" w:rsidR="00F265CD" w:rsidRPr="002150BC" w:rsidRDefault="00F265CD" w:rsidP="00D15807">
                  <w:pPr>
                    <w:jc w:val="center"/>
                  </w:pPr>
                  <w:r w:rsidRPr="002150BC">
                    <w:t>0B</w:t>
                  </w:r>
                </w:p>
              </w:tc>
              <w:tc>
                <w:tcPr>
                  <w:tcW w:w="2415" w:type="dxa"/>
                  <w:tcBorders>
                    <w:top w:val="single" w:sz="4" w:space="0" w:color="auto"/>
                    <w:left w:val="single" w:sz="4" w:space="0" w:color="auto"/>
                    <w:bottom w:val="single" w:sz="4" w:space="0" w:color="auto"/>
                    <w:right w:val="single" w:sz="4" w:space="0" w:color="auto"/>
                  </w:tcBorders>
                </w:tcPr>
                <w:p w14:paraId="0DE44284" w14:textId="77777777" w:rsidR="00F265CD" w:rsidRPr="002150BC" w:rsidRDefault="00F265CD" w:rsidP="00D15807">
                  <w:pPr>
                    <w:tabs>
                      <w:tab w:val="left" w:pos="0"/>
                      <w:tab w:val="num" w:pos="6060"/>
                    </w:tabs>
                    <w:jc w:val="center"/>
                  </w:pPr>
                  <w:r w:rsidRPr="002150BC">
                    <w:t>EH</w:t>
                  </w:r>
                </w:p>
              </w:tc>
              <w:tc>
                <w:tcPr>
                  <w:tcW w:w="1999" w:type="dxa"/>
                  <w:tcBorders>
                    <w:top w:val="single" w:sz="4" w:space="0" w:color="auto"/>
                    <w:left w:val="single" w:sz="4" w:space="0" w:color="auto"/>
                    <w:bottom w:val="single" w:sz="4" w:space="0" w:color="auto"/>
                    <w:right w:val="single" w:sz="4" w:space="0" w:color="auto"/>
                  </w:tcBorders>
                </w:tcPr>
                <w:p w14:paraId="08D87F40" w14:textId="77777777" w:rsidR="00F265CD" w:rsidRPr="002150BC" w:rsidRDefault="00F265CD" w:rsidP="00D15807">
                  <w:pPr>
                    <w:tabs>
                      <w:tab w:val="left" w:pos="0"/>
                      <w:tab w:val="num" w:pos="6060"/>
                    </w:tabs>
                    <w:jc w:val="center"/>
                  </w:pPr>
                  <w:r w:rsidRPr="002150BC">
                    <w:t>FH</w:t>
                  </w:r>
                </w:p>
              </w:tc>
              <w:tc>
                <w:tcPr>
                  <w:tcW w:w="2498" w:type="dxa"/>
                  <w:tcBorders>
                    <w:top w:val="single" w:sz="4" w:space="0" w:color="auto"/>
                    <w:left w:val="single" w:sz="4" w:space="0" w:color="auto"/>
                    <w:bottom w:val="single" w:sz="4" w:space="0" w:color="auto"/>
                    <w:right w:val="single" w:sz="4" w:space="0" w:color="auto"/>
                  </w:tcBorders>
                </w:tcPr>
                <w:p w14:paraId="74965DB0" w14:textId="77777777" w:rsidR="00F265CD" w:rsidRPr="002150BC" w:rsidRDefault="00F265CD" w:rsidP="00D15807">
                  <w:pPr>
                    <w:tabs>
                      <w:tab w:val="left" w:pos="0"/>
                      <w:tab w:val="num" w:pos="6060"/>
                    </w:tabs>
                    <w:jc w:val="center"/>
                  </w:pPr>
                  <w:r w:rsidRPr="002150BC">
                    <w:t>ABE</w:t>
                  </w:r>
                </w:p>
              </w:tc>
            </w:tr>
            <w:tr w:rsidR="002150BC" w:rsidRPr="002150BC" w14:paraId="3E09061F" w14:textId="77777777" w:rsidTr="00352465">
              <w:trPr>
                <w:trHeight w:val="170"/>
              </w:trPr>
              <w:tc>
                <w:tcPr>
                  <w:tcW w:w="583" w:type="dxa"/>
                  <w:tcBorders>
                    <w:right w:val="single" w:sz="4" w:space="0" w:color="auto"/>
                  </w:tcBorders>
                </w:tcPr>
                <w:p w14:paraId="3FDC8150" w14:textId="77777777" w:rsidR="00F265CD" w:rsidRPr="002150BC" w:rsidRDefault="00F265CD" w:rsidP="00D15807">
                  <w:pPr>
                    <w:spacing w:line="360" w:lineRule="auto"/>
                  </w:pPr>
                  <w:r w:rsidRPr="002150BC">
                    <w:t>(C)</w:t>
                  </w:r>
                </w:p>
              </w:tc>
              <w:tc>
                <w:tcPr>
                  <w:tcW w:w="1999" w:type="dxa"/>
                  <w:tcBorders>
                    <w:top w:val="single" w:sz="4" w:space="0" w:color="auto"/>
                    <w:left w:val="single" w:sz="4" w:space="0" w:color="auto"/>
                    <w:bottom w:val="single" w:sz="4" w:space="0" w:color="auto"/>
                    <w:right w:val="single" w:sz="4" w:space="0" w:color="auto"/>
                  </w:tcBorders>
                </w:tcPr>
                <w:p w14:paraId="0959A4D8" w14:textId="77777777" w:rsidR="00F265CD" w:rsidRPr="002150BC" w:rsidRDefault="00F265CD" w:rsidP="00D15807">
                  <w:pPr>
                    <w:jc w:val="center"/>
                  </w:pPr>
                  <w:r w:rsidRPr="002150BC">
                    <w:t>0A</w:t>
                  </w:r>
                </w:p>
              </w:tc>
              <w:tc>
                <w:tcPr>
                  <w:tcW w:w="2415" w:type="dxa"/>
                  <w:tcBorders>
                    <w:top w:val="single" w:sz="4" w:space="0" w:color="auto"/>
                    <w:left w:val="single" w:sz="4" w:space="0" w:color="auto"/>
                    <w:bottom w:val="single" w:sz="4" w:space="0" w:color="auto"/>
                    <w:right w:val="single" w:sz="4" w:space="0" w:color="auto"/>
                  </w:tcBorders>
                </w:tcPr>
                <w:p w14:paraId="4F15B095" w14:textId="77777777" w:rsidR="00F265CD" w:rsidRPr="002150BC" w:rsidRDefault="00F265CD" w:rsidP="00D15807">
                  <w:pPr>
                    <w:tabs>
                      <w:tab w:val="left" w:pos="1080"/>
                    </w:tabs>
                    <w:jc w:val="center"/>
                  </w:pPr>
                  <w:r w:rsidRPr="002150BC">
                    <w:t>0D</w:t>
                  </w:r>
                </w:p>
              </w:tc>
              <w:tc>
                <w:tcPr>
                  <w:tcW w:w="1999" w:type="dxa"/>
                  <w:tcBorders>
                    <w:top w:val="single" w:sz="4" w:space="0" w:color="auto"/>
                    <w:left w:val="single" w:sz="4" w:space="0" w:color="auto"/>
                    <w:bottom w:val="single" w:sz="4" w:space="0" w:color="auto"/>
                    <w:right w:val="single" w:sz="4" w:space="0" w:color="auto"/>
                  </w:tcBorders>
                </w:tcPr>
                <w:p w14:paraId="0E24343A" w14:textId="77777777" w:rsidR="00F265CD" w:rsidRPr="002150BC" w:rsidRDefault="00F265CD" w:rsidP="00D15807">
                  <w:pPr>
                    <w:jc w:val="center"/>
                  </w:pPr>
                  <w:r w:rsidRPr="002150BC">
                    <w:t>CD</w:t>
                  </w:r>
                </w:p>
              </w:tc>
              <w:tc>
                <w:tcPr>
                  <w:tcW w:w="2498" w:type="dxa"/>
                  <w:tcBorders>
                    <w:top w:val="single" w:sz="4" w:space="0" w:color="auto"/>
                    <w:left w:val="single" w:sz="4" w:space="0" w:color="auto"/>
                    <w:bottom w:val="single" w:sz="4" w:space="0" w:color="auto"/>
                    <w:right w:val="single" w:sz="4" w:space="0" w:color="auto"/>
                  </w:tcBorders>
                </w:tcPr>
                <w:p w14:paraId="1DF43E5C" w14:textId="77777777" w:rsidR="00F265CD" w:rsidRPr="002150BC" w:rsidRDefault="00F265CD" w:rsidP="00D15807">
                  <w:pPr>
                    <w:jc w:val="center"/>
                  </w:pPr>
                  <w:r w:rsidRPr="002150BC">
                    <w:t>P2EF</w:t>
                  </w:r>
                </w:p>
              </w:tc>
            </w:tr>
            <w:tr w:rsidR="002150BC" w:rsidRPr="002150BC" w14:paraId="0309775A" w14:textId="77777777" w:rsidTr="00352465">
              <w:trPr>
                <w:trHeight w:val="170"/>
              </w:trPr>
              <w:tc>
                <w:tcPr>
                  <w:tcW w:w="583" w:type="dxa"/>
                  <w:tcBorders>
                    <w:right w:val="single" w:sz="4" w:space="0" w:color="auto"/>
                  </w:tcBorders>
                </w:tcPr>
                <w:p w14:paraId="7B3C9DAA" w14:textId="77777777" w:rsidR="00F265CD" w:rsidRPr="002150BC" w:rsidRDefault="00F265CD" w:rsidP="00D15807">
                  <w:pPr>
                    <w:spacing w:line="360" w:lineRule="auto"/>
                  </w:pPr>
                  <w:r w:rsidRPr="002150BC">
                    <w:t>(D)</w:t>
                  </w:r>
                </w:p>
              </w:tc>
              <w:tc>
                <w:tcPr>
                  <w:tcW w:w="1999" w:type="dxa"/>
                  <w:tcBorders>
                    <w:top w:val="single" w:sz="4" w:space="0" w:color="auto"/>
                    <w:left w:val="single" w:sz="4" w:space="0" w:color="auto"/>
                    <w:bottom w:val="single" w:sz="4" w:space="0" w:color="auto"/>
                    <w:right w:val="single" w:sz="4" w:space="0" w:color="auto"/>
                  </w:tcBorders>
                </w:tcPr>
                <w:p w14:paraId="5F796AC2" w14:textId="77777777" w:rsidR="00F265CD" w:rsidRPr="002150BC" w:rsidRDefault="00F265CD" w:rsidP="00D15807">
                  <w:pPr>
                    <w:jc w:val="center"/>
                  </w:pPr>
                  <w:r w:rsidRPr="002150BC">
                    <w:t>0C</w:t>
                  </w:r>
                </w:p>
              </w:tc>
              <w:tc>
                <w:tcPr>
                  <w:tcW w:w="2415" w:type="dxa"/>
                  <w:tcBorders>
                    <w:top w:val="single" w:sz="4" w:space="0" w:color="auto"/>
                    <w:left w:val="single" w:sz="4" w:space="0" w:color="auto"/>
                    <w:bottom w:val="single" w:sz="4" w:space="0" w:color="auto"/>
                    <w:right w:val="single" w:sz="4" w:space="0" w:color="auto"/>
                  </w:tcBorders>
                </w:tcPr>
                <w:p w14:paraId="500172D0" w14:textId="77777777" w:rsidR="00F265CD" w:rsidRPr="002150BC" w:rsidRDefault="00F265CD" w:rsidP="00D15807">
                  <w:pPr>
                    <w:jc w:val="center"/>
                  </w:pPr>
                  <w:r w:rsidRPr="002150BC">
                    <w:t>0B</w:t>
                  </w:r>
                </w:p>
              </w:tc>
              <w:tc>
                <w:tcPr>
                  <w:tcW w:w="1999" w:type="dxa"/>
                  <w:tcBorders>
                    <w:top w:val="single" w:sz="4" w:space="0" w:color="auto"/>
                    <w:left w:val="single" w:sz="4" w:space="0" w:color="auto"/>
                    <w:bottom w:val="single" w:sz="4" w:space="0" w:color="auto"/>
                    <w:right w:val="single" w:sz="4" w:space="0" w:color="auto"/>
                  </w:tcBorders>
                </w:tcPr>
                <w:p w14:paraId="629E6356" w14:textId="77777777" w:rsidR="00F265CD" w:rsidRPr="002150BC" w:rsidRDefault="00F265CD" w:rsidP="00D15807">
                  <w:pPr>
                    <w:jc w:val="center"/>
                  </w:pPr>
                  <w:r w:rsidRPr="002150BC">
                    <w:t>BC</w:t>
                  </w:r>
                </w:p>
              </w:tc>
              <w:tc>
                <w:tcPr>
                  <w:tcW w:w="2498" w:type="dxa"/>
                  <w:tcBorders>
                    <w:top w:val="single" w:sz="4" w:space="0" w:color="auto"/>
                    <w:left w:val="single" w:sz="4" w:space="0" w:color="auto"/>
                    <w:bottom w:val="single" w:sz="4" w:space="0" w:color="auto"/>
                    <w:right w:val="single" w:sz="4" w:space="0" w:color="auto"/>
                  </w:tcBorders>
                </w:tcPr>
                <w:p w14:paraId="7155C8E9" w14:textId="77777777" w:rsidR="00F265CD" w:rsidRPr="002150BC" w:rsidRDefault="00F265CD" w:rsidP="00F265CD">
                  <w:pPr>
                    <w:jc w:val="center"/>
                  </w:pPr>
                  <w:r w:rsidRPr="002150BC">
                    <w:t>EHIJ</w:t>
                  </w:r>
                </w:p>
              </w:tc>
            </w:tr>
          </w:tbl>
          <w:p w14:paraId="1D346FF8" w14:textId="77777777" w:rsidR="00F265CD" w:rsidRPr="002150BC" w:rsidRDefault="00F265CD" w:rsidP="00D15807">
            <w:pPr>
              <w:tabs>
                <w:tab w:val="left" w:pos="-1440"/>
              </w:tabs>
            </w:pPr>
          </w:p>
        </w:tc>
      </w:tr>
    </w:tbl>
    <w:p w14:paraId="5A8ABE6D" w14:textId="77777777" w:rsidR="00F265CD" w:rsidRPr="002150BC" w:rsidRDefault="00F265CD" w:rsidP="00F265CD">
      <w:pPr>
        <w:tabs>
          <w:tab w:val="left" w:pos="2925"/>
        </w:tabs>
      </w:pPr>
    </w:p>
    <w:p w14:paraId="17B838BC" w14:textId="77777777" w:rsidR="00A759D7" w:rsidRPr="002150BC" w:rsidRDefault="00A759D7" w:rsidP="006959DC">
      <w:pPr>
        <w:spacing w:line="276" w:lineRule="auto"/>
        <w:rPr>
          <w:highlight w:val="yellow"/>
        </w:rPr>
      </w:pPr>
    </w:p>
    <w:p w14:paraId="116555AC" w14:textId="77777777" w:rsidR="009A1909" w:rsidRDefault="009A1909" w:rsidP="006959DC">
      <w:pPr>
        <w:spacing w:line="276" w:lineRule="auto"/>
        <w:rPr>
          <w:highlight w:val="yellow"/>
        </w:rPr>
      </w:pPr>
    </w:p>
    <w:p w14:paraId="779464FF" w14:textId="77777777" w:rsidR="002F34F9" w:rsidRDefault="002F34F9" w:rsidP="006959DC">
      <w:pPr>
        <w:spacing w:line="276" w:lineRule="auto"/>
        <w:rPr>
          <w:highlight w:val="yellow"/>
        </w:rPr>
      </w:pPr>
    </w:p>
    <w:p w14:paraId="12F38FB6" w14:textId="77777777" w:rsidR="002F34F9" w:rsidRPr="002150BC" w:rsidRDefault="002F34F9" w:rsidP="006959DC">
      <w:pPr>
        <w:spacing w:line="276" w:lineRule="auto"/>
        <w:rPr>
          <w:highlight w:val="yellow"/>
        </w:rPr>
      </w:pPr>
    </w:p>
    <w:p w14:paraId="24DD0360" w14:textId="77777777" w:rsidR="009A1909" w:rsidRPr="002150BC" w:rsidRDefault="009A1909" w:rsidP="009A1909">
      <w:pPr>
        <w:pStyle w:val="Footer"/>
      </w:pPr>
      <w:r w:rsidRPr="002150BC">
        <w:lastRenderedPageBreak/>
        <w:t>The diagram below shows the demand and supply for the Australian dollar</w:t>
      </w:r>
    </w:p>
    <w:p w14:paraId="4DD72D93" w14:textId="77777777" w:rsidR="009A1909" w:rsidRPr="002150BC" w:rsidRDefault="009A1909" w:rsidP="009A1909"/>
    <w:p w14:paraId="52FC46FA" w14:textId="77777777" w:rsidR="009A1909" w:rsidRPr="002150BC" w:rsidRDefault="00954DF6" w:rsidP="009A1909">
      <w:r w:rsidRPr="002150BC">
        <w:rPr>
          <w:noProof/>
          <w:lang w:val="en-US"/>
        </w:rPr>
        <mc:AlternateContent>
          <mc:Choice Requires="wps">
            <w:drawing>
              <wp:anchor distT="0" distB="0" distL="114300" distR="114300" simplePos="0" relativeHeight="251671040" behindDoc="0" locked="0" layoutInCell="1" allowOverlap="1" wp14:anchorId="1B441630" wp14:editId="1E13F31A">
                <wp:simplePos x="0" y="0"/>
                <wp:positionH relativeFrom="column">
                  <wp:posOffset>3771900</wp:posOffset>
                </wp:positionH>
                <wp:positionV relativeFrom="paragraph">
                  <wp:posOffset>144780</wp:posOffset>
                </wp:positionV>
                <wp:extent cx="800100" cy="2952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5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F3EFC9" w14:textId="77777777" w:rsidR="00B90406" w:rsidRDefault="00B90406" w:rsidP="009A1909">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CEF3E" id="Rectangle 4" o:spid="_x0000_s1046" style="position:absolute;margin-left:297pt;margin-top:11.4pt;width:63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" stroked="f">
                <v:textbox>
                  <w:txbxContent>
                    <w:p w:rsidR="00B90406" w:rsidRDefault="00B90406" w:rsidP="009A1909">
                      <w:r>
                        <w:t>S</w:t>
                      </w:r>
                    </w:p>
                  </w:txbxContent>
                </v:textbox>
              </v:rect>
            </w:pict>
          </mc:Fallback>
        </mc:AlternateContent>
      </w:r>
      <w:r w:rsidR="009A1909" w:rsidRPr="002150BC">
        <w:t xml:space="preserve"> </w:t>
      </w:r>
    </w:p>
    <w:p w14:paraId="333BD836" w14:textId="77777777" w:rsidR="009A1909" w:rsidRPr="002150BC" w:rsidRDefault="00954DF6" w:rsidP="009A1909">
      <w:r w:rsidRPr="002150BC">
        <w:rPr>
          <w:noProof/>
          <w:lang w:val="en-US"/>
        </w:rPr>
        <mc:AlternateContent>
          <mc:Choice Requires="wps">
            <w:drawing>
              <wp:anchor distT="0" distB="0" distL="114300" distR="114300" simplePos="0" relativeHeight="251668992" behindDoc="0" locked="0" layoutInCell="1" allowOverlap="1" wp14:anchorId="7E61E0BE" wp14:editId="0BF7D0FD">
                <wp:simplePos x="0" y="0"/>
                <wp:positionH relativeFrom="column">
                  <wp:posOffset>3886200</wp:posOffset>
                </wp:positionH>
                <wp:positionV relativeFrom="paragraph">
                  <wp:posOffset>1743075</wp:posOffset>
                </wp:positionV>
                <wp:extent cx="342900" cy="3619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E1A7A2" w14:textId="77777777" w:rsidR="00B90406" w:rsidRDefault="00B90406" w:rsidP="009A1909">
                            <w:r>
                              <w:t>D</w:t>
                            </w:r>
                          </w:p>
                          <w:p w14:paraId="42E8C2D9" w14:textId="77777777" w:rsidR="00B90406" w:rsidRDefault="00B90406" w:rsidP="009A1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F0973" id="Rectangle 2" o:spid="_x0000_s1047" style="position:absolute;margin-left:306pt;margin-top:137.25pt;width:27pt;height:28.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" filled="f" stroked="f">
                <v:textbox>
                  <w:txbxContent>
                    <w:p w:rsidR="00B90406" w:rsidRDefault="00B90406" w:rsidP="009A1909">
                      <w:r>
                        <w:t>D</w:t>
                      </w:r>
                    </w:p>
                    <w:p w:rsidR="00B90406" w:rsidRDefault="00B90406" w:rsidP="009A1909"/>
                  </w:txbxContent>
                </v:textbox>
                <w10:wrap type="topAndBottom"/>
              </v:rect>
            </w:pict>
          </mc:Fallback>
        </mc:AlternateContent>
      </w:r>
      <w:r w:rsidRPr="002150BC">
        <w:rPr>
          <w:noProof/>
          <w:lang w:val="en-US"/>
        </w:rPr>
        <mc:AlternateContent>
          <mc:Choice Requires="wps">
            <w:drawing>
              <wp:anchor distT="0" distB="0" distL="114300" distR="114300" simplePos="0" relativeHeight="251670016" behindDoc="0" locked="0" layoutInCell="1" allowOverlap="1" wp14:anchorId="3D19260B" wp14:editId="08D54D50">
                <wp:simplePos x="0" y="0"/>
                <wp:positionH relativeFrom="column">
                  <wp:posOffset>1143000</wp:posOffset>
                </wp:positionH>
                <wp:positionV relativeFrom="paragraph">
                  <wp:posOffset>121920</wp:posOffset>
                </wp:positionV>
                <wp:extent cx="800100" cy="3429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9858BF" w14:textId="77777777" w:rsidR="00B90406" w:rsidRDefault="00B90406" w:rsidP="009A1909">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5C63A" id="Rectangle 8" o:spid="_x0000_s1048" style="position:absolute;margin-left:90pt;margin-top:9.6pt;width:63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" stroked="f">
                <v:textbox>
                  <w:txbxContent>
                    <w:p w:rsidR="00B90406" w:rsidRDefault="00B90406" w:rsidP="009A1909">
                      <w:r>
                        <w:t>D</w:t>
                      </w:r>
                    </w:p>
                  </w:txbxContent>
                </v:textbox>
              </v:rect>
            </w:pict>
          </mc:Fallback>
        </mc:AlternateContent>
      </w:r>
      <w:r w:rsidRPr="002150BC">
        <w:rPr>
          <w:noProof/>
          <w:lang w:val="en-US"/>
        </w:rPr>
        <mc:AlternateContent>
          <mc:Choice Requires="wps">
            <w:drawing>
              <wp:anchor distT="0" distB="0" distL="114300" distR="114300" simplePos="0" relativeHeight="251672064" behindDoc="0" locked="0" layoutInCell="1" allowOverlap="1" wp14:anchorId="7A03BD51" wp14:editId="7C82C2A9">
                <wp:simplePos x="0" y="0"/>
                <wp:positionH relativeFrom="column">
                  <wp:posOffset>990600</wp:posOffset>
                </wp:positionH>
                <wp:positionV relativeFrom="paragraph">
                  <wp:posOffset>2105660</wp:posOffset>
                </wp:positionV>
                <wp:extent cx="3086100" cy="4572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D66B88" w14:textId="77777777" w:rsidR="00B90406" w:rsidRDefault="00B90406" w:rsidP="009A1909">
                            <w:r>
                              <w:t xml:space="preserve">                 6                  12                 19</w:t>
                            </w:r>
                          </w:p>
                          <w:p w14:paraId="36E816CD" w14:textId="77777777" w:rsidR="00B90406" w:rsidRDefault="00B90406" w:rsidP="009A1909">
                            <w:r>
                              <w:t xml:space="preserve">                Quantity of $A    (billion)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1AD5A" id="Rectangle 3" o:spid="_x0000_s1049" style="position:absolute;margin-left:78pt;margin-top:165.8pt;width:243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" stroked="f">
                <v:textbox>
                  <w:txbxContent>
                    <w:p w:rsidR="00B90406" w:rsidRDefault="00B90406" w:rsidP="009A1909">
                      <w:r>
                        <w:t xml:space="preserve">                 6                  12                 19</w:t>
                      </w:r>
                    </w:p>
                    <w:p w:rsidR="00B90406" w:rsidRDefault="00B90406" w:rsidP="009A1909">
                      <w:r>
                        <w:t xml:space="preserve">                Quantity of $A    (billion)</w:t>
                      </w:r>
                    </w:p>
                  </w:txbxContent>
                </v:textbox>
              </v:rect>
            </w:pict>
          </mc:Fallback>
        </mc:AlternateContent>
      </w:r>
      <w:r w:rsidRPr="002150BC">
        <w:rPr>
          <w:noProof/>
          <w:lang w:val="en-US"/>
        </w:rPr>
        <mc:AlternateContent>
          <mc:Choice Requires="wps">
            <w:drawing>
              <wp:anchor distT="0" distB="0" distL="114299" distR="114299" simplePos="0" relativeHeight="251667968" behindDoc="0" locked="0" layoutInCell="1" allowOverlap="1" wp14:anchorId="3F72BF83" wp14:editId="3029D0A5">
                <wp:simplePos x="0" y="0"/>
                <wp:positionH relativeFrom="column">
                  <wp:posOffset>1714499</wp:posOffset>
                </wp:positionH>
                <wp:positionV relativeFrom="paragraph">
                  <wp:posOffset>610235</wp:posOffset>
                </wp:positionV>
                <wp:extent cx="0" cy="137160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20B1E3" id="Straight Connector 10"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48.05pt" to="135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">
                <v:stroke dashstyle="longDash"/>
              </v:line>
            </w:pict>
          </mc:Fallback>
        </mc:AlternateContent>
      </w:r>
      <w:r w:rsidRPr="002150BC">
        <w:rPr>
          <w:noProof/>
          <w:lang w:val="en-US"/>
        </w:rPr>
        <mc:AlternateContent>
          <mc:Choice Requires="wps">
            <w:drawing>
              <wp:anchor distT="0" distB="0" distL="114300" distR="114300" simplePos="0" relativeHeight="251657728" behindDoc="0" locked="0" layoutInCell="1" allowOverlap="1" wp14:anchorId="4F360B6E" wp14:editId="67614B5B">
                <wp:simplePos x="0" y="0"/>
                <wp:positionH relativeFrom="column">
                  <wp:posOffset>342900</wp:posOffset>
                </wp:positionH>
                <wp:positionV relativeFrom="paragraph">
                  <wp:posOffset>495935</wp:posOffset>
                </wp:positionV>
                <wp:extent cx="457200" cy="342900"/>
                <wp:effectExtent l="0" t="0" r="0" b="0"/>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CBA45E" w14:textId="77777777" w:rsidR="00B90406" w:rsidRDefault="00B90406" w:rsidP="009A1909">
                            <w:r>
                              <w:t>0.60</w:t>
                            </w:r>
                          </w:p>
                          <w:p w14:paraId="3B6D8D81" w14:textId="77777777" w:rsidR="00B90406" w:rsidRDefault="00B90406" w:rsidP="009A1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5BEF8" id="Rectangle 21" o:spid="_x0000_s1050" style="position:absolute;margin-left:27pt;margin-top:39.05pt;width:36pt;height:2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" filled="f" stroked="f">
                <v:textbox>
                  <w:txbxContent>
                    <w:p w:rsidR="00B90406" w:rsidRDefault="00B90406" w:rsidP="009A1909">
                      <w:r>
                        <w:t>0.60</w:t>
                      </w:r>
                    </w:p>
                    <w:p w:rsidR="00B90406" w:rsidRDefault="00B90406" w:rsidP="009A1909"/>
                  </w:txbxContent>
                </v:textbox>
                <w10:wrap type="topAndBottom"/>
              </v:rect>
            </w:pict>
          </mc:Fallback>
        </mc:AlternateContent>
      </w:r>
      <w:r w:rsidRPr="002150BC">
        <w:rPr>
          <w:noProof/>
          <w:lang w:val="en-US"/>
        </w:rPr>
        <mc:AlternateContent>
          <mc:Choice Requires="wps">
            <w:drawing>
              <wp:anchor distT="0" distB="0" distL="114300" distR="114300" simplePos="0" relativeHeight="251659776" behindDoc="0" locked="0" layoutInCell="1" allowOverlap="1" wp14:anchorId="1A94DE71" wp14:editId="5C265C9B">
                <wp:simplePos x="0" y="0"/>
                <wp:positionH relativeFrom="column">
                  <wp:posOffset>342900</wp:posOffset>
                </wp:positionH>
                <wp:positionV relativeFrom="paragraph">
                  <wp:posOffset>953135</wp:posOffset>
                </wp:positionV>
                <wp:extent cx="457200" cy="266700"/>
                <wp:effectExtent l="0" t="0" r="0" b="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AC4BD8" w14:textId="77777777" w:rsidR="00B90406" w:rsidRDefault="00B90406" w:rsidP="009A1909">
                            <w:r>
                              <w:t>0.55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5FC61" id="Text Box 22" o:spid="_x0000_s1051" type="#_x0000_t202" style="position:absolute;margin-left:27pt;margin-top:75.05pt;width:3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" filled="f" stroked="f">
                <v:textbox>
                  <w:txbxContent>
                    <w:p w:rsidR="00B90406" w:rsidRDefault="00B90406" w:rsidP="009A1909">
                      <w:r>
                        <w:t>0.55</w:t>
                      </w:r>
                    </w:p>
                  </w:txbxContent>
                </v:textbox>
                <w10:wrap type="topAndBottom"/>
              </v:shape>
            </w:pict>
          </mc:Fallback>
        </mc:AlternateContent>
      </w:r>
      <w:r w:rsidRPr="002150BC">
        <w:rPr>
          <w:noProof/>
          <w:lang w:val="en-US"/>
        </w:rPr>
        <mc:AlternateContent>
          <mc:Choice Requires="wps">
            <w:drawing>
              <wp:anchor distT="0" distB="0" distL="114299" distR="114299" simplePos="0" relativeHeight="251666944" behindDoc="0" locked="0" layoutInCell="1" allowOverlap="1" wp14:anchorId="46BB920E" wp14:editId="24DF0492">
                <wp:simplePos x="0" y="0"/>
                <wp:positionH relativeFrom="column">
                  <wp:posOffset>3314699</wp:posOffset>
                </wp:positionH>
                <wp:positionV relativeFrom="paragraph">
                  <wp:posOffset>610235</wp:posOffset>
                </wp:positionV>
                <wp:extent cx="0" cy="137160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769CC" id="Straight Connector 23"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pt,48.05pt" to="261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">
                <v:stroke dashstyle="longDash"/>
              </v:line>
            </w:pict>
          </mc:Fallback>
        </mc:AlternateContent>
      </w:r>
      <w:r w:rsidRPr="002150BC">
        <w:rPr>
          <w:noProof/>
          <w:lang w:val="en-US"/>
        </w:rPr>
        <mc:AlternateContent>
          <mc:Choice Requires="wps">
            <w:drawing>
              <wp:anchor distT="4294967295" distB="4294967295" distL="114300" distR="114300" simplePos="0" relativeHeight="251665920" behindDoc="0" locked="0" layoutInCell="1" allowOverlap="1" wp14:anchorId="1ABF1495" wp14:editId="2F854CCE">
                <wp:simplePos x="0" y="0"/>
                <wp:positionH relativeFrom="column">
                  <wp:posOffset>914400</wp:posOffset>
                </wp:positionH>
                <wp:positionV relativeFrom="paragraph">
                  <wp:posOffset>610234</wp:posOffset>
                </wp:positionV>
                <wp:extent cx="24003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EAFBD" id="Straight Connector 2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48.05pt" to="261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">
                <v:stroke dashstyle="longDash"/>
              </v:line>
            </w:pict>
          </mc:Fallback>
        </mc:AlternateContent>
      </w:r>
      <w:r w:rsidRPr="002150BC">
        <w:rPr>
          <w:noProof/>
          <w:lang w:val="en-US"/>
        </w:rPr>
        <mc:AlternateContent>
          <mc:Choice Requires="wps">
            <w:drawing>
              <wp:anchor distT="4294967295" distB="4294967295" distL="114300" distR="114300" simplePos="0" relativeHeight="251664896" behindDoc="0" locked="0" layoutInCell="1" allowOverlap="1" wp14:anchorId="27E048EA" wp14:editId="6259F6D2">
                <wp:simplePos x="0" y="0"/>
                <wp:positionH relativeFrom="column">
                  <wp:posOffset>914400</wp:posOffset>
                </wp:positionH>
                <wp:positionV relativeFrom="paragraph">
                  <wp:posOffset>1067434</wp:posOffset>
                </wp:positionV>
                <wp:extent cx="16002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F38051" id="Straight Connector 25" o:spid="_x0000_s1026" style="position:absolute;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84.05pt" to="198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">
                <v:stroke dashstyle="longDash"/>
              </v:line>
            </w:pict>
          </mc:Fallback>
        </mc:AlternateContent>
      </w:r>
      <w:r w:rsidRPr="002150BC">
        <w:rPr>
          <w:noProof/>
          <w:lang w:val="en-US"/>
        </w:rPr>
        <mc:AlternateContent>
          <mc:Choice Requires="wps">
            <w:drawing>
              <wp:anchor distT="0" distB="0" distL="114300" distR="114300" simplePos="0" relativeHeight="251662848" behindDoc="0" locked="0" layoutInCell="1" allowOverlap="1" wp14:anchorId="305ED0DF" wp14:editId="407FDB25">
                <wp:simplePos x="0" y="0"/>
                <wp:positionH relativeFrom="column">
                  <wp:posOffset>1371600</wp:posOffset>
                </wp:positionH>
                <wp:positionV relativeFrom="paragraph">
                  <wp:posOffset>267335</wp:posOffset>
                </wp:positionV>
                <wp:extent cx="2514600" cy="148590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1485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53DA59" id="Straight Connector 26"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1.05pt" to="306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"/>
            </w:pict>
          </mc:Fallback>
        </mc:AlternateContent>
      </w:r>
      <w:r w:rsidRPr="002150BC">
        <w:rPr>
          <w:noProof/>
          <w:lang w:val="en-US"/>
        </w:rPr>
        <mc:AlternateContent>
          <mc:Choice Requires="wps">
            <w:drawing>
              <wp:anchor distT="0" distB="0" distL="114299" distR="114299" simplePos="0" relativeHeight="251663872" behindDoc="0" locked="0" layoutInCell="1" allowOverlap="1" wp14:anchorId="0406F602" wp14:editId="1A185CDB">
                <wp:simplePos x="0" y="0"/>
                <wp:positionH relativeFrom="column">
                  <wp:posOffset>2514599</wp:posOffset>
                </wp:positionH>
                <wp:positionV relativeFrom="paragraph">
                  <wp:posOffset>1067435</wp:posOffset>
                </wp:positionV>
                <wp:extent cx="0" cy="91440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3E109B" id="Straight Connector 27"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84.05pt" to="198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">
                <v:stroke dashstyle="longDash"/>
              </v:line>
            </w:pict>
          </mc:Fallback>
        </mc:AlternateContent>
      </w:r>
      <w:r w:rsidRPr="002150BC">
        <w:rPr>
          <w:noProof/>
          <w:lang w:val="en-US"/>
        </w:rPr>
        <mc:AlternateContent>
          <mc:Choice Requires="wps">
            <w:drawing>
              <wp:anchor distT="0" distB="0" distL="114300" distR="114300" simplePos="0" relativeHeight="251661824" behindDoc="0" locked="0" layoutInCell="1" allowOverlap="1" wp14:anchorId="33AF04E4" wp14:editId="5C5B75AB">
                <wp:simplePos x="0" y="0"/>
                <wp:positionH relativeFrom="column">
                  <wp:posOffset>1371600</wp:posOffset>
                </wp:positionH>
                <wp:positionV relativeFrom="paragraph">
                  <wp:posOffset>381635</wp:posOffset>
                </wp:positionV>
                <wp:extent cx="2400300" cy="148590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1485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C0AFB9" id="Straight Connector 2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0.05pt" to="297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"/>
            </w:pict>
          </mc:Fallback>
        </mc:AlternateContent>
      </w:r>
      <w:r w:rsidR="009A1909" w:rsidRPr="002150BC">
        <w:t xml:space="preserve">   $US/$</w:t>
      </w:r>
      <w:r w:rsidR="009A1909" w:rsidRPr="002150BC">
        <w:rPr>
          <w:noProof/>
        </w:rPr>
        <w:t>A</w:t>
      </w:r>
      <w:r w:rsidR="009A1909" w:rsidRPr="002150BC">
        <w:t xml:space="preserve">                                                                             </w:t>
      </w:r>
    </w:p>
    <w:p w14:paraId="19E25EF8" w14:textId="77777777" w:rsidR="009A1909" w:rsidRPr="002150BC" w:rsidRDefault="00954DF6" w:rsidP="009A1909">
      <w:r w:rsidRPr="002150BC">
        <w:rPr>
          <w:noProof/>
          <w:lang w:val="en-US"/>
        </w:rPr>
        <mc:AlternateContent>
          <mc:Choice Requires="wps">
            <w:drawing>
              <wp:anchor distT="0" distB="0" distL="114300" distR="114300" simplePos="0" relativeHeight="251660800" behindDoc="0" locked="0" layoutInCell="0" allowOverlap="1" wp14:anchorId="3BBE0EF7" wp14:editId="0550FE83">
                <wp:simplePos x="0" y="0"/>
                <wp:positionH relativeFrom="column">
                  <wp:posOffset>697865</wp:posOffset>
                </wp:positionH>
                <wp:positionV relativeFrom="paragraph">
                  <wp:posOffset>1663065</wp:posOffset>
                </wp:positionV>
                <wp:extent cx="295275" cy="266700"/>
                <wp:effectExtent l="0" t="0" r="0" b="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618215" w14:textId="77777777" w:rsidR="00B90406" w:rsidRDefault="00B90406" w:rsidP="009A1909">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77CD" id="Text Box 29" o:spid="_x0000_s1052" type="#_x0000_t202" style="position:absolute;margin-left:54.95pt;margin-top:130.95pt;width:23.2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" o:allowincell="f" filled="f" stroked="f">
                <v:textbox>
                  <w:txbxContent>
                    <w:p w:rsidR="00B90406" w:rsidRDefault="00B90406" w:rsidP="009A1909">
                      <w:r>
                        <w:t>0</w:t>
                      </w:r>
                    </w:p>
                  </w:txbxContent>
                </v:textbox>
                <w10:wrap type="topAndBottom"/>
              </v:shape>
            </w:pict>
          </mc:Fallback>
        </mc:AlternateContent>
      </w:r>
      <w:r w:rsidRPr="002150BC">
        <w:rPr>
          <w:noProof/>
          <w:lang w:val="en-US"/>
        </w:rPr>
        <mc:AlternateContent>
          <mc:Choice Requires="wps">
            <w:drawing>
              <wp:anchor distT="0" distB="0" distL="114300" distR="114300" simplePos="0" relativeHeight="251658752" behindDoc="0" locked="0" layoutInCell="0" allowOverlap="1" wp14:anchorId="0F40A6D5" wp14:editId="3E4CF88B">
                <wp:simplePos x="0" y="0"/>
                <wp:positionH relativeFrom="column">
                  <wp:posOffset>431165</wp:posOffset>
                </wp:positionH>
                <wp:positionV relativeFrom="paragraph">
                  <wp:posOffset>1282065</wp:posOffset>
                </wp:positionV>
                <wp:extent cx="403860" cy="390525"/>
                <wp:effectExtent l="0" t="0" r="0" b="9525"/>
                <wp:wrapTopAndBottom/>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B020F" id="Rectangle 30" o:spid="_x0000_s1026" style="position:absolute;margin-left:33.95pt;margin-top:100.95pt;width:31.8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" o:allowincell="f" filled="f" stroked="f">
                <w10:wrap type="topAndBottom"/>
              </v:rect>
            </w:pict>
          </mc:Fallback>
        </mc:AlternateContent>
      </w:r>
      <w:r w:rsidRPr="002150BC">
        <w:rPr>
          <w:noProof/>
          <w:lang w:val="en-US"/>
        </w:rPr>
        <mc:AlternateContent>
          <mc:Choice Requires="wps">
            <w:drawing>
              <wp:anchor distT="4294967295" distB="4294967295" distL="114300" distR="114300" simplePos="0" relativeHeight="251656704" behindDoc="0" locked="0" layoutInCell="0" allowOverlap="1" wp14:anchorId="29E7CB0F" wp14:editId="3C65BAC4">
                <wp:simplePos x="0" y="0"/>
                <wp:positionH relativeFrom="column">
                  <wp:posOffset>897890</wp:posOffset>
                </wp:positionH>
                <wp:positionV relativeFrom="paragraph">
                  <wp:posOffset>1796414</wp:posOffset>
                </wp:positionV>
                <wp:extent cx="2990850" cy="0"/>
                <wp:effectExtent l="0" t="0" r="19050" b="19050"/>
                <wp:wrapTopAndBottom/>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0F9448" id="Straight Connector 3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pt,141.45pt" to="306.2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" o:allowincell="f">
                <w10:wrap type="topAndBottom"/>
              </v:line>
            </w:pict>
          </mc:Fallback>
        </mc:AlternateContent>
      </w:r>
      <w:r w:rsidRPr="002150BC">
        <w:rPr>
          <w:noProof/>
          <w:lang w:val="en-US"/>
        </w:rPr>
        <mc:AlternateContent>
          <mc:Choice Requires="wps">
            <w:drawing>
              <wp:anchor distT="0" distB="0" distL="114299" distR="114299" simplePos="0" relativeHeight="251655680" behindDoc="0" locked="0" layoutInCell="0" allowOverlap="1" wp14:anchorId="25BAD383" wp14:editId="0B51080F">
                <wp:simplePos x="0" y="0"/>
                <wp:positionH relativeFrom="column">
                  <wp:posOffset>897889</wp:posOffset>
                </wp:positionH>
                <wp:positionV relativeFrom="paragraph">
                  <wp:posOffset>53340</wp:posOffset>
                </wp:positionV>
                <wp:extent cx="0" cy="1771650"/>
                <wp:effectExtent l="0" t="0" r="19050" b="19050"/>
                <wp:wrapTopAndBottom/>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362C7" id="Straight Connector 32"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7pt,4.2pt" to="70.7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" o:allowincell="f">
                <w10:wrap type="topAndBottom"/>
              </v:line>
            </w:pict>
          </mc:Fallback>
        </mc:AlternateContent>
      </w:r>
    </w:p>
    <w:p w14:paraId="1C621149" w14:textId="77777777" w:rsidR="009A1909" w:rsidRPr="002150BC" w:rsidRDefault="009A1909" w:rsidP="009A1909">
      <w:pPr>
        <w:pStyle w:val="Level1"/>
        <w:numPr>
          <w:ilvl w:val="0"/>
          <w:numId w:val="0"/>
        </w:numPr>
      </w:pPr>
    </w:p>
    <w:p w14:paraId="793DD20B" w14:textId="77777777" w:rsidR="009A1909" w:rsidRPr="002150BC" w:rsidRDefault="009A1909" w:rsidP="009A1909">
      <w:pPr>
        <w:pStyle w:val="Level1"/>
        <w:numPr>
          <w:ilvl w:val="0"/>
          <w:numId w:val="0"/>
        </w:numPr>
      </w:pPr>
    </w:p>
    <w:p w14:paraId="53AFD67F" w14:textId="77777777" w:rsidR="009A1909" w:rsidRPr="002150BC" w:rsidRDefault="009A1909" w:rsidP="009A1909">
      <w:pPr>
        <w:tabs>
          <w:tab w:val="left" w:pos="0"/>
        </w:tabs>
      </w:pPr>
    </w:p>
    <w:p w14:paraId="1BC4B28F" w14:textId="77777777" w:rsidR="009A1909" w:rsidRPr="002150BC" w:rsidRDefault="009A1909" w:rsidP="009A1909">
      <w:pPr>
        <w:tabs>
          <w:tab w:val="left" w:pos="0"/>
        </w:tabs>
      </w:pPr>
    </w:p>
    <w:p w14:paraId="6402EB6B" w14:textId="77777777" w:rsidR="009A1909" w:rsidRPr="002150BC" w:rsidRDefault="009A1909" w:rsidP="009A1909">
      <w:pPr>
        <w:tabs>
          <w:tab w:val="left" w:pos="0"/>
        </w:tabs>
      </w:pPr>
    </w:p>
    <w:p w14:paraId="5F0E4F0C" w14:textId="77777777" w:rsidR="009A1909" w:rsidRPr="002150BC" w:rsidRDefault="009A1909" w:rsidP="009A1909">
      <w:pPr>
        <w:pStyle w:val="ListParagraph"/>
        <w:numPr>
          <w:ilvl w:val="0"/>
          <w:numId w:val="5"/>
        </w:numPr>
        <w:tabs>
          <w:tab w:val="left" w:pos="2925"/>
        </w:tabs>
      </w:pPr>
      <w:r w:rsidRPr="002150BC">
        <w:t>What would be the effects of the Reserve Bank</w:t>
      </w:r>
      <w:r w:rsidR="002F34F9">
        <w:t>’</w:t>
      </w:r>
      <w:r w:rsidRPr="002150BC">
        <w:t>s policy if it were to maintain an exchange rate of $1 = US60c?</w:t>
      </w:r>
    </w:p>
    <w:p w14:paraId="42FB5DC5" w14:textId="77777777" w:rsidR="009A1909" w:rsidRPr="002150BC" w:rsidRDefault="009A1909" w:rsidP="009A1909">
      <w:pPr>
        <w:tabs>
          <w:tab w:val="left" w:pos="2925"/>
        </w:tabs>
      </w:pPr>
    </w:p>
    <w:tbl>
      <w:tblPr>
        <w:tblpPr w:leftFromText="180" w:rightFromText="180" w:vertAnchor="text" w:horzAnchor="margin" w:tblpXSpec="center" w:tblpY="112"/>
        <w:tblW w:w="9450" w:type="dxa"/>
        <w:tblLook w:val="04A0" w:firstRow="1" w:lastRow="0" w:firstColumn="1" w:lastColumn="0" w:noHBand="0" w:noVBand="1"/>
      </w:tblPr>
      <w:tblGrid>
        <w:gridCol w:w="647"/>
        <w:gridCol w:w="2953"/>
        <w:gridCol w:w="2967"/>
        <w:gridCol w:w="2883"/>
      </w:tblGrid>
      <w:tr w:rsidR="002150BC" w:rsidRPr="002150BC" w14:paraId="4996EE83" w14:textId="77777777" w:rsidTr="00D15807">
        <w:trPr>
          <w:trHeight w:val="440"/>
        </w:trPr>
        <w:tc>
          <w:tcPr>
            <w:tcW w:w="647" w:type="dxa"/>
            <w:tcBorders>
              <w:right w:val="single" w:sz="4" w:space="0" w:color="auto"/>
            </w:tcBorders>
          </w:tcPr>
          <w:p w14:paraId="40492350" w14:textId="77777777" w:rsidR="009A1909" w:rsidRPr="002150BC" w:rsidRDefault="009A1909" w:rsidP="00D15807">
            <w:pPr>
              <w:spacing w:line="360" w:lineRule="auto"/>
            </w:pPr>
          </w:p>
        </w:tc>
        <w:tc>
          <w:tcPr>
            <w:tcW w:w="2953" w:type="dxa"/>
            <w:tcBorders>
              <w:top w:val="single" w:sz="4" w:space="0" w:color="auto"/>
              <w:left w:val="single" w:sz="4" w:space="0" w:color="auto"/>
              <w:bottom w:val="single" w:sz="4" w:space="0" w:color="auto"/>
              <w:right w:val="single" w:sz="4" w:space="0" w:color="auto"/>
            </w:tcBorders>
            <w:vAlign w:val="center"/>
          </w:tcPr>
          <w:p w14:paraId="50DC783F" w14:textId="77777777" w:rsidR="009A1909" w:rsidRPr="002150BC" w:rsidRDefault="009A1909" w:rsidP="00D15807">
            <w:pPr>
              <w:spacing w:line="276" w:lineRule="auto"/>
              <w:jc w:val="center"/>
              <w:rPr>
                <w:b/>
              </w:rPr>
            </w:pPr>
            <w:r w:rsidRPr="002150BC">
              <w:rPr>
                <w:b/>
              </w:rPr>
              <w:t>Demand for $A</w:t>
            </w:r>
          </w:p>
        </w:tc>
        <w:tc>
          <w:tcPr>
            <w:tcW w:w="2967" w:type="dxa"/>
            <w:tcBorders>
              <w:top w:val="single" w:sz="4" w:space="0" w:color="auto"/>
              <w:left w:val="single" w:sz="4" w:space="0" w:color="auto"/>
              <w:bottom w:val="single" w:sz="4" w:space="0" w:color="auto"/>
              <w:right w:val="single" w:sz="4" w:space="0" w:color="auto"/>
            </w:tcBorders>
            <w:vAlign w:val="center"/>
          </w:tcPr>
          <w:p w14:paraId="34FDEDF7" w14:textId="77777777" w:rsidR="009A1909" w:rsidRPr="002150BC" w:rsidRDefault="009A1909" w:rsidP="00D15807">
            <w:pPr>
              <w:spacing w:line="276" w:lineRule="auto"/>
              <w:jc w:val="center"/>
              <w:rPr>
                <w:b/>
              </w:rPr>
            </w:pPr>
            <w:r w:rsidRPr="002150BC">
              <w:rPr>
                <w:b/>
              </w:rPr>
              <w:t>Supply of $A</w:t>
            </w:r>
          </w:p>
        </w:tc>
        <w:tc>
          <w:tcPr>
            <w:tcW w:w="2883" w:type="dxa"/>
            <w:tcBorders>
              <w:top w:val="single" w:sz="4" w:space="0" w:color="auto"/>
              <w:left w:val="single" w:sz="4" w:space="0" w:color="auto"/>
              <w:bottom w:val="single" w:sz="4" w:space="0" w:color="auto"/>
              <w:right w:val="single" w:sz="4" w:space="0" w:color="auto"/>
            </w:tcBorders>
          </w:tcPr>
          <w:p w14:paraId="0C9EF7D9" w14:textId="77777777" w:rsidR="009A1909" w:rsidRPr="002150BC" w:rsidRDefault="009A1909" w:rsidP="00D15807">
            <w:pPr>
              <w:spacing w:line="276" w:lineRule="auto"/>
              <w:jc w:val="center"/>
              <w:rPr>
                <w:b/>
              </w:rPr>
            </w:pPr>
            <w:r w:rsidRPr="002150BC">
              <w:rPr>
                <w:b/>
              </w:rPr>
              <w:t>Reserve Bank Action</w:t>
            </w:r>
          </w:p>
        </w:tc>
      </w:tr>
      <w:tr w:rsidR="002150BC" w:rsidRPr="002150BC" w14:paraId="2DEA7F21" w14:textId="77777777" w:rsidTr="00D15807">
        <w:trPr>
          <w:trHeight w:val="170"/>
        </w:trPr>
        <w:tc>
          <w:tcPr>
            <w:tcW w:w="647" w:type="dxa"/>
            <w:tcBorders>
              <w:right w:val="single" w:sz="4" w:space="0" w:color="auto"/>
            </w:tcBorders>
          </w:tcPr>
          <w:p w14:paraId="3E48F7A6" w14:textId="77777777" w:rsidR="009A1909" w:rsidRPr="002150BC" w:rsidRDefault="009A1909" w:rsidP="00D15807">
            <w:pPr>
              <w:spacing w:line="360" w:lineRule="auto"/>
            </w:pPr>
            <w:r w:rsidRPr="002150BC">
              <w:t>(A)</w:t>
            </w:r>
          </w:p>
        </w:tc>
        <w:tc>
          <w:tcPr>
            <w:tcW w:w="2953" w:type="dxa"/>
            <w:tcBorders>
              <w:left w:val="single" w:sz="4" w:space="0" w:color="auto"/>
              <w:bottom w:val="single" w:sz="4" w:space="0" w:color="auto"/>
              <w:right w:val="single" w:sz="4" w:space="0" w:color="auto"/>
            </w:tcBorders>
          </w:tcPr>
          <w:p w14:paraId="10516FE7" w14:textId="77777777" w:rsidR="009A1909" w:rsidRPr="002150BC" w:rsidRDefault="009A1909" w:rsidP="00D15807">
            <w:r w:rsidRPr="002150BC">
              <w:t>Expansion of $A6 billion</w:t>
            </w:r>
          </w:p>
        </w:tc>
        <w:tc>
          <w:tcPr>
            <w:tcW w:w="2967" w:type="dxa"/>
            <w:tcBorders>
              <w:left w:val="single" w:sz="4" w:space="0" w:color="auto"/>
              <w:bottom w:val="single" w:sz="4" w:space="0" w:color="auto"/>
              <w:right w:val="single" w:sz="4" w:space="0" w:color="auto"/>
            </w:tcBorders>
          </w:tcPr>
          <w:p w14:paraId="1F3EA72B" w14:textId="77777777" w:rsidR="009A1909" w:rsidRPr="002150BC" w:rsidRDefault="009A1909" w:rsidP="00D15807">
            <w:pPr>
              <w:tabs>
                <w:tab w:val="left" w:pos="0"/>
                <w:tab w:val="num" w:pos="6060"/>
              </w:tabs>
            </w:pPr>
            <w:r w:rsidRPr="002150BC">
              <w:t>Contraction of $A7 billion</w:t>
            </w:r>
          </w:p>
        </w:tc>
        <w:tc>
          <w:tcPr>
            <w:tcW w:w="2883" w:type="dxa"/>
            <w:tcBorders>
              <w:left w:val="single" w:sz="4" w:space="0" w:color="auto"/>
              <w:bottom w:val="single" w:sz="4" w:space="0" w:color="auto"/>
              <w:right w:val="single" w:sz="4" w:space="0" w:color="auto"/>
            </w:tcBorders>
          </w:tcPr>
          <w:p w14:paraId="419FE394" w14:textId="77777777" w:rsidR="009A1909" w:rsidRPr="002150BC" w:rsidRDefault="009A1909" w:rsidP="00D15807">
            <w:pPr>
              <w:tabs>
                <w:tab w:val="left" w:pos="0"/>
                <w:tab w:val="num" w:pos="6060"/>
              </w:tabs>
            </w:pPr>
            <w:r w:rsidRPr="002150BC">
              <w:t>Buy $A7 billion</w:t>
            </w:r>
          </w:p>
        </w:tc>
      </w:tr>
      <w:tr w:rsidR="002150BC" w:rsidRPr="002150BC" w14:paraId="7792E9D9" w14:textId="77777777" w:rsidTr="00D15807">
        <w:trPr>
          <w:trHeight w:val="170"/>
        </w:trPr>
        <w:tc>
          <w:tcPr>
            <w:tcW w:w="647" w:type="dxa"/>
            <w:tcBorders>
              <w:right w:val="single" w:sz="4" w:space="0" w:color="auto"/>
            </w:tcBorders>
          </w:tcPr>
          <w:p w14:paraId="181BF114" w14:textId="77777777" w:rsidR="009A1909" w:rsidRPr="002150BC" w:rsidRDefault="009A1909" w:rsidP="00D15807">
            <w:pPr>
              <w:spacing w:line="360" w:lineRule="auto"/>
            </w:pPr>
            <w:r w:rsidRPr="002150BC">
              <w:t>(B)</w:t>
            </w:r>
          </w:p>
        </w:tc>
        <w:tc>
          <w:tcPr>
            <w:tcW w:w="2953" w:type="dxa"/>
            <w:tcBorders>
              <w:top w:val="single" w:sz="4" w:space="0" w:color="auto"/>
              <w:left w:val="single" w:sz="4" w:space="0" w:color="auto"/>
              <w:bottom w:val="single" w:sz="4" w:space="0" w:color="auto"/>
              <w:right w:val="single" w:sz="4" w:space="0" w:color="auto"/>
            </w:tcBorders>
          </w:tcPr>
          <w:p w14:paraId="02FC48D0" w14:textId="77777777" w:rsidR="009A1909" w:rsidRPr="002150BC" w:rsidRDefault="009A1909" w:rsidP="00D15807">
            <w:r w:rsidRPr="002150BC">
              <w:t>Decrease by $A12 billion</w:t>
            </w:r>
          </w:p>
        </w:tc>
        <w:tc>
          <w:tcPr>
            <w:tcW w:w="2967" w:type="dxa"/>
            <w:tcBorders>
              <w:top w:val="single" w:sz="4" w:space="0" w:color="auto"/>
              <w:left w:val="single" w:sz="4" w:space="0" w:color="auto"/>
              <w:bottom w:val="single" w:sz="4" w:space="0" w:color="auto"/>
              <w:right w:val="single" w:sz="4" w:space="0" w:color="auto"/>
            </w:tcBorders>
          </w:tcPr>
          <w:p w14:paraId="2381FE0D" w14:textId="77777777" w:rsidR="009A1909" w:rsidRPr="002150BC" w:rsidRDefault="009A1909" w:rsidP="00D15807">
            <w:pPr>
              <w:tabs>
                <w:tab w:val="left" w:pos="0"/>
                <w:tab w:val="num" w:pos="6060"/>
              </w:tabs>
            </w:pPr>
            <w:r w:rsidRPr="002150BC">
              <w:t>Increase by $A19 billion</w:t>
            </w:r>
          </w:p>
        </w:tc>
        <w:tc>
          <w:tcPr>
            <w:tcW w:w="2883" w:type="dxa"/>
            <w:tcBorders>
              <w:top w:val="single" w:sz="4" w:space="0" w:color="auto"/>
              <w:left w:val="single" w:sz="4" w:space="0" w:color="auto"/>
              <w:bottom w:val="single" w:sz="4" w:space="0" w:color="auto"/>
              <w:right w:val="single" w:sz="4" w:space="0" w:color="auto"/>
            </w:tcBorders>
          </w:tcPr>
          <w:p w14:paraId="4CFBEBD3" w14:textId="77777777" w:rsidR="009A1909" w:rsidRPr="002150BC" w:rsidRDefault="009A1909" w:rsidP="00D15807">
            <w:pPr>
              <w:tabs>
                <w:tab w:val="left" w:pos="-1440"/>
              </w:tabs>
            </w:pPr>
            <w:r w:rsidRPr="002150BC">
              <w:t>Sell $A7 billion</w:t>
            </w:r>
          </w:p>
        </w:tc>
      </w:tr>
      <w:tr w:rsidR="002150BC" w:rsidRPr="002150BC" w14:paraId="295C54EF" w14:textId="77777777" w:rsidTr="00D15807">
        <w:trPr>
          <w:trHeight w:val="170"/>
        </w:trPr>
        <w:tc>
          <w:tcPr>
            <w:tcW w:w="647" w:type="dxa"/>
            <w:tcBorders>
              <w:right w:val="single" w:sz="4" w:space="0" w:color="auto"/>
            </w:tcBorders>
          </w:tcPr>
          <w:p w14:paraId="5A220EC2" w14:textId="77777777" w:rsidR="009A1909" w:rsidRPr="002150BC" w:rsidRDefault="009A1909" w:rsidP="00D15807">
            <w:pPr>
              <w:spacing w:line="360" w:lineRule="auto"/>
            </w:pPr>
            <w:r w:rsidRPr="002150BC">
              <w:t>(C)</w:t>
            </w:r>
          </w:p>
        </w:tc>
        <w:tc>
          <w:tcPr>
            <w:tcW w:w="2953" w:type="dxa"/>
            <w:tcBorders>
              <w:top w:val="single" w:sz="4" w:space="0" w:color="auto"/>
              <w:left w:val="single" w:sz="4" w:space="0" w:color="auto"/>
              <w:bottom w:val="single" w:sz="4" w:space="0" w:color="auto"/>
              <w:right w:val="single" w:sz="4" w:space="0" w:color="auto"/>
            </w:tcBorders>
          </w:tcPr>
          <w:p w14:paraId="679D1C17" w14:textId="77777777" w:rsidR="009A1909" w:rsidRPr="002150BC" w:rsidRDefault="009A1909" w:rsidP="00D15807">
            <w:r w:rsidRPr="002150BC">
              <w:t>Increase by $A6 billion</w:t>
            </w:r>
          </w:p>
        </w:tc>
        <w:tc>
          <w:tcPr>
            <w:tcW w:w="2967" w:type="dxa"/>
            <w:tcBorders>
              <w:top w:val="single" w:sz="4" w:space="0" w:color="auto"/>
              <w:left w:val="single" w:sz="4" w:space="0" w:color="auto"/>
              <w:bottom w:val="single" w:sz="4" w:space="0" w:color="auto"/>
              <w:right w:val="single" w:sz="4" w:space="0" w:color="auto"/>
            </w:tcBorders>
          </w:tcPr>
          <w:p w14:paraId="114B829D" w14:textId="77777777" w:rsidR="009A1909" w:rsidRPr="002150BC" w:rsidRDefault="009A1909" w:rsidP="00D15807">
            <w:pPr>
              <w:tabs>
                <w:tab w:val="left" w:pos="1080"/>
              </w:tabs>
            </w:pPr>
            <w:r w:rsidRPr="002150BC">
              <w:t>Decrease by $A7 billion</w:t>
            </w:r>
          </w:p>
        </w:tc>
        <w:tc>
          <w:tcPr>
            <w:tcW w:w="2883" w:type="dxa"/>
            <w:tcBorders>
              <w:top w:val="single" w:sz="4" w:space="0" w:color="auto"/>
              <w:left w:val="single" w:sz="4" w:space="0" w:color="auto"/>
              <w:bottom w:val="single" w:sz="4" w:space="0" w:color="auto"/>
              <w:right w:val="single" w:sz="4" w:space="0" w:color="auto"/>
            </w:tcBorders>
          </w:tcPr>
          <w:p w14:paraId="18DE75DD" w14:textId="77777777" w:rsidR="009A1909" w:rsidRPr="002150BC" w:rsidRDefault="009A1909" w:rsidP="00D15807">
            <w:pPr>
              <w:tabs>
                <w:tab w:val="left" w:pos="-1440"/>
              </w:tabs>
            </w:pPr>
            <w:r w:rsidRPr="002150BC">
              <w:t>Sell $A13 billion</w:t>
            </w:r>
          </w:p>
        </w:tc>
      </w:tr>
      <w:tr w:rsidR="002150BC" w:rsidRPr="002150BC" w14:paraId="6BBB5BD1" w14:textId="77777777" w:rsidTr="00D15807">
        <w:trPr>
          <w:trHeight w:val="170"/>
        </w:trPr>
        <w:tc>
          <w:tcPr>
            <w:tcW w:w="647" w:type="dxa"/>
            <w:tcBorders>
              <w:right w:val="single" w:sz="4" w:space="0" w:color="auto"/>
            </w:tcBorders>
          </w:tcPr>
          <w:p w14:paraId="563330C3" w14:textId="77777777" w:rsidR="009A1909" w:rsidRPr="002150BC" w:rsidRDefault="009A1909" w:rsidP="00D15807">
            <w:pPr>
              <w:spacing w:line="360" w:lineRule="auto"/>
            </w:pPr>
            <w:r w:rsidRPr="002150BC">
              <w:t>(D)</w:t>
            </w:r>
          </w:p>
        </w:tc>
        <w:tc>
          <w:tcPr>
            <w:tcW w:w="2953" w:type="dxa"/>
            <w:tcBorders>
              <w:top w:val="single" w:sz="4" w:space="0" w:color="auto"/>
              <w:left w:val="single" w:sz="4" w:space="0" w:color="auto"/>
              <w:bottom w:val="single" w:sz="4" w:space="0" w:color="auto"/>
              <w:right w:val="single" w:sz="4" w:space="0" w:color="auto"/>
            </w:tcBorders>
          </w:tcPr>
          <w:p w14:paraId="04E27DD0" w14:textId="77777777" w:rsidR="009A1909" w:rsidRPr="002150BC" w:rsidRDefault="009A1909" w:rsidP="00D15807">
            <w:r w:rsidRPr="002150BC">
              <w:t>Contraction of $A6 billion</w:t>
            </w:r>
          </w:p>
        </w:tc>
        <w:tc>
          <w:tcPr>
            <w:tcW w:w="2967" w:type="dxa"/>
            <w:tcBorders>
              <w:top w:val="single" w:sz="4" w:space="0" w:color="auto"/>
              <w:left w:val="single" w:sz="4" w:space="0" w:color="auto"/>
              <w:bottom w:val="single" w:sz="4" w:space="0" w:color="auto"/>
              <w:right w:val="single" w:sz="4" w:space="0" w:color="auto"/>
            </w:tcBorders>
          </w:tcPr>
          <w:p w14:paraId="0001474B" w14:textId="77777777" w:rsidR="009A1909" w:rsidRPr="002150BC" w:rsidRDefault="009A1909" w:rsidP="00D15807">
            <w:r w:rsidRPr="002150BC">
              <w:t>Expansion of $A7 billion</w:t>
            </w:r>
          </w:p>
        </w:tc>
        <w:tc>
          <w:tcPr>
            <w:tcW w:w="2883" w:type="dxa"/>
            <w:tcBorders>
              <w:top w:val="single" w:sz="4" w:space="0" w:color="auto"/>
              <w:left w:val="single" w:sz="4" w:space="0" w:color="auto"/>
              <w:bottom w:val="single" w:sz="4" w:space="0" w:color="auto"/>
              <w:right w:val="single" w:sz="4" w:space="0" w:color="auto"/>
            </w:tcBorders>
          </w:tcPr>
          <w:p w14:paraId="4C18BA99" w14:textId="77777777" w:rsidR="009A1909" w:rsidRPr="002150BC" w:rsidRDefault="009A1909" w:rsidP="00D15807">
            <w:r w:rsidRPr="002150BC">
              <w:t>Buy $A13 billion</w:t>
            </w:r>
          </w:p>
        </w:tc>
      </w:tr>
    </w:tbl>
    <w:p w14:paraId="0DBE5FA2" w14:textId="77777777" w:rsidR="009A1909" w:rsidRPr="002150BC" w:rsidRDefault="009A1909" w:rsidP="009A1909">
      <w:pPr>
        <w:tabs>
          <w:tab w:val="left" w:pos="2925"/>
        </w:tabs>
      </w:pPr>
    </w:p>
    <w:p w14:paraId="5B678352" w14:textId="77777777" w:rsidR="0095145A" w:rsidRPr="002150BC" w:rsidRDefault="0095145A" w:rsidP="00B169B1">
      <w:pPr>
        <w:tabs>
          <w:tab w:val="num" w:pos="1843"/>
        </w:tabs>
        <w:ind w:hanging="1167"/>
        <w:rPr>
          <w:highlight w:val="yellow"/>
        </w:rPr>
      </w:pPr>
    </w:p>
    <w:p w14:paraId="2D25C6D8" w14:textId="77777777" w:rsidR="0095145A" w:rsidRPr="002150BC" w:rsidRDefault="0095145A" w:rsidP="00602E18">
      <w:pPr>
        <w:rPr>
          <w:highlight w:val="yellow"/>
        </w:rPr>
      </w:pPr>
    </w:p>
    <w:p w14:paraId="1D4A0F15" w14:textId="77777777" w:rsidR="00A759D7" w:rsidRPr="002150BC" w:rsidRDefault="00A759D7" w:rsidP="00602E18"/>
    <w:p w14:paraId="3D315E76" w14:textId="77777777" w:rsidR="00024948" w:rsidRPr="002150BC" w:rsidRDefault="00024948" w:rsidP="00602E18"/>
    <w:p w14:paraId="2A01B9CC" w14:textId="77777777" w:rsidR="00623812" w:rsidRPr="002150BC" w:rsidRDefault="00623812" w:rsidP="00B356C1">
      <w:pPr>
        <w:pStyle w:val="ListParagraph"/>
        <w:numPr>
          <w:ilvl w:val="0"/>
          <w:numId w:val="5"/>
        </w:numPr>
        <w:tabs>
          <w:tab w:val="left" w:pos="2925"/>
        </w:tabs>
      </w:pPr>
      <w:r w:rsidRPr="002150BC">
        <w:t>What are the main objectives of economic management in the Australian economy?</w:t>
      </w:r>
    </w:p>
    <w:p w14:paraId="1F41944A" w14:textId="77777777" w:rsidR="00623812" w:rsidRPr="002150BC" w:rsidRDefault="00623812" w:rsidP="00623812">
      <w:pPr>
        <w:tabs>
          <w:tab w:val="left" w:pos="2925"/>
        </w:tabs>
      </w:pPr>
    </w:p>
    <w:p w14:paraId="31E291CE" w14:textId="77777777" w:rsidR="00623812" w:rsidRPr="002150BC" w:rsidRDefault="00352465" w:rsidP="00623812">
      <w:pPr>
        <w:pStyle w:val="Questans"/>
      </w:pPr>
      <w:r w:rsidRPr="002150BC">
        <w:t xml:space="preserve">     </w:t>
      </w:r>
      <w:r w:rsidR="00623812" w:rsidRPr="002150BC">
        <w:t>Economic growth, full employment and low inflation</w:t>
      </w:r>
    </w:p>
    <w:p w14:paraId="5C006B25" w14:textId="77777777" w:rsidR="00623812" w:rsidRPr="002150BC" w:rsidRDefault="00352465" w:rsidP="00623812">
      <w:pPr>
        <w:pStyle w:val="Questans"/>
      </w:pPr>
      <w:r w:rsidRPr="002150BC">
        <w:t xml:space="preserve">     </w:t>
      </w:r>
      <w:r w:rsidR="00623812" w:rsidRPr="002150BC">
        <w:t>Economic growth, internal balance and external balance</w:t>
      </w:r>
    </w:p>
    <w:p w14:paraId="171B4615" w14:textId="77777777" w:rsidR="00623812" w:rsidRPr="002150BC" w:rsidRDefault="00623812" w:rsidP="00623812">
      <w:pPr>
        <w:pStyle w:val="Questans"/>
        <w:ind w:left="993" w:hanging="644"/>
      </w:pPr>
      <w:r w:rsidRPr="002150BC">
        <w:t xml:space="preserve">Economic growth, low inflation and microeconomic reform </w:t>
      </w:r>
    </w:p>
    <w:p w14:paraId="0C5C4CBA" w14:textId="77777777" w:rsidR="00623812" w:rsidRPr="002150BC" w:rsidRDefault="00623812" w:rsidP="00623812">
      <w:pPr>
        <w:pStyle w:val="Questans"/>
        <w:ind w:left="993" w:hanging="644"/>
      </w:pPr>
      <w:r w:rsidRPr="002150BC">
        <w:t>Macroeconomic policy and microeconomic policy</w:t>
      </w:r>
    </w:p>
    <w:p w14:paraId="4BF83EC8" w14:textId="77777777" w:rsidR="00623812" w:rsidRPr="002150BC" w:rsidRDefault="00623812" w:rsidP="00623812">
      <w:pPr>
        <w:tabs>
          <w:tab w:val="left" w:pos="0"/>
        </w:tabs>
      </w:pPr>
    </w:p>
    <w:p w14:paraId="0D8D55E0" w14:textId="77777777" w:rsidR="00024948" w:rsidRPr="002150BC" w:rsidRDefault="00024948" w:rsidP="00602E18"/>
    <w:p w14:paraId="02243657" w14:textId="77777777" w:rsidR="00024948" w:rsidRPr="002150BC" w:rsidRDefault="00024948" w:rsidP="00602E18"/>
    <w:p w14:paraId="4245516A" w14:textId="77777777" w:rsidR="00024948" w:rsidRPr="002150BC" w:rsidRDefault="00024948" w:rsidP="00602E18"/>
    <w:p w14:paraId="785136FC" w14:textId="77777777" w:rsidR="00352465" w:rsidRPr="002150BC" w:rsidRDefault="00352465" w:rsidP="00602E18"/>
    <w:p w14:paraId="5EB74C78" w14:textId="77777777" w:rsidR="00352465" w:rsidRPr="002150BC" w:rsidRDefault="00352465" w:rsidP="00602E18"/>
    <w:p w14:paraId="38FD793A" w14:textId="77777777" w:rsidR="00024948" w:rsidRPr="002150BC" w:rsidRDefault="00024948" w:rsidP="00602E18"/>
    <w:p w14:paraId="6F20738B" w14:textId="77777777" w:rsidR="00836DA1" w:rsidRPr="002150BC" w:rsidRDefault="00836DA1" w:rsidP="00836DA1">
      <w:pPr>
        <w:tabs>
          <w:tab w:val="left" w:pos="2925"/>
        </w:tabs>
      </w:pPr>
      <w:r w:rsidRPr="002150BC">
        <w:lastRenderedPageBreak/>
        <w:t>The diagram below shows the demand and supply curve of a firm.</w:t>
      </w:r>
    </w:p>
    <w:p w14:paraId="4AFD94A8" w14:textId="77777777" w:rsidR="00836DA1" w:rsidRPr="002150BC" w:rsidRDefault="00836DA1" w:rsidP="00836DA1">
      <w:pPr>
        <w:tabs>
          <w:tab w:val="left" w:pos="0"/>
        </w:tabs>
      </w:pPr>
    </w:p>
    <w:p w14:paraId="7D3CBFED" w14:textId="77777777" w:rsidR="00836DA1" w:rsidRPr="002150BC" w:rsidRDefault="00836DA1" w:rsidP="00836DA1">
      <w:pPr>
        <w:jc w:val="both"/>
      </w:pPr>
    </w:p>
    <w:p w14:paraId="1E9BF191" w14:textId="77777777" w:rsidR="00836DA1" w:rsidRPr="002150BC" w:rsidRDefault="00954DF6" w:rsidP="00836DA1">
      <w:pPr>
        <w:tabs>
          <w:tab w:val="left" w:pos="1080"/>
        </w:tabs>
        <w:rPr>
          <w:highlight w:val="cyan"/>
        </w:rPr>
      </w:pPr>
      <w:r w:rsidRPr="002150BC">
        <w:rPr>
          <w:noProof/>
          <w:lang w:val="en-US"/>
        </w:rPr>
        <mc:AlternateContent>
          <mc:Choice Requires="wps">
            <w:drawing>
              <wp:anchor distT="0" distB="0" distL="114299" distR="114299" simplePos="0" relativeHeight="251673088" behindDoc="0" locked="0" layoutInCell="0" allowOverlap="1" wp14:anchorId="3EAED528" wp14:editId="543431BA">
                <wp:simplePos x="0" y="0"/>
                <wp:positionH relativeFrom="column">
                  <wp:posOffset>1028699</wp:posOffset>
                </wp:positionH>
                <wp:positionV relativeFrom="paragraph">
                  <wp:posOffset>635</wp:posOffset>
                </wp:positionV>
                <wp:extent cx="0" cy="240030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74F4" id="Straight Connector 96" o:spid="_x0000_s1026"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05pt" to="81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IBHQIAADg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" o:allowincell="f"/>
            </w:pict>
          </mc:Fallback>
        </mc:AlternateContent>
      </w:r>
      <w:r w:rsidR="00836DA1" w:rsidRPr="002150BC">
        <w:rPr>
          <w:highlight w:val="cyan"/>
        </w:rPr>
        <w:t xml:space="preserve">                  </w:t>
      </w:r>
    </w:p>
    <w:p w14:paraId="5F8F14ED" w14:textId="77777777" w:rsidR="00836DA1" w:rsidRPr="002150BC" w:rsidRDefault="00954DF6" w:rsidP="00836DA1">
      <w:pPr>
        <w:tabs>
          <w:tab w:val="left" w:pos="1080"/>
        </w:tabs>
      </w:pPr>
      <w:r w:rsidRPr="002150BC">
        <w:rPr>
          <w:noProof/>
          <w:lang w:val="en-US"/>
        </w:rPr>
        <mc:AlternateContent>
          <mc:Choice Requires="wps">
            <w:drawing>
              <wp:anchor distT="0" distB="0" distL="114300" distR="114300" simplePos="0" relativeHeight="251675136" behindDoc="0" locked="0" layoutInCell="0" allowOverlap="1" wp14:anchorId="7164905F" wp14:editId="3A038A9E">
                <wp:simplePos x="0" y="0"/>
                <wp:positionH relativeFrom="column">
                  <wp:posOffset>1485900</wp:posOffset>
                </wp:positionH>
                <wp:positionV relativeFrom="paragraph">
                  <wp:posOffset>114935</wp:posOffset>
                </wp:positionV>
                <wp:extent cx="1828800" cy="1828800"/>
                <wp:effectExtent l="0" t="0" r="19050"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52B90" id="Straight Connector 9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05pt" to="261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" o:allowincell="f"/>
            </w:pict>
          </mc:Fallback>
        </mc:AlternateContent>
      </w:r>
      <w:r w:rsidRPr="002150BC">
        <w:rPr>
          <w:noProof/>
          <w:lang w:val="en-US"/>
        </w:rPr>
        <mc:AlternateContent>
          <mc:Choice Requires="wps">
            <w:drawing>
              <wp:anchor distT="0" distB="0" distL="114300" distR="114300" simplePos="0" relativeHeight="251676160" behindDoc="0" locked="0" layoutInCell="0" allowOverlap="1" wp14:anchorId="34E99DD9" wp14:editId="01596E7E">
                <wp:simplePos x="0" y="0"/>
                <wp:positionH relativeFrom="column">
                  <wp:posOffset>1371600</wp:posOffset>
                </wp:positionH>
                <wp:positionV relativeFrom="paragraph">
                  <wp:posOffset>114935</wp:posOffset>
                </wp:positionV>
                <wp:extent cx="1714500" cy="1714500"/>
                <wp:effectExtent l="0" t="0" r="1905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04F60" id="Straight Connector 94"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05pt" to="243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" o:allowincell="f"/>
            </w:pict>
          </mc:Fallback>
        </mc:AlternateContent>
      </w:r>
      <w:r w:rsidR="00836DA1" w:rsidRPr="002150BC">
        <w:t xml:space="preserve">                                    D                                           S1 (social costs)</w:t>
      </w:r>
    </w:p>
    <w:p w14:paraId="0F22AC5B" w14:textId="77777777" w:rsidR="00836DA1" w:rsidRPr="002150BC" w:rsidRDefault="00836DA1" w:rsidP="00836DA1">
      <w:pPr>
        <w:tabs>
          <w:tab w:val="left" w:pos="1080"/>
        </w:tabs>
      </w:pPr>
    </w:p>
    <w:p w14:paraId="403AD3E2" w14:textId="77777777" w:rsidR="00836DA1" w:rsidRPr="002150BC" w:rsidRDefault="00954DF6" w:rsidP="00836DA1">
      <w:pPr>
        <w:tabs>
          <w:tab w:val="left" w:pos="5625"/>
        </w:tabs>
      </w:pPr>
      <w:r w:rsidRPr="002150BC">
        <w:rPr>
          <w:noProof/>
          <w:lang w:val="en-US"/>
        </w:rPr>
        <mc:AlternateContent>
          <mc:Choice Requires="wps">
            <w:drawing>
              <wp:anchor distT="0" distB="0" distL="114300" distR="114300" simplePos="0" relativeHeight="251682304" behindDoc="0" locked="0" layoutInCell="1" allowOverlap="1" wp14:anchorId="5EF09763" wp14:editId="4EEC92F9">
                <wp:simplePos x="0" y="0"/>
                <wp:positionH relativeFrom="column">
                  <wp:posOffset>1600200</wp:posOffset>
                </wp:positionH>
                <wp:positionV relativeFrom="paragraph">
                  <wp:posOffset>26035</wp:posOffset>
                </wp:positionV>
                <wp:extent cx="1943100" cy="148590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BC3B6" id="Straight Connector 93"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5pt" to="27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"/>
            </w:pict>
          </mc:Fallback>
        </mc:AlternateContent>
      </w:r>
      <w:r w:rsidR="00836DA1" w:rsidRPr="002150BC">
        <w:tab/>
        <w:t>S (private costs)</w:t>
      </w:r>
    </w:p>
    <w:p w14:paraId="2BDF611D" w14:textId="77777777" w:rsidR="00836DA1" w:rsidRPr="002150BC" w:rsidRDefault="00836DA1" w:rsidP="00836DA1">
      <w:pPr>
        <w:tabs>
          <w:tab w:val="left" w:pos="1080"/>
        </w:tabs>
      </w:pPr>
    </w:p>
    <w:p w14:paraId="339D7179" w14:textId="77777777" w:rsidR="00836DA1" w:rsidRPr="002150BC" w:rsidRDefault="00954DF6" w:rsidP="00836DA1">
      <w:pPr>
        <w:tabs>
          <w:tab w:val="left" w:pos="1080"/>
        </w:tabs>
      </w:pPr>
      <w:r w:rsidRPr="002150BC">
        <w:rPr>
          <w:noProof/>
          <w:lang w:val="en-US"/>
        </w:rPr>
        <mc:AlternateContent>
          <mc:Choice Requires="wps">
            <w:drawing>
              <wp:anchor distT="0" distB="0" distL="114300" distR="114300" simplePos="0" relativeHeight="251681280" behindDoc="0" locked="0" layoutInCell="1" allowOverlap="1" wp14:anchorId="64CF2FE0" wp14:editId="7B6C80E8">
                <wp:simplePos x="0" y="0"/>
                <wp:positionH relativeFrom="column">
                  <wp:posOffset>457200</wp:posOffset>
                </wp:positionH>
                <wp:positionV relativeFrom="paragraph">
                  <wp:posOffset>18415</wp:posOffset>
                </wp:positionV>
                <wp:extent cx="457200" cy="633095"/>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8658" w14:textId="77777777" w:rsidR="00B90406" w:rsidRDefault="00B90406" w:rsidP="00836DA1">
                            <w:r>
                              <w:t>P2</w:t>
                            </w:r>
                          </w:p>
                          <w:p w14:paraId="5F41DC99" w14:textId="77777777" w:rsidR="00B90406" w:rsidRDefault="00B90406" w:rsidP="00836DA1"/>
                          <w:p w14:paraId="7CB8B25E" w14:textId="77777777" w:rsidR="00B90406" w:rsidRDefault="00B90406" w:rsidP="00836DA1">
                            <w:r>
                              <w:t xml:space="preserve">P1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994BE" id="Text Box 92" o:spid="_x0000_s1053" type="#_x0000_t202" style="position:absolute;margin-left:36pt;margin-top:1.45pt;width:36pt;height:49.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2hA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" stroked="f">
                <v:textbox>
                  <w:txbxContent>
                    <w:p w:rsidR="00B90406" w:rsidRDefault="00B90406" w:rsidP="00836DA1">
                      <w:r>
                        <w:t>P2</w:t>
                      </w:r>
                    </w:p>
                    <w:p w:rsidR="00B90406" w:rsidRDefault="00B90406" w:rsidP="00836DA1"/>
                    <w:p w:rsidR="00B90406" w:rsidRDefault="00B90406" w:rsidP="00836DA1">
                      <w:r>
                        <w:t xml:space="preserve">P1        </w:t>
                      </w:r>
                    </w:p>
                  </w:txbxContent>
                </v:textbox>
              </v:shape>
            </w:pict>
          </mc:Fallback>
        </mc:AlternateContent>
      </w:r>
    </w:p>
    <w:p w14:paraId="3A1703ED" w14:textId="77777777" w:rsidR="00836DA1" w:rsidRPr="002150BC" w:rsidRDefault="00954DF6" w:rsidP="00836DA1">
      <w:pPr>
        <w:tabs>
          <w:tab w:val="left" w:pos="1080"/>
        </w:tabs>
      </w:pPr>
      <w:r w:rsidRPr="002150BC">
        <w:rPr>
          <w:noProof/>
          <w:lang w:val="en-US"/>
        </w:rPr>
        <mc:AlternateContent>
          <mc:Choice Requires="wps">
            <w:drawing>
              <wp:anchor distT="0" distB="0" distL="114299" distR="114299" simplePos="0" relativeHeight="251678208" behindDoc="0" locked="0" layoutInCell="0" allowOverlap="1" wp14:anchorId="0C9A5100" wp14:editId="17222546">
                <wp:simplePos x="0" y="0"/>
                <wp:positionH relativeFrom="column">
                  <wp:posOffset>2285999</wp:posOffset>
                </wp:positionH>
                <wp:positionV relativeFrom="paragraph">
                  <wp:posOffset>38735</wp:posOffset>
                </wp:positionV>
                <wp:extent cx="0" cy="1290320"/>
                <wp:effectExtent l="0" t="0" r="19050" b="2413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0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5861F" id="Straight Connector 91" o:spid="_x0000_s1026" style="position:absolute;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3.05pt" to="180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" o:allowincell="f"/>
            </w:pict>
          </mc:Fallback>
        </mc:AlternateContent>
      </w:r>
      <w:r w:rsidRPr="002150BC">
        <w:rPr>
          <w:noProof/>
          <w:lang w:val="en-US"/>
        </w:rPr>
        <mc:AlternateContent>
          <mc:Choice Requires="wps">
            <w:drawing>
              <wp:anchor distT="4294967295" distB="4294967295" distL="114300" distR="114300" simplePos="0" relativeHeight="251677184" behindDoc="0" locked="0" layoutInCell="0" allowOverlap="1" wp14:anchorId="13FCB1B8" wp14:editId="603A97AA">
                <wp:simplePos x="0" y="0"/>
                <wp:positionH relativeFrom="column">
                  <wp:posOffset>1028700</wp:posOffset>
                </wp:positionH>
                <wp:positionV relativeFrom="paragraph">
                  <wp:posOffset>38734</wp:posOffset>
                </wp:positionV>
                <wp:extent cx="1257300" cy="0"/>
                <wp:effectExtent l="0" t="0" r="19050"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4914D" id="Straight Connector 90" o:spid="_x0000_s1026" style="position:absolute;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3.05pt" to="18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" o:allowincell="f"/>
            </w:pict>
          </mc:Fallback>
        </mc:AlternateContent>
      </w:r>
    </w:p>
    <w:p w14:paraId="1FFE7431" w14:textId="77777777" w:rsidR="00836DA1" w:rsidRPr="002150BC" w:rsidRDefault="00954DF6" w:rsidP="00836DA1">
      <w:pPr>
        <w:tabs>
          <w:tab w:val="left" w:pos="1080"/>
        </w:tabs>
      </w:pPr>
      <w:r w:rsidRPr="002150BC">
        <w:rPr>
          <w:noProof/>
          <w:lang w:val="en-US"/>
        </w:rPr>
        <mc:AlternateContent>
          <mc:Choice Requires="wps">
            <w:drawing>
              <wp:anchor distT="0" distB="0" distL="114299" distR="114299" simplePos="0" relativeHeight="251684352" behindDoc="0" locked="0" layoutInCell="1" allowOverlap="1" wp14:anchorId="42D93AF6" wp14:editId="22B7BFEB">
                <wp:simplePos x="0" y="0"/>
                <wp:positionH relativeFrom="column">
                  <wp:posOffset>2514599</wp:posOffset>
                </wp:positionH>
                <wp:positionV relativeFrom="paragraph">
                  <wp:posOffset>125095</wp:posOffset>
                </wp:positionV>
                <wp:extent cx="0" cy="1028700"/>
                <wp:effectExtent l="0" t="0" r="1905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F0616" id="Straight Connector 89" o:spid="_x0000_s1026" style="position:absolute;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9.85pt" to="198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xZHgIAADg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"/>
            </w:pict>
          </mc:Fallback>
        </mc:AlternateContent>
      </w:r>
      <w:r w:rsidRPr="002150BC">
        <w:rPr>
          <w:noProof/>
          <w:lang w:val="en-US"/>
        </w:rPr>
        <mc:AlternateContent>
          <mc:Choice Requires="wps">
            <w:drawing>
              <wp:anchor distT="4294967295" distB="4294967295" distL="114300" distR="114300" simplePos="0" relativeHeight="251683328" behindDoc="0" locked="0" layoutInCell="1" allowOverlap="1" wp14:anchorId="7E4A57F5" wp14:editId="051D5E0C">
                <wp:simplePos x="0" y="0"/>
                <wp:positionH relativeFrom="column">
                  <wp:posOffset>1028700</wp:posOffset>
                </wp:positionH>
                <wp:positionV relativeFrom="paragraph">
                  <wp:posOffset>125094</wp:posOffset>
                </wp:positionV>
                <wp:extent cx="1485900" cy="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ACA8" id="Straight Connector 88" o:spid="_x0000_s1026" style="position:absolute;flip:x;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9.85pt" to="19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2DJQIAAEI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"/>
            </w:pict>
          </mc:Fallback>
        </mc:AlternateContent>
      </w:r>
    </w:p>
    <w:p w14:paraId="7FBC2E26" w14:textId="77777777" w:rsidR="00836DA1" w:rsidRPr="002150BC" w:rsidRDefault="00836DA1" w:rsidP="00836DA1">
      <w:pPr>
        <w:tabs>
          <w:tab w:val="left" w:pos="1080"/>
        </w:tabs>
      </w:pPr>
    </w:p>
    <w:p w14:paraId="71436A67" w14:textId="77777777" w:rsidR="00836DA1" w:rsidRPr="002150BC" w:rsidRDefault="00836DA1" w:rsidP="00836DA1">
      <w:pPr>
        <w:tabs>
          <w:tab w:val="left" w:pos="1080"/>
        </w:tabs>
      </w:pPr>
    </w:p>
    <w:p w14:paraId="4255E256" w14:textId="77777777" w:rsidR="00836DA1" w:rsidRPr="002150BC" w:rsidRDefault="00836DA1" w:rsidP="00836DA1">
      <w:pPr>
        <w:tabs>
          <w:tab w:val="left" w:pos="1080"/>
        </w:tabs>
      </w:pPr>
    </w:p>
    <w:p w14:paraId="73D8CCE3" w14:textId="77777777" w:rsidR="00836DA1" w:rsidRPr="002150BC" w:rsidRDefault="00954DF6" w:rsidP="00836DA1">
      <w:pPr>
        <w:tabs>
          <w:tab w:val="left" w:pos="1080"/>
        </w:tabs>
      </w:pPr>
      <w:r w:rsidRPr="002150BC">
        <w:rPr>
          <w:noProof/>
          <w:lang w:val="en-US"/>
        </w:rPr>
        <mc:AlternateContent>
          <mc:Choice Requires="wps">
            <w:drawing>
              <wp:anchor distT="0" distB="0" distL="114300" distR="114300" simplePos="0" relativeHeight="251679232" behindDoc="0" locked="0" layoutInCell="0" allowOverlap="1" wp14:anchorId="52ADB891" wp14:editId="6D8E7415">
                <wp:simplePos x="0" y="0"/>
                <wp:positionH relativeFrom="column">
                  <wp:posOffset>571500</wp:posOffset>
                </wp:positionH>
                <wp:positionV relativeFrom="paragraph">
                  <wp:posOffset>76835</wp:posOffset>
                </wp:positionV>
                <wp:extent cx="342900" cy="22860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A5E34" w14:textId="77777777" w:rsidR="00B90406" w:rsidRDefault="00B90406" w:rsidP="00836DA1">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D941C" id="Text Box 87" o:spid="_x0000_s1054" type="#_x0000_t202" style="position:absolute;margin-left:45pt;margin-top:6.05pt;width:27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Bgw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" o:allowincell="f" stroked="f">
                <v:textbox>
                  <w:txbxContent>
                    <w:p w:rsidR="00B90406" w:rsidRDefault="00B90406" w:rsidP="00836DA1">
                      <w:r>
                        <w:t>0</w:t>
                      </w:r>
                    </w:p>
                  </w:txbxContent>
                </v:textbox>
              </v:shape>
            </w:pict>
          </mc:Fallback>
        </mc:AlternateContent>
      </w:r>
      <w:r w:rsidR="00836DA1" w:rsidRPr="002150BC">
        <w:t xml:space="preserve">                               S1   S                                               D (Private benefits)                                      </w:t>
      </w:r>
    </w:p>
    <w:p w14:paraId="5F3923E3" w14:textId="77777777" w:rsidR="00836DA1" w:rsidRPr="002150BC" w:rsidRDefault="00836DA1" w:rsidP="00836DA1">
      <w:pPr>
        <w:tabs>
          <w:tab w:val="left" w:pos="1080"/>
        </w:tabs>
      </w:pPr>
      <w:r w:rsidRPr="002150BC">
        <w:tab/>
      </w:r>
    </w:p>
    <w:p w14:paraId="2E22AC62" w14:textId="77777777" w:rsidR="00836DA1" w:rsidRPr="002150BC" w:rsidRDefault="00954DF6" w:rsidP="00836DA1">
      <w:pPr>
        <w:tabs>
          <w:tab w:val="left" w:pos="1080"/>
        </w:tabs>
      </w:pPr>
      <w:r w:rsidRPr="002150BC">
        <w:rPr>
          <w:noProof/>
          <w:lang w:val="en-US"/>
        </w:rPr>
        <mc:AlternateContent>
          <mc:Choice Requires="wps">
            <w:drawing>
              <wp:anchor distT="4294967295" distB="4294967295" distL="114300" distR="114300" simplePos="0" relativeHeight="251674112" behindDoc="0" locked="0" layoutInCell="1" allowOverlap="1" wp14:anchorId="0D082891" wp14:editId="0D08FB8D">
                <wp:simplePos x="0" y="0"/>
                <wp:positionH relativeFrom="column">
                  <wp:posOffset>1028700</wp:posOffset>
                </wp:positionH>
                <wp:positionV relativeFrom="paragraph">
                  <wp:posOffset>102234</wp:posOffset>
                </wp:positionV>
                <wp:extent cx="2628900" cy="0"/>
                <wp:effectExtent l="0" t="0" r="1905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608F3" id="Straight Connector 8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8.05pt" to="4in,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su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"/>
            </w:pict>
          </mc:Fallback>
        </mc:AlternateContent>
      </w:r>
    </w:p>
    <w:p w14:paraId="033BFB2E" w14:textId="77777777" w:rsidR="00836DA1" w:rsidRPr="002150BC" w:rsidRDefault="00954DF6" w:rsidP="00836DA1">
      <w:pPr>
        <w:tabs>
          <w:tab w:val="left" w:pos="1080"/>
        </w:tabs>
        <w:ind w:left="1080"/>
      </w:pPr>
      <w:r w:rsidRPr="002150BC">
        <w:rPr>
          <w:noProof/>
          <w:lang w:val="en-US"/>
        </w:rPr>
        <mc:AlternateContent>
          <mc:Choice Requires="wps">
            <w:drawing>
              <wp:anchor distT="0" distB="0" distL="114300" distR="114300" simplePos="0" relativeHeight="251680256" behindDoc="0" locked="0" layoutInCell="1" allowOverlap="1" wp14:anchorId="2CA6FE88" wp14:editId="1D7F64A0">
                <wp:simplePos x="0" y="0"/>
                <wp:positionH relativeFrom="column">
                  <wp:posOffset>1485900</wp:posOffset>
                </wp:positionH>
                <wp:positionV relativeFrom="paragraph">
                  <wp:posOffset>41275</wp:posOffset>
                </wp:positionV>
                <wp:extent cx="2809875" cy="342900"/>
                <wp:effectExtent l="0" t="0" r="9525"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376B5" w14:textId="77777777" w:rsidR="00B90406" w:rsidRDefault="00B90406" w:rsidP="00836DA1">
                            <w:r>
                              <w:t xml:space="preserve">               Q2    Q1                      Resources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A439B" id="Rectangle 85" o:spid="_x0000_s1055" style="position:absolute;left:0;text-align:left;margin-left:117pt;margin-top:3.25pt;width:221.25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" stroked="f">
                <v:textbox>
                  <w:txbxContent>
                    <w:p w:rsidR="00B90406" w:rsidRDefault="00B90406" w:rsidP="00836DA1">
                      <w:r>
                        <w:t xml:space="preserve">               Q2    Q1                      Resources </w:t>
                      </w:r>
                    </w:p>
                  </w:txbxContent>
                </v:textbox>
              </v:rect>
            </w:pict>
          </mc:Fallback>
        </mc:AlternateContent>
      </w:r>
    </w:p>
    <w:p w14:paraId="2F1FC371" w14:textId="77777777" w:rsidR="00836DA1" w:rsidRPr="002150BC" w:rsidRDefault="00836DA1" w:rsidP="00836DA1"/>
    <w:p w14:paraId="70999493" w14:textId="77777777" w:rsidR="00836DA1" w:rsidRPr="002150BC" w:rsidRDefault="00836DA1" w:rsidP="00836DA1">
      <w:pPr>
        <w:tabs>
          <w:tab w:val="left" w:pos="0"/>
        </w:tabs>
      </w:pPr>
    </w:p>
    <w:p w14:paraId="4EE5CA08" w14:textId="77777777" w:rsidR="00836DA1" w:rsidRPr="002150BC" w:rsidRDefault="00836DA1" w:rsidP="00836DA1">
      <w:pPr>
        <w:tabs>
          <w:tab w:val="left" w:pos="0"/>
        </w:tabs>
      </w:pPr>
    </w:p>
    <w:p w14:paraId="60846DD8" w14:textId="77777777" w:rsidR="00836DA1" w:rsidRPr="002150BC" w:rsidRDefault="00836DA1" w:rsidP="00B356C1">
      <w:pPr>
        <w:pStyle w:val="ListParagraph"/>
        <w:numPr>
          <w:ilvl w:val="0"/>
          <w:numId w:val="5"/>
        </w:numPr>
        <w:tabs>
          <w:tab w:val="left" w:pos="2925"/>
        </w:tabs>
      </w:pPr>
      <w:r w:rsidRPr="002150BC">
        <w:t xml:space="preserve"> What implications are there to the environment when the supply curve has moved from SS to S1S1?</w:t>
      </w:r>
    </w:p>
    <w:p w14:paraId="5376E89C" w14:textId="77777777" w:rsidR="00836DA1" w:rsidRPr="002150BC" w:rsidRDefault="00836DA1" w:rsidP="00836DA1">
      <w:pPr>
        <w:tabs>
          <w:tab w:val="left" w:pos="2925"/>
        </w:tabs>
      </w:pPr>
    </w:p>
    <w:p w14:paraId="13C68D27" w14:textId="77777777" w:rsidR="00836DA1" w:rsidRPr="002150BC" w:rsidRDefault="00836DA1" w:rsidP="00836DA1">
      <w:pPr>
        <w:tabs>
          <w:tab w:val="left" w:pos="2925"/>
        </w:tabs>
      </w:pPr>
    </w:p>
    <w:tbl>
      <w:tblPr>
        <w:tblpPr w:leftFromText="180" w:rightFromText="180" w:vertAnchor="text" w:horzAnchor="page" w:tblpX="2311" w:tblpY="2"/>
        <w:tblW w:w="6497" w:type="dxa"/>
        <w:tblLook w:val="04A0" w:firstRow="1" w:lastRow="0" w:firstColumn="1" w:lastColumn="0" w:noHBand="0" w:noVBand="1"/>
      </w:tblPr>
      <w:tblGrid>
        <w:gridCol w:w="647"/>
        <w:gridCol w:w="2967"/>
        <w:gridCol w:w="2883"/>
      </w:tblGrid>
      <w:tr w:rsidR="002150BC" w:rsidRPr="002150BC" w14:paraId="2AFF070C" w14:textId="77777777" w:rsidTr="00D15807">
        <w:trPr>
          <w:trHeight w:val="440"/>
        </w:trPr>
        <w:tc>
          <w:tcPr>
            <w:tcW w:w="647" w:type="dxa"/>
            <w:tcBorders>
              <w:right w:val="single" w:sz="4" w:space="0" w:color="auto"/>
            </w:tcBorders>
          </w:tcPr>
          <w:p w14:paraId="4321DAE6" w14:textId="77777777" w:rsidR="00836DA1" w:rsidRPr="002150BC" w:rsidRDefault="00836DA1" w:rsidP="00D15807">
            <w:pPr>
              <w:spacing w:line="360" w:lineRule="auto"/>
            </w:pPr>
          </w:p>
        </w:tc>
        <w:tc>
          <w:tcPr>
            <w:tcW w:w="2967" w:type="dxa"/>
            <w:tcBorders>
              <w:top w:val="single" w:sz="4" w:space="0" w:color="auto"/>
              <w:left w:val="single" w:sz="4" w:space="0" w:color="auto"/>
              <w:bottom w:val="single" w:sz="4" w:space="0" w:color="auto"/>
              <w:right w:val="single" w:sz="4" w:space="0" w:color="auto"/>
            </w:tcBorders>
            <w:vAlign w:val="center"/>
          </w:tcPr>
          <w:p w14:paraId="04D77935" w14:textId="77777777" w:rsidR="00836DA1" w:rsidRPr="002150BC" w:rsidRDefault="00836DA1" w:rsidP="00D15807">
            <w:pPr>
              <w:spacing w:line="276" w:lineRule="auto"/>
              <w:jc w:val="center"/>
              <w:rPr>
                <w:b/>
              </w:rPr>
            </w:pPr>
            <w:r w:rsidRPr="002150BC">
              <w:rPr>
                <w:b/>
              </w:rPr>
              <w:t xml:space="preserve">Resources </w:t>
            </w:r>
          </w:p>
        </w:tc>
        <w:tc>
          <w:tcPr>
            <w:tcW w:w="2883" w:type="dxa"/>
            <w:tcBorders>
              <w:top w:val="single" w:sz="4" w:space="0" w:color="auto"/>
              <w:left w:val="single" w:sz="4" w:space="0" w:color="auto"/>
              <w:bottom w:val="single" w:sz="4" w:space="0" w:color="auto"/>
              <w:right w:val="single" w:sz="4" w:space="0" w:color="auto"/>
            </w:tcBorders>
          </w:tcPr>
          <w:p w14:paraId="59519CF3" w14:textId="77777777" w:rsidR="00836DA1" w:rsidRPr="002150BC" w:rsidRDefault="00836DA1" w:rsidP="00D15807">
            <w:pPr>
              <w:spacing w:line="276" w:lineRule="auto"/>
              <w:jc w:val="center"/>
              <w:rPr>
                <w:b/>
              </w:rPr>
            </w:pPr>
            <w:r w:rsidRPr="002150BC">
              <w:rPr>
                <w:b/>
              </w:rPr>
              <w:t>Environment</w:t>
            </w:r>
          </w:p>
        </w:tc>
      </w:tr>
      <w:tr w:rsidR="002150BC" w:rsidRPr="002150BC" w14:paraId="1C13D81B" w14:textId="77777777" w:rsidTr="00D15807">
        <w:trPr>
          <w:trHeight w:val="170"/>
        </w:trPr>
        <w:tc>
          <w:tcPr>
            <w:tcW w:w="647" w:type="dxa"/>
            <w:tcBorders>
              <w:right w:val="single" w:sz="4" w:space="0" w:color="auto"/>
            </w:tcBorders>
          </w:tcPr>
          <w:p w14:paraId="14BE1900" w14:textId="77777777" w:rsidR="00836DA1" w:rsidRPr="002150BC" w:rsidRDefault="00836DA1" w:rsidP="00D15807">
            <w:pPr>
              <w:spacing w:line="360" w:lineRule="auto"/>
            </w:pPr>
            <w:r w:rsidRPr="002150BC">
              <w:t>(A)</w:t>
            </w:r>
          </w:p>
        </w:tc>
        <w:tc>
          <w:tcPr>
            <w:tcW w:w="2967" w:type="dxa"/>
            <w:tcBorders>
              <w:left w:val="single" w:sz="4" w:space="0" w:color="auto"/>
              <w:bottom w:val="single" w:sz="4" w:space="0" w:color="auto"/>
              <w:right w:val="single" w:sz="4" w:space="0" w:color="auto"/>
            </w:tcBorders>
          </w:tcPr>
          <w:p w14:paraId="5BD1CCF8" w14:textId="77777777" w:rsidR="00836DA1" w:rsidRPr="002150BC" w:rsidRDefault="00836DA1" w:rsidP="00D15807">
            <w:pPr>
              <w:tabs>
                <w:tab w:val="left" w:pos="0"/>
                <w:tab w:val="num" w:pos="6060"/>
              </w:tabs>
              <w:jc w:val="center"/>
            </w:pPr>
            <w:r w:rsidRPr="002150BC">
              <w:t>Depleted</w:t>
            </w:r>
          </w:p>
        </w:tc>
        <w:tc>
          <w:tcPr>
            <w:tcW w:w="2883" w:type="dxa"/>
            <w:tcBorders>
              <w:left w:val="single" w:sz="4" w:space="0" w:color="auto"/>
              <w:bottom w:val="single" w:sz="4" w:space="0" w:color="auto"/>
              <w:right w:val="single" w:sz="4" w:space="0" w:color="auto"/>
            </w:tcBorders>
          </w:tcPr>
          <w:p w14:paraId="1AB13A3C" w14:textId="77777777" w:rsidR="00836DA1" w:rsidRPr="002150BC" w:rsidRDefault="00836DA1" w:rsidP="00D15807">
            <w:pPr>
              <w:tabs>
                <w:tab w:val="left" w:pos="0"/>
                <w:tab w:val="num" w:pos="6060"/>
              </w:tabs>
              <w:jc w:val="center"/>
            </w:pPr>
            <w:r w:rsidRPr="002150BC">
              <w:t>Degraded</w:t>
            </w:r>
          </w:p>
        </w:tc>
      </w:tr>
      <w:tr w:rsidR="002150BC" w:rsidRPr="002150BC" w14:paraId="4E71C56D" w14:textId="77777777" w:rsidTr="00D15807">
        <w:trPr>
          <w:trHeight w:val="170"/>
        </w:trPr>
        <w:tc>
          <w:tcPr>
            <w:tcW w:w="647" w:type="dxa"/>
            <w:tcBorders>
              <w:right w:val="single" w:sz="4" w:space="0" w:color="auto"/>
            </w:tcBorders>
          </w:tcPr>
          <w:p w14:paraId="40564226" w14:textId="77777777" w:rsidR="009520AF" w:rsidRPr="002150BC" w:rsidRDefault="009520AF" w:rsidP="009520AF">
            <w:pPr>
              <w:spacing w:line="360" w:lineRule="auto"/>
            </w:pPr>
            <w:r w:rsidRPr="002150BC">
              <w:t>(B)</w:t>
            </w:r>
          </w:p>
        </w:tc>
        <w:tc>
          <w:tcPr>
            <w:tcW w:w="2967" w:type="dxa"/>
            <w:tcBorders>
              <w:top w:val="single" w:sz="4" w:space="0" w:color="auto"/>
              <w:left w:val="single" w:sz="4" w:space="0" w:color="auto"/>
              <w:bottom w:val="single" w:sz="4" w:space="0" w:color="auto"/>
              <w:right w:val="single" w:sz="4" w:space="0" w:color="auto"/>
            </w:tcBorders>
          </w:tcPr>
          <w:p w14:paraId="48348A70" w14:textId="77777777" w:rsidR="009520AF" w:rsidRPr="002150BC" w:rsidRDefault="009520AF" w:rsidP="009520AF">
            <w:pPr>
              <w:jc w:val="center"/>
            </w:pPr>
            <w:r w:rsidRPr="002150BC">
              <w:t xml:space="preserve">Depleted </w:t>
            </w:r>
          </w:p>
        </w:tc>
        <w:tc>
          <w:tcPr>
            <w:tcW w:w="2883" w:type="dxa"/>
            <w:tcBorders>
              <w:top w:val="single" w:sz="4" w:space="0" w:color="auto"/>
              <w:left w:val="single" w:sz="4" w:space="0" w:color="auto"/>
              <w:bottom w:val="single" w:sz="4" w:space="0" w:color="auto"/>
              <w:right w:val="single" w:sz="4" w:space="0" w:color="auto"/>
            </w:tcBorders>
          </w:tcPr>
          <w:p w14:paraId="22AFD457" w14:textId="77777777" w:rsidR="009520AF" w:rsidRPr="002150BC" w:rsidRDefault="009520AF" w:rsidP="009520AF">
            <w:pPr>
              <w:jc w:val="center"/>
            </w:pPr>
            <w:r w:rsidRPr="002150BC">
              <w:t xml:space="preserve">Improved </w:t>
            </w:r>
          </w:p>
        </w:tc>
      </w:tr>
      <w:tr w:rsidR="002150BC" w:rsidRPr="002150BC" w14:paraId="15760F1E" w14:textId="77777777" w:rsidTr="00D15807">
        <w:trPr>
          <w:trHeight w:val="170"/>
        </w:trPr>
        <w:tc>
          <w:tcPr>
            <w:tcW w:w="647" w:type="dxa"/>
            <w:tcBorders>
              <w:right w:val="single" w:sz="4" w:space="0" w:color="auto"/>
            </w:tcBorders>
          </w:tcPr>
          <w:p w14:paraId="7DAFCCCC" w14:textId="77777777" w:rsidR="009520AF" w:rsidRPr="002150BC" w:rsidRDefault="009520AF" w:rsidP="009520AF">
            <w:pPr>
              <w:spacing w:line="360" w:lineRule="auto"/>
            </w:pPr>
            <w:r w:rsidRPr="002150BC">
              <w:t>(C)</w:t>
            </w:r>
          </w:p>
        </w:tc>
        <w:tc>
          <w:tcPr>
            <w:tcW w:w="2967" w:type="dxa"/>
            <w:tcBorders>
              <w:top w:val="single" w:sz="4" w:space="0" w:color="auto"/>
              <w:left w:val="single" w:sz="4" w:space="0" w:color="auto"/>
              <w:bottom w:val="single" w:sz="4" w:space="0" w:color="auto"/>
              <w:right w:val="single" w:sz="4" w:space="0" w:color="auto"/>
            </w:tcBorders>
          </w:tcPr>
          <w:p w14:paraId="5C50A505" w14:textId="77777777" w:rsidR="009520AF" w:rsidRPr="002150BC" w:rsidRDefault="009520AF" w:rsidP="009520AF">
            <w:pPr>
              <w:tabs>
                <w:tab w:val="left" w:pos="0"/>
                <w:tab w:val="num" w:pos="6060"/>
              </w:tabs>
              <w:jc w:val="center"/>
            </w:pPr>
            <w:r w:rsidRPr="002150BC">
              <w:t xml:space="preserve">Conserved </w:t>
            </w:r>
          </w:p>
        </w:tc>
        <w:tc>
          <w:tcPr>
            <w:tcW w:w="2883" w:type="dxa"/>
            <w:tcBorders>
              <w:top w:val="single" w:sz="4" w:space="0" w:color="auto"/>
              <w:left w:val="single" w:sz="4" w:space="0" w:color="auto"/>
              <w:bottom w:val="single" w:sz="4" w:space="0" w:color="auto"/>
              <w:right w:val="single" w:sz="4" w:space="0" w:color="auto"/>
            </w:tcBorders>
          </w:tcPr>
          <w:p w14:paraId="1CD794D9" w14:textId="77777777" w:rsidR="009520AF" w:rsidRPr="002150BC" w:rsidRDefault="009520AF" w:rsidP="009520AF">
            <w:pPr>
              <w:tabs>
                <w:tab w:val="left" w:pos="-1440"/>
              </w:tabs>
              <w:jc w:val="center"/>
            </w:pPr>
            <w:r w:rsidRPr="002150BC">
              <w:t>Improved</w:t>
            </w:r>
          </w:p>
        </w:tc>
      </w:tr>
      <w:tr w:rsidR="002150BC" w:rsidRPr="002150BC" w14:paraId="373E3DD0" w14:textId="77777777" w:rsidTr="00D15807">
        <w:trPr>
          <w:trHeight w:val="170"/>
        </w:trPr>
        <w:tc>
          <w:tcPr>
            <w:tcW w:w="647" w:type="dxa"/>
            <w:tcBorders>
              <w:right w:val="single" w:sz="4" w:space="0" w:color="auto"/>
            </w:tcBorders>
          </w:tcPr>
          <w:p w14:paraId="6D2EB3E8" w14:textId="77777777" w:rsidR="00836DA1" w:rsidRPr="002150BC" w:rsidRDefault="00836DA1" w:rsidP="00D15807">
            <w:pPr>
              <w:spacing w:line="360" w:lineRule="auto"/>
            </w:pPr>
            <w:r w:rsidRPr="002150BC">
              <w:t>(D)</w:t>
            </w:r>
          </w:p>
        </w:tc>
        <w:tc>
          <w:tcPr>
            <w:tcW w:w="2967" w:type="dxa"/>
            <w:tcBorders>
              <w:top w:val="single" w:sz="4" w:space="0" w:color="auto"/>
              <w:left w:val="single" w:sz="4" w:space="0" w:color="auto"/>
              <w:bottom w:val="single" w:sz="4" w:space="0" w:color="auto"/>
              <w:right w:val="single" w:sz="4" w:space="0" w:color="auto"/>
            </w:tcBorders>
          </w:tcPr>
          <w:p w14:paraId="33B8CC75" w14:textId="77777777" w:rsidR="00836DA1" w:rsidRPr="002150BC" w:rsidRDefault="00A556C9" w:rsidP="00D15807">
            <w:pPr>
              <w:jc w:val="center"/>
            </w:pPr>
            <w:r w:rsidRPr="002150BC">
              <w:t>Conserved</w:t>
            </w:r>
            <w:r w:rsidR="00836DA1" w:rsidRPr="002150BC">
              <w:t xml:space="preserve"> </w:t>
            </w:r>
          </w:p>
        </w:tc>
        <w:tc>
          <w:tcPr>
            <w:tcW w:w="2883" w:type="dxa"/>
            <w:tcBorders>
              <w:top w:val="single" w:sz="4" w:space="0" w:color="auto"/>
              <w:left w:val="single" w:sz="4" w:space="0" w:color="auto"/>
              <w:bottom w:val="single" w:sz="4" w:space="0" w:color="auto"/>
              <w:right w:val="single" w:sz="4" w:space="0" w:color="auto"/>
            </w:tcBorders>
          </w:tcPr>
          <w:p w14:paraId="53888409" w14:textId="77777777" w:rsidR="00836DA1" w:rsidRPr="002150BC" w:rsidRDefault="00A556C9" w:rsidP="00D15807">
            <w:pPr>
              <w:jc w:val="center"/>
            </w:pPr>
            <w:r w:rsidRPr="002150BC">
              <w:t>Degraded</w:t>
            </w:r>
          </w:p>
        </w:tc>
      </w:tr>
    </w:tbl>
    <w:p w14:paraId="69D627A8" w14:textId="77777777" w:rsidR="00836DA1" w:rsidRPr="002150BC" w:rsidRDefault="00836DA1" w:rsidP="00836DA1">
      <w:pPr>
        <w:tabs>
          <w:tab w:val="left" w:pos="2925"/>
        </w:tabs>
      </w:pPr>
    </w:p>
    <w:p w14:paraId="57BC42BA" w14:textId="77777777" w:rsidR="00836DA1" w:rsidRPr="002150BC" w:rsidRDefault="00836DA1" w:rsidP="00836DA1">
      <w:pPr>
        <w:tabs>
          <w:tab w:val="left" w:pos="2925"/>
        </w:tabs>
      </w:pPr>
    </w:p>
    <w:p w14:paraId="6C58CC95" w14:textId="77777777" w:rsidR="00836DA1" w:rsidRPr="002150BC" w:rsidRDefault="00836DA1" w:rsidP="00836DA1">
      <w:pPr>
        <w:tabs>
          <w:tab w:val="left" w:pos="2925"/>
        </w:tabs>
      </w:pPr>
    </w:p>
    <w:p w14:paraId="25AD695D" w14:textId="77777777" w:rsidR="00836DA1" w:rsidRPr="002150BC" w:rsidRDefault="00836DA1" w:rsidP="00836DA1">
      <w:pPr>
        <w:tabs>
          <w:tab w:val="left" w:pos="2925"/>
        </w:tabs>
      </w:pPr>
    </w:p>
    <w:p w14:paraId="08AFEABB" w14:textId="77777777" w:rsidR="00836DA1" w:rsidRPr="002150BC" w:rsidRDefault="00836DA1" w:rsidP="00836DA1">
      <w:pPr>
        <w:tabs>
          <w:tab w:val="left" w:pos="2925"/>
        </w:tabs>
      </w:pPr>
    </w:p>
    <w:p w14:paraId="5FCCC885" w14:textId="77777777" w:rsidR="00966FD4" w:rsidRPr="002150BC" w:rsidRDefault="00966FD4" w:rsidP="00B378F1">
      <w:pPr>
        <w:pStyle w:val="Queststem"/>
        <w:numPr>
          <w:ilvl w:val="0"/>
          <w:numId w:val="0"/>
        </w:numPr>
        <w:ind w:left="720" w:hanging="360"/>
      </w:pPr>
    </w:p>
    <w:p w14:paraId="4E35862F" w14:textId="77777777" w:rsidR="00966FD4" w:rsidRPr="002150BC" w:rsidRDefault="00966FD4" w:rsidP="00B378F1">
      <w:pPr>
        <w:pStyle w:val="Queststem"/>
        <w:numPr>
          <w:ilvl w:val="0"/>
          <w:numId w:val="0"/>
        </w:numPr>
        <w:ind w:left="720" w:hanging="360"/>
      </w:pPr>
    </w:p>
    <w:p w14:paraId="76699A2E" w14:textId="77777777" w:rsidR="00966FD4" w:rsidRPr="002150BC" w:rsidRDefault="00966FD4" w:rsidP="00B378F1">
      <w:pPr>
        <w:pStyle w:val="Queststem"/>
        <w:numPr>
          <w:ilvl w:val="0"/>
          <w:numId w:val="0"/>
        </w:numPr>
        <w:ind w:left="720" w:hanging="360"/>
      </w:pPr>
    </w:p>
    <w:p w14:paraId="4C4CC022" w14:textId="77777777" w:rsidR="00046467" w:rsidRPr="002150BC" w:rsidRDefault="00046467">
      <w:pPr>
        <w:tabs>
          <w:tab w:val="left" w:pos="1080"/>
        </w:tabs>
        <w:ind w:left="540"/>
        <w:rPr>
          <w:highlight w:val="yellow"/>
        </w:rPr>
      </w:pPr>
    </w:p>
    <w:p w14:paraId="3773C812" w14:textId="77777777" w:rsidR="00046467" w:rsidRPr="002150BC" w:rsidRDefault="00046467">
      <w:pPr>
        <w:tabs>
          <w:tab w:val="left" w:pos="1080"/>
        </w:tabs>
        <w:ind w:left="540"/>
        <w:rPr>
          <w:highlight w:val="yellow"/>
        </w:rPr>
      </w:pPr>
    </w:p>
    <w:p w14:paraId="6FCF2DB5" w14:textId="77777777" w:rsidR="00CB3CBC" w:rsidRDefault="00CB3CBC">
      <w:pPr>
        <w:tabs>
          <w:tab w:val="left" w:pos="1080"/>
        </w:tabs>
        <w:ind w:left="540"/>
        <w:rPr>
          <w:highlight w:val="yellow"/>
        </w:rPr>
      </w:pPr>
    </w:p>
    <w:p w14:paraId="7A196A6B" w14:textId="77777777" w:rsidR="002F34F9" w:rsidRDefault="002F34F9">
      <w:pPr>
        <w:tabs>
          <w:tab w:val="left" w:pos="1080"/>
        </w:tabs>
        <w:ind w:left="540"/>
        <w:rPr>
          <w:highlight w:val="yellow"/>
        </w:rPr>
      </w:pPr>
    </w:p>
    <w:p w14:paraId="3C1479D7" w14:textId="77777777" w:rsidR="002F34F9" w:rsidRDefault="002F34F9">
      <w:pPr>
        <w:tabs>
          <w:tab w:val="left" w:pos="1080"/>
        </w:tabs>
        <w:ind w:left="540"/>
        <w:rPr>
          <w:highlight w:val="yellow"/>
        </w:rPr>
      </w:pPr>
    </w:p>
    <w:p w14:paraId="78930764" w14:textId="77777777" w:rsidR="002F34F9" w:rsidRDefault="002F34F9">
      <w:pPr>
        <w:tabs>
          <w:tab w:val="left" w:pos="1080"/>
        </w:tabs>
        <w:ind w:left="540"/>
        <w:rPr>
          <w:highlight w:val="yellow"/>
        </w:rPr>
      </w:pPr>
    </w:p>
    <w:p w14:paraId="3B8F82CF" w14:textId="77777777" w:rsidR="002F34F9" w:rsidRDefault="002F34F9">
      <w:pPr>
        <w:tabs>
          <w:tab w:val="left" w:pos="1080"/>
        </w:tabs>
        <w:ind w:left="540"/>
        <w:rPr>
          <w:highlight w:val="yellow"/>
        </w:rPr>
      </w:pPr>
    </w:p>
    <w:p w14:paraId="0B9A263B" w14:textId="77777777" w:rsidR="002F34F9" w:rsidRPr="002F34F9" w:rsidRDefault="002F34F9" w:rsidP="002F34F9">
      <w:pPr>
        <w:tabs>
          <w:tab w:val="left" w:pos="1080"/>
        </w:tabs>
        <w:ind w:left="540"/>
        <w:jc w:val="center"/>
        <w:rPr>
          <w:b/>
        </w:rPr>
      </w:pPr>
      <w:r w:rsidRPr="002F34F9">
        <w:rPr>
          <w:b/>
        </w:rPr>
        <w:t>End of Section I</w:t>
      </w:r>
    </w:p>
    <w:p w14:paraId="33B94F8B" w14:textId="77777777" w:rsidR="002F34F9" w:rsidRDefault="002F34F9">
      <w:pPr>
        <w:tabs>
          <w:tab w:val="left" w:pos="1080"/>
        </w:tabs>
        <w:ind w:left="540"/>
        <w:rPr>
          <w:highlight w:val="yellow"/>
        </w:rPr>
      </w:pPr>
    </w:p>
    <w:p w14:paraId="672D647B" w14:textId="77777777" w:rsidR="002F34F9" w:rsidRDefault="002F34F9">
      <w:pPr>
        <w:tabs>
          <w:tab w:val="left" w:pos="1080"/>
        </w:tabs>
        <w:ind w:left="540"/>
        <w:rPr>
          <w:highlight w:val="yellow"/>
        </w:rPr>
      </w:pPr>
    </w:p>
    <w:p w14:paraId="5374AC7B" w14:textId="77777777" w:rsidR="002F34F9" w:rsidRDefault="002F34F9">
      <w:pPr>
        <w:tabs>
          <w:tab w:val="left" w:pos="1080"/>
        </w:tabs>
        <w:ind w:left="540"/>
        <w:rPr>
          <w:highlight w:val="yellow"/>
        </w:rPr>
      </w:pPr>
    </w:p>
    <w:p w14:paraId="3E09D6CE" w14:textId="77777777" w:rsidR="002F34F9" w:rsidRDefault="002F34F9">
      <w:pPr>
        <w:tabs>
          <w:tab w:val="left" w:pos="1080"/>
        </w:tabs>
        <w:ind w:left="540"/>
        <w:rPr>
          <w:highlight w:val="yellow"/>
        </w:rPr>
      </w:pPr>
    </w:p>
    <w:p w14:paraId="1A827ACC" w14:textId="77777777" w:rsidR="002F34F9" w:rsidRDefault="002F34F9">
      <w:pPr>
        <w:tabs>
          <w:tab w:val="left" w:pos="1080"/>
        </w:tabs>
        <w:ind w:left="540"/>
        <w:rPr>
          <w:highlight w:val="yellow"/>
        </w:rPr>
      </w:pPr>
    </w:p>
    <w:p w14:paraId="1AADB569" w14:textId="77777777" w:rsidR="002F34F9" w:rsidRDefault="002F34F9">
      <w:pPr>
        <w:tabs>
          <w:tab w:val="left" w:pos="1080"/>
        </w:tabs>
        <w:ind w:left="540"/>
        <w:rPr>
          <w:highlight w:val="yellow"/>
        </w:rPr>
      </w:pPr>
    </w:p>
    <w:p w14:paraId="151533B2" w14:textId="77777777" w:rsidR="002F34F9" w:rsidRPr="002150BC" w:rsidRDefault="002F34F9">
      <w:pPr>
        <w:tabs>
          <w:tab w:val="left" w:pos="1080"/>
        </w:tabs>
        <w:ind w:left="540"/>
        <w:rPr>
          <w:highlight w:val="yellow"/>
        </w:rPr>
      </w:pPr>
    </w:p>
    <w:p w14:paraId="696CF021" w14:textId="77777777" w:rsidR="00CB3CBC" w:rsidRPr="002150BC" w:rsidRDefault="00CB3CBC">
      <w:pPr>
        <w:tabs>
          <w:tab w:val="left" w:pos="1080"/>
        </w:tabs>
        <w:ind w:left="540"/>
        <w:rPr>
          <w:highlight w:val="yellow"/>
        </w:rPr>
      </w:pPr>
    </w:p>
    <w:p w14:paraId="1345123C" w14:textId="77777777" w:rsidR="00CB3CBC" w:rsidRPr="002150BC" w:rsidRDefault="00CB3CBC">
      <w:pPr>
        <w:tabs>
          <w:tab w:val="left" w:pos="1080"/>
        </w:tabs>
        <w:ind w:left="540"/>
        <w:rPr>
          <w:highlight w:val="yellow"/>
        </w:rPr>
      </w:pPr>
    </w:p>
    <w:p w14:paraId="5BD93F05" w14:textId="77777777" w:rsidR="00CB3CBC" w:rsidRPr="002150BC" w:rsidRDefault="00CB3CBC">
      <w:pPr>
        <w:tabs>
          <w:tab w:val="left" w:pos="1080"/>
        </w:tabs>
        <w:ind w:left="540"/>
        <w:rPr>
          <w:highlight w:val="yellow"/>
        </w:rPr>
      </w:pPr>
    </w:p>
    <w:p w14:paraId="385377A3" w14:textId="77777777" w:rsidR="002F34F9" w:rsidRDefault="002F34F9">
      <w:pPr>
        <w:tabs>
          <w:tab w:val="left" w:pos="1080"/>
        </w:tabs>
        <w:ind w:left="540"/>
        <w:rPr>
          <w:b/>
        </w:rPr>
      </w:pPr>
      <w:r>
        <w:rPr>
          <w:b/>
        </w:rPr>
        <w:lastRenderedPageBreak/>
        <w:t>SECTION  II</w:t>
      </w:r>
    </w:p>
    <w:p w14:paraId="7521735D" w14:textId="77777777" w:rsidR="002F34F9" w:rsidRDefault="002F34F9">
      <w:pPr>
        <w:tabs>
          <w:tab w:val="left" w:pos="1080"/>
        </w:tabs>
        <w:ind w:left="540"/>
        <w:rPr>
          <w:b/>
        </w:rPr>
      </w:pPr>
      <w:r>
        <w:rPr>
          <w:b/>
        </w:rPr>
        <w:t>Total Marks 40</w:t>
      </w:r>
    </w:p>
    <w:p w14:paraId="1F53BE1C" w14:textId="77777777" w:rsidR="002F34F9" w:rsidRDefault="002F34F9">
      <w:pPr>
        <w:tabs>
          <w:tab w:val="left" w:pos="1080"/>
        </w:tabs>
        <w:ind w:left="540"/>
        <w:rPr>
          <w:b/>
        </w:rPr>
      </w:pPr>
      <w:r>
        <w:rPr>
          <w:b/>
        </w:rPr>
        <w:t>Attempt Questions 21 – 24 in the space provided</w:t>
      </w:r>
    </w:p>
    <w:p w14:paraId="6AB0ED72" w14:textId="77777777" w:rsidR="002F34F9" w:rsidRDefault="002F34F9">
      <w:pPr>
        <w:tabs>
          <w:tab w:val="left" w:pos="1080"/>
        </w:tabs>
        <w:ind w:left="540"/>
        <w:rPr>
          <w:b/>
        </w:rPr>
      </w:pPr>
      <w:r>
        <w:rPr>
          <w:b/>
        </w:rPr>
        <w:t>Allow about 1 hour and 15 minutes for this section.</w:t>
      </w:r>
    </w:p>
    <w:p w14:paraId="20920DE0" w14:textId="77777777" w:rsidR="002F34F9" w:rsidRDefault="002F34F9">
      <w:pPr>
        <w:tabs>
          <w:tab w:val="left" w:pos="1080"/>
        </w:tabs>
        <w:ind w:left="540"/>
        <w:rPr>
          <w:b/>
        </w:rPr>
      </w:pPr>
    </w:p>
    <w:p w14:paraId="1E2B0D97" w14:textId="77777777" w:rsidR="002F34F9" w:rsidRDefault="002F34F9">
      <w:pPr>
        <w:tabs>
          <w:tab w:val="left" w:pos="1080"/>
        </w:tabs>
        <w:ind w:left="540"/>
        <w:rPr>
          <w:b/>
        </w:rPr>
      </w:pPr>
    </w:p>
    <w:p w14:paraId="74B50AB5" w14:textId="77777777" w:rsidR="00CB3CBC" w:rsidRPr="002150BC" w:rsidRDefault="00CB3CBC">
      <w:pPr>
        <w:tabs>
          <w:tab w:val="left" w:pos="1080"/>
        </w:tabs>
        <w:ind w:left="540"/>
        <w:rPr>
          <w:b/>
        </w:rPr>
      </w:pPr>
      <w:r w:rsidRPr="002150BC">
        <w:rPr>
          <w:b/>
        </w:rPr>
        <w:t>Question 21</w:t>
      </w:r>
      <w:r w:rsidR="00545CE2" w:rsidRPr="002150BC">
        <w:rPr>
          <w:b/>
        </w:rPr>
        <w:t xml:space="preserve"> (10 marks)</w:t>
      </w:r>
    </w:p>
    <w:p w14:paraId="6068AC13" w14:textId="77777777" w:rsidR="00CB3CBC" w:rsidRPr="002150BC" w:rsidRDefault="00CB3CBC">
      <w:pPr>
        <w:tabs>
          <w:tab w:val="left" w:pos="1080"/>
        </w:tabs>
        <w:ind w:left="540"/>
      </w:pPr>
    </w:p>
    <w:tbl>
      <w:tblPr>
        <w:tblStyle w:val="TableGrid"/>
        <w:tblW w:w="0" w:type="auto"/>
        <w:tblInd w:w="540" w:type="dxa"/>
        <w:tblLook w:val="04A0" w:firstRow="1" w:lastRow="0" w:firstColumn="1" w:lastColumn="0" w:noHBand="0" w:noVBand="1"/>
      </w:tblPr>
      <w:tblGrid>
        <w:gridCol w:w="2306"/>
        <w:gridCol w:w="2238"/>
        <w:gridCol w:w="2238"/>
        <w:gridCol w:w="2238"/>
      </w:tblGrid>
      <w:tr w:rsidR="002150BC" w:rsidRPr="002150BC" w14:paraId="0849F783" w14:textId="77777777" w:rsidTr="001D7C7B">
        <w:tc>
          <w:tcPr>
            <w:tcW w:w="2306" w:type="dxa"/>
          </w:tcPr>
          <w:p w14:paraId="2A9E4B84" w14:textId="77777777" w:rsidR="00CB3CBC" w:rsidRPr="002150BC" w:rsidRDefault="00CB3CBC" w:rsidP="00CB3CBC">
            <w:pPr>
              <w:tabs>
                <w:tab w:val="left" w:pos="1080"/>
              </w:tabs>
              <w:jc w:val="center"/>
            </w:pPr>
          </w:p>
        </w:tc>
        <w:tc>
          <w:tcPr>
            <w:tcW w:w="2238" w:type="dxa"/>
          </w:tcPr>
          <w:p w14:paraId="15C3CF09" w14:textId="77777777" w:rsidR="00CB3CBC" w:rsidRPr="002150BC" w:rsidRDefault="00CB3CBC" w:rsidP="00CB3CBC">
            <w:pPr>
              <w:tabs>
                <w:tab w:val="left" w:pos="1080"/>
              </w:tabs>
              <w:jc w:val="center"/>
            </w:pPr>
            <w:r w:rsidRPr="002150BC">
              <w:t>Year 1</w:t>
            </w:r>
          </w:p>
        </w:tc>
        <w:tc>
          <w:tcPr>
            <w:tcW w:w="2238" w:type="dxa"/>
          </w:tcPr>
          <w:p w14:paraId="13EA5C12" w14:textId="77777777" w:rsidR="00CB3CBC" w:rsidRPr="002150BC" w:rsidRDefault="00CB3CBC" w:rsidP="00CB3CBC">
            <w:pPr>
              <w:tabs>
                <w:tab w:val="left" w:pos="1080"/>
              </w:tabs>
              <w:jc w:val="center"/>
            </w:pPr>
            <w:r w:rsidRPr="002150BC">
              <w:t>Year 2</w:t>
            </w:r>
          </w:p>
        </w:tc>
        <w:tc>
          <w:tcPr>
            <w:tcW w:w="2238" w:type="dxa"/>
          </w:tcPr>
          <w:p w14:paraId="20DAE32D" w14:textId="77777777" w:rsidR="00CB3CBC" w:rsidRPr="002150BC" w:rsidRDefault="00CB3CBC" w:rsidP="00CB3CBC">
            <w:pPr>
              <w:tabs>
                <w:tab w:val="left" w:pos="1080"/>
              </w:tabs>
              <w:jc w:val="center"/>
            </w:pPr>
            <w:r w:rsidRPr="002150BC">
              <w:t>Year 3</w:t>
            </w:r>
          </w:p>
        </w:tc>
      </w:tr>
      <w:tr w:rsidR="002150BC" w:rsidRPr="002150BC" w14:paraId="1178AE03" w14:textId="77777777" w:rsidTr="001D7C7B">
        <w:tc>
          <w:tcPr>
            <w:tcW w:w="2306" w:type="dxa"/>
          </w:tcPr>
          <w:p w14:paraId="18A91EFB" w14:textId="77777777" w:rsidR="00CB3CBC" w:rsidRPr="002150BC" w:rsidRDefault="00CB3CBC" w:rsidP="00CB3CBC">
            <w:pPr>
              <w:tabs>
                <w:tab w:val="left" w:pos="1080"/>
              </w:tabs>
              <w:jc w:val="center"/>
            </w:pPr>
            <w:r w:rsidRPr="002150BC">
              <w:t>Population</w:t>
            </w:r>
          </w:p>
        </w:tc>
        <w:tc>
          <w:tcPr>
            <w:tcW w:w="2238" w:type="dxa"/>
          </w:tcPr>
          <w:p w14:paraId="2B16341D" w14:textId="77777777" w:rsidR="00CB3CBC" w:rsidRPr="002150BC" w:rsidRDefault="001D7C7B" w:rsidP="00CB3CBC">
            <w:pPr>
              <w:tabs>
                <w:tab w:val="left" w:pos="1080"/>
              </w:tabs>
              <w:jc w:val="center"/>
            </w:pPr>
            <w:r w:rsidRPr="002150BC">
              <w:t>42,000,000</w:t>
            </w:r>
          </w:p>
        </w:tc>
        <w:tc>
          <w:tcPr>
            <w:tcW w:w="2238" w:type="dxa"/>
          </w:tcPr>
          <w:p w14:paraId="0DDA0778" w14:textId="77777777" w:rsidR="00CB3CBC" w:rsidRPr="002150BC" w:rsidRDefault="001D7C7B" w:rsidP="00CB3CBC">
            <w:pPr>
              <w:tabs>
                <w:tab w:val="left" w:pos="1080"/>
              </w:tabs>
              <w:jc w:val="center"/>
            </w:pPr>
            <w:r w:rsidRPr="002150BC">
              <w:t>44,000,000</w:t>
            </w:r>
          </w:p>
        </w:tc>
        <w:tc>
          <w:tcPr>
            <w:tcW w:w="2238" w:type="dxa"/>
          </w:tcPr>
          <w:p w14:paraId="005D2C49" w14:textId="77777777" w:rsidR="00CB3CBC" w:rsidRPr="002150BC" w:rsidRDefault="001D7C7B" w:rsidP="00CB3CBC">
            <w:pPr>
              <w:tabs>
                <w:tab w:val="left" w:pos="1080"/>
              </w:tabs>
              <w:jc w:val="center"/>
            </w:pPr>
            <w:r w:rsidRPr="002150BC">
              <w:t>47,000,000</w:t>
            </w:r>
          </w:p>
        </w:tc>
      </w:tr>
      <w:tr w:rsidR="002150BC" w:rsidRPr="002150BC" w14:paraId="7486E4EF" w14:textId="77777777" w:rsidTr="001D7C7B">
        <w:tc>
          <w:tcPr>
            <w:tcW w:w="2306" w:type="dxa"/>
          </w:tcPr>
          <w:p w14:paraId="5DB85320" w14:textId="77777777" w:rsidR="00CB3CBC" w:rsidRPr="002150BC" w:rsidRDefault="001D7C7B" w:rsidP="00CB3CBC">
            <w:pPr>
              <w:tabs>
                <w:tab w:val="left" w:pos="1080"/>
              </w:tabs>
              <w:jc w:val="center"/>
            </w:pPr>
            <w:r w:rsidRPr="002150BC">
              <w:t>Employed</w:t>
            </w:r>
          </w:p>
        </w:tc>
        <w:tc>
          <w:tcPr>
            <w:tcW w:w="2238" w:type="dxa"/>
          </w:tcPr>
          <w:p w14:paraId="0359D704" w14:textId="77777777" w:rsidR="00CB3CBC" w:rsidRPr="002150BC" w:rsidRDefault="001D7C7B" w:rsidP="00CB3CBC">
            <w:pPr>
              <w:tabs>
                <w:tab w:val="left" w:pos="1080"/>
              </w:tabs>
              <w:jc w:val="center"/>
            </w:pPr>
            <w:r w:rsidRPr="002150BC">
              <w:t>17,500,000</w:t>
            </w:r>
          </w:p>
        </w:tc>
        <w:tc>
          <w:tcPr>
            <w:tcW w:w="2238" w:type="dxa"/>
          </w:tcPr>
          <w:p w14:paraId="289A58B8" w14:textId="77777777" w:rsidR="00CB3CBC" w:rsidRPr="002150BC" w:rsidRDefault="001D7C7B" w:rsidP="00CB3CBC">
            <w:pPr>
              <w:tabs>
                <w:tab w:val="left" w:pos="1080"/>
              </w:tabs>
              <w:jc w:val="center"/>
            </w:pPr>
            <w:r w:rsidRPr="002150BC">
              <w:t>19,000,000</w:t>
            </w:r>
          </w:p>
        </w:tc>
        <w:tc>
          <w:tcPr>
            <w:tcW w:w="2238" w:type="dxa"/>
          </w:tcPr>
          <w:p w14:paraId="444A6163" w14:textId="77777777" w:rsidR="00CB3CBC" w:rsidRPr="002150BC" w:rsidRDefault="001D7C7B" w:rsidP="00CB3CBC">
            <w:pPr>
              <w:tabs>
                <w:tab w:val="left" w:pos="1080"/>
              </w:tabs>
              <w:jc w:val="center"/>
            </w:pPr>
            <w:r w:rsidRPr="002150BC">
              <w:t>21,500,000</w:t>
            </w:r>
          </w:p>
        </w:tc>
      </w:tr>
      <w:tr w:rsidR="00CB3CBC" w:rsidRPr="002150BC" w14:paraId="55D1C0A2" w14:textId="77777777" w:rsidTr="001D7C7B">
        <w:tc>
          <w:tcPr>
            <w:tcW w:w="2306" w:type="dxa"/>
          </w:tcPr>
          <w:p w14:paraId="76099A16" w14:textId="77777777" w:rsidR="00CB3CBC" w:rsidRPr="002150BC" w:rsidRDefault="001D7C7B" w:rsidP="00CB3CBC">
            <w:pPr>
              <w:tabs>
                <w:tab w:val="left" w:pos="1080"/>
              </w:tabs>
              <w:jc w:val="center"/>
            </w:pPr>
            <w:r w:rsidRPr="002150BC">
              <w:t>Unemployed</w:t>
            </w:r>
          </w:p>
        </w:tc>
        <w:tc>
          <w:tcPr>
            <w:tcW w:w="2238" w:type="dxa"/>
          </w:tcPr>
          <w:p w14:paraId="6969222B" w14:textId="77777777" w:rsidR="00CB3CBC" w:rsidRPr="002150BC" w:rsidRDefault="001D7C7B" w:rsidP="00CB3CBC">
            <w:pPr>
              <w:tabs>
                <w:tab w:val="left" w:pos="1080"/>
              </w:tabs>
              <w:jc w:val="center"/>
            </w:pPr>
            <w:r w:rsidRPr="002150BC">
              <w:t>980,000</w:t>
            </w:r>
          </w:p>
        </w:tc>
        <w:tc>
          <w:tcPr>
            <w:tcW w:w="2238" w:type="dxa"/>
          </w:tcPr>
          <w:p w14:paraId="0150C648" w14:textId="77777777" w:rsidR="00CB3CBC" w:rsidRPr="002150BC" w:rsidRDefault="001D7C7B" w:rsidP="00CB3CBC">
            <w:pPr>
              <w:tabs>
                <w:tab w:val="left" w:pos="1080"/>
              </w:tabs>
              <w:jc w:val="center"/>
            </w:pPr>
            <w:r w:rsidRPr="002150BC">
              <w:t>2,150,000</w:t>
            </w:r>
          </w:p>
        </w:tc>
        <w:tc>
          <w:tcPr>
            <w:tcW w:w="2238" w:type="dxa"/>
          </w:tcPr>
          <w:p w14:paraId="12D378E6" w14:textId="77777777" w:rsidR="00CB3CBC" w:rsidRPr="002150BC" w:rsidRDefault="001D7C7B" w:rsidP="00CB3CBC">
            <w:pPr>
              <w:tabs>
                <w:tab w:val="left" w:pos="1080"/>
              </w:tabs>
              <w:jc w:val="center"/>
            </w:pPr>
            <w:r w:rsidRPr="002150BC">
              <w:t>3,000,000</w:t>
            </w:r>
          </w:p>
        </w:tc>
      </w:tr>
    </w:tbl>
    <w:p w14:paraId="6AD7EB37" w14:textId="77777777" w:rsidR="00CB3CBC" w:rsidRPr="002150BC" w:rsidRDefault="00CB3CBC">
      <w:pPr>
        <w:tabs>
          <w:tab w:val="left" w:pos="1080"/>
        </w:tabs>
        <w:ind w:left="540"/>
      </w:pPr>
    </w:p>
    <w:p w14:paraId="786795C3" w14:textId="77777777" w:rsidR="00CB3CBC" w:rsidRPr="002150BC" w:rsidRDefault="00CB3CBC">
      <w:pPr>
        <w:tabs>
          <w:tab w:val="left" w:pos="1080"/>
        </w:tabs>
        <w:ind w:left="540"/>
      </w:pPr>
    </w:p>
    <w:p w14:paraId="38E9528D" w14:textId="77777777" w:rsidR="00CB3CBC" w:rsidRPr="002150BC" w:rsidRDefault="00CB3CBC" w:rsidP="00CB3CBC">
      <w:pPr>
        <w:pStyle w:val="ListParagraph"/>
        <w:numPr>
          <w:ilvl w:val="0"/>
          <w:numId w:val="16"/>
        </w:numPr>
        <w:tabs>
          <w:tab w:val="left" w:pos="1080"/>
        </w:tabs>
      </w:pPr>
      <w:r w:rsidRPr="002150BC">
        <w:t>Define unemployment</w:t>
      </w:r>
      <w:r w:rsidRPr="002150BC">
        <w:tab/>
      </w:r>
      <w:r w:rsidRPr="002150BC">
        <w:tab/>
      </w:r>
      <w:r w:rsidRPr="002150BC">
        <w:tab/>
      </w:r>
      <w:r w:rsidRPr="002150BC">
        <w:tab/>
      </w:r>
      <w:r w:rsidRPr="002150BC">
        <w:tab/>
      </w:r>
      <w:r w:rsidRPr="002150BC">
        <w:tab/>
      </w:r>
      <w:r w:rsidRPr="002150BC">
        <w:tab/>
        <w:t>1 mark</w:t>
      </w:r>
    </w:p>
    <w:p w14:paraId="6A10B6AC" w14:textId="77777777" w:rsidR="00CB3CBC" w:rsidRPr="002150BC" w:rsidRDefault="00CB3CBC" w:rsidP="00CB3CBC">
      <w:pPr>
        <w:tabs>
          <w:tab w:val="left" w:pos="1080"/>
        </w:tabs>
      </w:pPr>
    </w:p>
    <w:p w14:paraId="1E3CE151" w14:textId="77777777" w:rsidR="00CB3CBC" w:rsidRPr="002150BC" w:rsidRDefault="00CB3CBC" w:rsidP="00CB3CBC">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w:t>
      </w:r>
    </w:p>
    <w:p w14:paraId="209CAB6E" w14:textId="77777777" w:rsidR="00CB3CBC" w:rsidRPr="002150BC" w:rsidRDefault="001D7C7B" w:rsidP="00CB3CBC">
      <w:pPr>
        <w:pStyle w:val="ListParagraph"/>
        <w:numPr>
          <w:ilvl w:val="0"/>
          <w:numId w:val="16"/>
        </w:numPr>
        <w:tabs>
          <w:tab w:val="left" w:pos="1080"/>
        </w:tabs>
        <w:spacing w:line="480" w:lineRule="auto"/>
      </w:pPr>
      <w:r w:rsidRPr="002150BC">
        <w:t>Using the data above, calculate the unemployment rate for Year 2</w:t>
      </w:r>
      <w:r w:rsidR="00CB3CBC" w:rsidRPr="002150BC">
        <w:tab/>
        <w:t>1 mark</w:t>
      </w:r>
    </w:p>
    <w:p w14:paraId="35696DFC" w14:textId="77777777" w:rsidR="00CB3CBC" w:rsidRPr="002150BC" w:rsidRDefault="00CB3CBC" w:rsidP="00CB3CBC">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w:t>
      </w:r>
    </w:p>
    <w:p w14:paraId="28AD19EA" w14:textId="77777777" w:rsidR="00CB3CBC" w:rsidRPr="002150BC" w:rsidRDefault="00CB3CBC" w:rsidP="00CB3CBC">
      <w:pPr>
        <w:pStyle w:val="ListParagraph"/>
        <w:numPr>
          <w:ilvl w:val="0"/>
          <w:numId w:val="16"/>
        </w:numPr>
        <w:tabs>
          <w:tab w:val="left" w:pos="1080"/>
        </w:tabs>
        <w:spacing w:line="480" w:lineRule="auto"/>
      </w:pPr>
      <w:r w:rsidRPr="002150BC">
        <w:t>Use the data above to describe the trend in unemployment between years 1 and 3</w:t>
      </w:r>
    </w:p>
    <w:p w14:paraId="13C7F6C9" w14:textId="77777777" w:rsidR="00CB3CBC" w:rsidRPr="002150BC" w:rsidRDefault="00CB3CBC" w:rsidP="00CB3CBC">
      <w:pPr>
        <w:pStyle w:val="ListParagraph"/>
        <w:tabs>
          <w:tab w:val="left" w:pos="1080"/>
        </w:tabs>
        <w:spacing w:line="480" w:lineRule="auto"/>
        <w:ind w:left="900"/>
      </w:pPr>
      <w:r w:rsidRPr="002150BC">
        <w:tab/>
      </w:r>
      <w:r w:rsidRPr="002150BC">
        <w:tab/>
      </w:r>
      <w:r w:rsidRPr="002150BC">
        <w:tab/>
      </w:r>
      <w:r w:rsidRPr="002150BC">
        <w:tab/>
      </w:r>
      <w:r w:rsidRPr="002150BC">
        <w:tab/>
      </w:r>
      <w:r w:rsidRPr="002150BC">
        <w:tab/>
      </w:r>
      <w:r w:rsidRPr="002150BC">
        <w:tab/>
      </w:r>
      <w:r w:rsidRPr="002150BC">
        <w:tab/>
      </w:r>
      <w:r w:rsidRPr="002150BC">
        <w:tab/>
      </w:r>
      <w:r w:rsidRPr="002150BC">
        <w:tab/>
      </w:r>
      <w:r w:rsidRPr="002150BC">
        <w:tab/>
        <w:t>2 marks</w:t>
      </w:r>
    </w:p>
    <w:p w14:paraId="79532926" w14:textId="77777777" w:rsidR="00CE68B4" w:rsidRPr="002150BC" w:rsidRDefault="00CB3CBC" w:rsidP="00CB3CBC">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5E967D" w14:textId="77777777" w:rsidR="001D7C7B" w:rsidRDefault="001D7C7B" w:rsidP="00CB3CBC">
      <w:pPr>
        <w:tabs>
          <w:tab w:val="left" w:pos="1080"/>
        </w:tabs>
        <w:spacing w:line="480" w:lineRule="auto"/>
      </w:pPr>
    </w:p>
    <w:p w14:paraId="75BFDA4D" w14:textId="77777777" w:rsidR="005D340B" w:rsidRDefault="005D340B" w:rsidP="00CB3CBC">
      <w:pPr>
        <w:tabs>
          <w:tab w:val="left" w:pos="1080"/>
        </w:tabs>
        <w:spacing w:line="480" w:lineRule="auto"/>
      </w:pPr>
    </w:p>
    <w:p w14:paraId="5C26B235" w14:textId="77777777" w:rsidR="005D340B" w:rsidRDefault="005D340B" w:rsidP="00CB3CBC">
      <w:pPr>
        <w:tabs>
          <w:tab w:val="left" w:pos="1080"/>
        </w:tabs>
        <w:spacing w:line="480" w:lineRule="auto"/>
      </w:pPr>
    </w:p>
    <w:p w14:paraId="538F8D5E" w14:textId="77777777" w:rsidR="005D340B" w:rsidRDefault="005D340B" w:rsidP="00CB3CBC">
      <w:pPr>
        <w:tabs>
          <w:tab w:val="left" w:pos="1080"/>
        </w:tabs>
        <w:spacing w:line="480" w:lineRule="auto"/>
      </w:pPr>
    </w:p>
    <w:p w14:paraId="452F417D" w14:textId="77777777" w:rsidR="00CE68B4" w:rsidRPr="002150BC" w:rsidRDefault="00CB3CBC" w:rsidP="00CB3CBC">
      <w:pPr>
        <w:pStyle w:val="ListParagraph"/>
        <w:numPr>
          <w:ilvl w:val="0"/>
          <w:numId w:val="16"/>
        </w:numPr>
        <w:tabs>
          <w:tab w:val="left" w:pos="1080"/>
        </w:tabs>
      </w:pPr>
      <w:r w:rsidRPr="002150BC">
        <w:lastRenderedPageBreak/>
        <w:t>Describe and account for the current trends in unemployment in the Australian economy</w:t>
      </w:r>
      <w:r w:rsidRPr="002150BC">
        <w:tab/>
      </w:r>
      <w:r w:rsidRPr="002150BC">
        <w:tab/>
      </w:r>
      <w:r w:rsidRPr="002150BC">
        <w:tab/>
      </w:r>
      <w:r w:rsidRPr="002150BC">
        <w:tab/>
      </w:r>
      <w:r w:rsidRPr="002150BC">
        <w:tab/>
      </w:r>
      <w:r w:rsidRPr="002150BC">
        <w:tab/>
      </w:r>
      <w:r w:rsidRPr="002150BC">
        <w:tab/>
      </w:r>
      <w:r w:rsidRPr="002150BC">
        <w:tab/>
      </w:r>
      <w:r w:rsidRPr="002150BC">
        <w:tab/>
        <w:t>6 marks</w:t>
      </w:r>
    </w:p>
    <w:p w14:paraId="40F0394B" w14:textId="77777777" w:rsidR="00CE68B4" w:rsidRPr="002150BC" w:rsidRDefault="00CE68B4">
      <w:pPr>
        <w:tabs>
          <w:tab w:val="left" w:pos="1080"/>
        </w:tabs>
        <w:ind w:left="540"/>
        <w:rPr>
          <w:highlight w:val="yellow"/>
        </w:rPr>
      </w:pPr>
    </w:p>
    <w:p w14:paraId="5AD2C6C4" w14:textId="77777777" w:rsidR="00CE68B4" w:rsidRPr="002150BC" w:rsidRDefault="00CB3CBC" w:rsidP="00CB3CBC">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2022D8" w14:textId="77777777" w:rsidR="00CB3CBC" w:rsidRPr="002150BC" w:rsidRDefault="00CB3CBC" w:rsidP="00CB3CBC">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5A9E9" w14:textId="77777777" w:rsidR="00CB3CBC" w:rsidRPr="002150BC" w:rsidRDefault="00CB3CBC" w:rsidP="00CB3CBC">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B429A3" w14:textId="77777777" w:rsidR="00CB3CBC" w:rsidRPr="002150BC" w:rsidRDefault="00CB3CBC" w:rsidP="00CB3CBC">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AE0B75" w14:textId="77777777" w:rsidR="00CB3CBC" w:rsidRPr="002150BC" w:rsidRDefault="00CB3CBC" w:rsidP="00CB3CBC">
      <w:pPr>
        <w:tabs>
          <w:tab w:val="left" w:pos="1080"/>
        </w:tabs>
        <w:spacing w:line="480" w:lineRule="auto"/>
        <w:rPr>
          <w:highlight w:val="yellow"/>
        </w:rPr>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FA7F03" w14:textId="77777777" w:rsidR="00CE68B4" w:rsidRPr="002150BC" w:rsidRDefault="001D7C7B">
      <w:pPr>
        <w:tabs>
          <w:tab w:val="left" w:pos="1080"/>
        </w:tabs>
        <w:ind w:left="540"/>
        <w:rPr>
          <w:b/>
        </w:rPr>
      </w:pPr>
      <w:r w:rsidRPr="002150BC">
        <w:rPr>
          <w:b/>
        </w:rPr>
        <w:lastRenderedPageBreak/>
        <w:t>Question 22</w:t>
      </w:r>
      <w:r w:rsidR="00545CE2" w:rsidRPr="002150BC">
        <w:rPr>
          <w:b/>
        </w:rPr>
        <w:t xml:space="preserve"> (10 marks)</w:t>
      </w:r>
    </w:p>
    <w:p w14:paraId="3CE78B6E" w14:textId="77777777" w:rsidR="00CE68B4" w:rsidRPr="002150BC" w:rsidRDefault="00CE68B4">
      <w:pPr>
        <w:tabs>
          <w:tab w:val="left" w:pos="1080"/>
        </w:tabs>
        <w:ind w:left="540"/>
        <w:rPr>
          <w:highlight w:val="yellow"/>
        </w:rPr>
      </w:pPr>
    </w:p>
    <w:p w14:paraId="19DCBFD3" w14:textId="77777777" w:rsidR="00381926" w:rsidRPr="002150BC" w:rsidRDefault="00381926" w:rsidP="00381926">
      <w:pPr>
        <w:tabs>
          <w:tab w:val="left" w:pos="0"/>
        </w:tabs>
      </w:pPr>
      <w:r w:rsidRPr="002150BC">
        <w:t xml:space="preserve">           100               </w:t>
      </w:r>
    </w:p>
    <w:p w14:paraId="44B7B25B" w14:textId="77777777" w:rsidR="00381926" w:rsidRPr="002150BC" w:rsidRDefault="00381926" w:rsidP="00381926">
      <w:pPr>
        <w:tabs>
          <w:tab w:val="left" w:pos="0"/>
        </w:tabs>
        <w:rPr>
          <w:sz w:val="20"/>
        </w:rPr>
      </w:pPr>
      <w:r w:rsidRPr="002150BC">
        <w:rPr>
          <w:noProof/>
          <w:lang w:val="en-US"/>
        </w:rPr>
        <mc:AlternateContent>
          <mc:Choice Requires="wps">
            <w:drawing>
              <wp:anchor distT="0" distB="0" distL="114300" distR="114300" simplePos="0" relativeHeight="251693568" behindDoc="0" locked="0" layoutInCell="1" allowOverlap="1" wp14:anchorId="3B4410F6" wp14:editId="3D4B881B">
                <wp:simplePos x="0" y="0"/>
                <wp:positionH relativeFrom="column">
                  <wp:posOffset>790575</wp:posOffset>
                </wp:positionH>
                <wp:positionV relativeFrom="paragraph">
                  <wp:posOffset>8255</wp:posOffset>
                </wp:positionV>
                <wp:extent cx="2971800" cy="1943100"/>
                <wp:effectExtent l="0" t="0" r="19050" b="1905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71800" cy="1943100"/>
                        </a:xfrm>
                        <a:custGeom>
                          <a:avLst/>
                          <a:gdLst>
                            <a:gd name="T0" fmla="*/ 0 w 21600"/>
                            <a:gd name="T1" fmla="*/ 0 h 21600"/>
                            <a:gd name="T2" fmla="*/ 2971800 w 21600"/>
                            <a:gd name="T3" fmla="*/ 1943100 h 21600"/>
                            <a:gd name="T4" fmla="*/ 0 w 21600"/>
                            <a:gd name="T5" fmla="*/ 1943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2EB42" id="Freeform 35" o:spid="_x0000_s1026" style="position:absolute;margin-left:62.25pt;margin-top:.65pt;width:234pt;height:153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" path="m,nfc11929,,21600,9670,21600,21600em,nsc11929,,21600,9670,21600,21600l,21600,,xe" filled="f">
                <v:path arrowok="t" o:extrusionok="f" o:connecttype="custom" o:connectlocs="0,0;408870150,174798038;0,174798038" o:connectangles="0,0,0"/>
              </v:shape>
            </w:pict>
          </mc:Fallback>
        </mc:AlternateContent>
      </w:r>
      <w:r w:rsidRPr="002150BC">
        <w:rPr>
          <w:noProof/>
          <w:lang w:val="en-US"/>
        </w:rPr>
        <mc:AlternateContent>
          <mc:Choice Requires="wps">
            <w:drawing>
              <wp:anchor distT="0" distB="0" distL="114300" distR="114300" simplePos="0" relativeHeight="251692544" behindDoc="0" locked="0" layoutInCell="1" allowOverlap="1" wp14:anchorId="15B14C60" wp14:editId="4DCBCD2D">
                <wp:simplePos x="0" y="0"/>
                <wp:positionH relativeFrom="column">
                  <wp:posOffset>790575</wp:posOffset>
                </wp:positionH>
                <wp:positionV relativeFrom="paragraph">
                  <wp:posOffset>635</wp:posOffset>
                </wp:positionV>
                <wp:extent cx="2971800" cy="194310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1943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EE9F21" id="Straight Connector 36"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05pt" to="296.2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"/>
            </w:pict>
          </mc:Fallback>
        </mc:AlternateContent>
      </w:r>
      <w:r w:rsidRPr="002150BC">
        <w:rPr>
          <w:noProof/>
          <w:lang w:val="en-US"/>
        </w:rPr>
        <mc:AlternateContent>
          <mc:Choice Requires="wps">
            <w:drawing>
              <wp:anchor distT="0" distB="0" distL="114300" distR="114300" simplePos="0" relativeHeight="251691520" behindDoc="0" locked="0" layoutInCell="1" allowOverlap="1" wp14:anchorId="1E8B0A12" wp14:editId="570E1C65">
                <wp:simplePos x="0" y="0"/>
                <wp:positionH relativeFrom="column">
                  <wp:posOffset>790575</wp:posOffset>
                </wp:positionH>
                <wp:positionV relativeFrom="paragraph">
                  <wp:posOffset>8255</wp:posOffset>
                </wp:positionV>
                <wp:extent cx="2971800" cy="1935480"/>
                <wp:effectExtent l="0" t="0" r="19050" b="266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35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9DCBA1" w14:textId="77777777" w:rsidR="00B90406" w:rsidRDefault="00B90406" w:rsidP="003819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F5C1B" id="Text Box 45" o:spid="_x0000_s1056" type="#_x0000_t202" style="position:absolute;margin-left:62.25pt;margin-top:.65pt;width:234pt;height:152.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">
                <v:textbox>
                  <w:txbxContent>
                    <w:p w:rsidR="00B90406" w:rsidRDefault="00B90406" w:rsidP="00381926"/>
                  </w:txbxContent>
                </v:textbox>
              </v:shape>
            </w:pict>
          </mc:Fallback>
        </mc:AlternateContent>
      </w:r>
    </w:p>
    <w:p w14:paraId="56422972" w14:textId="77777777" w:rsidR="00381926" w:rsidRPr="002150BC" w:rsidRDefault="00381926" w:rsidP="00381926">
      <w:pPr>
        <w:tabs>
          <w:tab w:val="left" w:pos="0"/>
        </w:tabs>
        <w:rPr>
          <w:sz w:val="20"/>
        </w:rPr>
      </w:pPr>
    </w:p>
    <w:p w14:paraId="433CD2D4" w14:textId="77777777" w:rsidR="00381926" w:rsidRPr="002150BC" w:rsidRDefault="00381926" w:rsidP="00381926">
      <w:pPr>
        <w:tabs>
          <w:tab w:val="left" w:pos="0"/>
        </w:tabs>
        <w:rPr>
          <w:sz w:val="20"/>
        </w:rPr>
      </w:pPr>
    </w:p>
    <w:p w14:paraId="0F70F5BF" w14:textId="77777777" w:rsidR="00381926" w:rsidRPr="002150BC" w:rsidRDefault="00381926" w:rsidP="00381926">
      <w:pPr>
        <w:tabs>
          <w:tab w:val="left" w:pos="0"/>
        </w:tabs>
        <w:rPr>
          <w:sz w:val="20"/>
        </w:rPr>
      </w:pPr>
      <w:r w:rsidRPr="002150BC">
        <w:rPr>
          <w:sz w:val="20"/>
          <w:szCs w:val="20"/>
        </w:rPr>
        <w:t xml:space="preserve"> Cumulative %</w:t>
      </w:r>
    </w:p>
    <w:p w14:paraId="7B9054FC" w14:textId="77777777" w:rsidR="00381926" w:rsidRPr="002150BC" w:rsidRDefault="00381926" w:rsidP="00381926">
      <w:pPr>
        <w:tabs>
          <w:tab w:val="left" w:pos="0"/>
        </w:tabs>
      </w:pPr>
    </w:p>
    <w:p w14:paraId="6B193504" w14:textId="77777777" w:rsidR="00381926" w:rsidRPr="002150BC" w:rsidRDefault="00381926" w:rsidP="00381926">
      <w:pPr>
        <w:tabs>
          <w:tab w:val="left" w:pos="0"/>
        </w:tabs>
      </w:pPr>
    </w:p>
    <w:p w14:paraId="4113C2D4" w14:textId="77777777" w:rsidR="00381926" w:rsidRPr="002150BC" w:rsidRDefault="00381926" w:rsidP="00381926">
      <w:pPr>
        <w:tabs>
          <w:tab w:val="left" w:pos="0"/>
        </w:tabs>
      </w:pPr>
    </w:p>
    <w:p w14:paraId="2E2619E8" w14:textId="77777777" w:rsidR="00381926" w:rsidRPr="002150BC" w:rsidRDefault="00381926" w:rsidP="00381926">
      <w:pPr>
        <w:tabs>
          <w:tab w:val="left" w:pos="0"/>
        </w:tabs>
      </w:pPr>
    </w:p>
    <w:p w14:paraId="06BC996C" w14:textId="77777777" w:rsidR="00381926" w:rsidRPr="002150BC" w:rsidRDefault="00381926" w:rsidP="00381926">
      <w:pPr>
        <w:tabs>
          <w:tab w:val="left" w:pos="0"/>
        </w:tabs>
      </w:pPr>
    </w:p>
    <w:p w14:paraId="0C568A4C" w14:textId="77777777" w:rsidR="00381926" w:rsidRPr="002150BC" w:rsidRDefault="00381926" w:rsidP="00381926">
      <w:pPr>
        <w:tabs>
          <w:tab w:val="left" w:pos="0"/>
        </w:tabs>
      </w:pPr>
    </w:p>
    <w:p w14:paraId="6F0432B7" w14:textId="77777777" w:rsidR="00381926" w:rsidRPr="002150BC" w:rsidRDefault="00381926" w:rsidP="00381926">
      <w:pPr>
        <w:tabs>
          <w:tab w:val="left" w:pos="0"/>
        </w:tabs>
      </w:pPr>
    </w:p>
    <w:p w14:paraId="0F1A7DA9" w14:textId="77777777" w:rsidR="00381926" w:rsidRPr="002150BC" w:rsidRDefault="00381926" w:rsidP="00381926">
      <w:pPr>
        <w:tabs>
          <w:tab w:val="left" w:pos="0"/>
        </w:tabs>
      </w:pPr>
      <w:r w:rsidRPr="002150BC">
        <w:t xml:space="preserve">             0</w:t>
      </w:r>
    </w:p>
    <w:p w14:paraId="06537485" w14:textId="77777777" w:rsidR="00381926" w:rsidRPr="002150BC" w:rsidRDefault="00381926" w:rsidP="00381926">
      <w:pPr>
        <w:tabs>
          <w:tab w:val="left" w:pos="0"/>
        </w:tabs>
        <w:rPr>
          <w:sz w:val="20"/>
          <w:szCs w:val="20"/>
        </w:rPr>
      </w:pPr>
      <w:r w:rsidRPr="002150BC">
        <w:tab/>
      </w:r>
      <w:r w:rsidRPr="002150BC">
        <w:tab/>
      </w:r>
      <w:r w:rsidRPr="002150BC">
        <w:tab/>
      </w:r>
      <w:r w:rsidRPr="002150BC">
        <w:tab/>
        <w:t>Household</w:t>
      </w:r>
    </w:p>
    <w:p w14:paraId="4AA9C7AA" w14:textId="77777777" w:rsidR="001D7C7B" w:rsidRPr="002150BC" w:rsidRDefault="001D7C7B" w:rsidP="00381926">
      <w:pPr>
        <w:pStyle w:val="ListParagraph"/>
        <w:tabs>
          <w:tab w:val="left" w:pos="1080"/>
        </w:tabs>
        <w:ind w:left="900"/>
        <w:jc w:val="center"/>
      </w:pPr>
    </w:p>
    <w:p w14:paraId="6E5DAB2F" w14:textId="77777777" w:rsidR="00CE68B4" w:rsidRPr="002150BC" w:rsidRDefault="00381926" w:rsidP="00381926">
      <w:pPr>
        <w:pStyle w:val="ListParagraph"/>
        <w:numPr>
          <w:ilvl w:val="0"/>
          <w:numId w:val="18"/>
        </w:numPr>
        <w:tabs>
          <w:tab w:val="left" w:pos="1080"/>
        </w:tabs>
      </w:pPr>
      <w:r w:rsidRPr="002150BC">
        <w:t>Distinguish between the economic concepts of income and wealth             1 mark</w:t>
      </w:r>
    </w:p>
    <w:p w14:paraId="1A7D0F88" w14:textId="77777777" w:rsidR="00381926" w:rsidRPr="002150BC" w:rsidRDefault="00381926" w:rsidP="00381926">
      <w:pPr>
        <w:tabs>
          <w:tab w:val="left" w:pos="1080"/>
        </w:tabs>
      </w:pPr>
    </w:p>
    <w:p w14:paraId="4AC985C9" w14:textId="77777777" w:rsidR="00381926" w:rsidRPr="002150BC" w:rsidRDefault="00381926" w:rsidP="00381926">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1E3E65" w14:textId="77777777" w:rsidR="00CE68B4" w:rsidRPr="002150BC" w:rsidRDefault="00CE68B4">
      <w:pPr>
        <w:tabs>
          <w:tab w:val="left" w:pos="1080"/>
        </w:tabs>
        <w:ind w:left="540"/>
        <w:rPr>
          <w:highlight w:val="yellow"/>
        </w:rPr>
      </w:pPr>
    </w:p>
    <w:p w14:paraId="134C8262" w14:textId="77777777" w:rsidR="00CE68B4" w:rsidRPr="002150BC" w:rsidRDefault="00381926" w:rsidP="00381926">
      <w:pPr>
        <w:pStyle w:val="ListParagraph"/>
        <w:numPr>
          <w:ilvl w:val="0"/>
          <w:numId w:val="18"/>
        </w:numPr>
        <w:tabs>
          <w:tab w:val="left" w:pos="1080"/>
        </w:tabs>
      </w:pPr>
      <w:r w:rsidRPr="002150BC">
        <w:t>On the diagram above, draw an additional Lorenz curve that represents a more inequitable distribution of income for the given country</w:t>
      </w:r>
      <w:r w:rsidRPr="002150BC">
        <w:tab/>
      </w:r>
      <w:r w:rsidRPr="002150BC">
        <w:tab/>
      </w:r>
      <w:r w:rsidRPr="002150BC">
        <w:tab/>
        <w:t>1 mark</w:t>
      </w:r>
    </w:p>
    <w:p w14:paraId="7932AD55" w14:textId="77777777" w:rsidR="00381926" w:rsidRPr="002150BC" w:rsidRDefault="00381926" w:rsidP="00381926">
      <w:pPr>
        <w:tabs>
          <w:tab w:val="left" w:pos="1080"/>
        </w:tabs>
      </w:pPr>
    </w:p>
    <w:p w14:paraId="28309DE0" w14:textId="77777777" w:rsidR="00381926" w:rsidRPr="002150BC" w:rsidRDefault="00381926" w:rsidP="00381926">
      <w:pPr>
        <w:pStyle w:val="ListParagraph"/>
        <w:numPr>
          <w:ilvl w:val="0"/>
          <w:numId w:val="18"/>
        </w:numPr>
        <w:tabs>
          <w:tab w:val="left" w:pos="1080"/>
        </w:tabs>
      </w:pPr>
      <w:r w:rsidRPr="002150BC">
        <w:t>Explain ONE economic benefit AND ONE social coast resulting from inequality in the distribution of income in the Australian economy.</w:t>
      </w:r>
      <w:r w:rsidRPr="002150BC">
        <w:tab/>
      </w:r>
      <w:r w:rsidRPr="002150BC">
        <w:tab/>
      </w:r>
      <w:r w:rsidRPr="002150BC">
        <w:tab/>
      </w:r>
      <w:r w:rsidRPr="002150BC">
        <w:tab/>
        <w:t>4 marks</w:t>
      </w:r>
    </w:p>
    <w:p w14:paraId="6C2567EC" w14:textId="77777777" w:rsidR="00381926" w:rsidRPr="002150BC" w:rsidRDefault="00381926" w:rsidP="00381926">
      <w:pPr>
        <w:pStyle w:val="ListParagraph"/>
      </w:pPr>
    </w:p>
    <w:p w14:paraId="7210C8DC" w14:textId="77777777" w:rsidR="00381926" w:rsidRPr="002150BC" w:rsidRDefault="00381926" w:rsidP="00381926">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F69124" w14:textId="77777777" w:rsidR="00381926" w:rsidRPr="002150BC" w:rsidRDefault="00381926" w:rsidP="00381926">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2AD73C" w14:textId="77777777" w:rsidR="00CE68B4" w:rsidRPr="002150BC" w:rsidRDefault="00B90406" w:rsidP="00381926">
      <w:pPr>
        <w:pStyle w:val="ListParagraph"/>
        <w:numPr>
          <w:ilvl w:val="0"/>
          <w:numId w:val="18"/>
        </w:numPr>
        <w:tabs>
          <w:tab w:val="left" w:pos="1080"/>
        </w:tabs>
      </w:pPr>
      <w:r w:rsidRPr="002150BC">
        <w:lastRenderedPageBreak/>
        <w:t>Evaluate TWO options available to the Australian government to further reduce the level of income inequality within the Australian economy</w:t>
      </w:r>
      <w:r w:rsidRPr="002150BC">
        <w:tab/>
      </w:r>
      <w:r w:rsidRPr="002150BC">
        <w:tab/>
      </w:r>
      <w:r w:rsidRPr="002150BC">
        <w:tab/>
        <w:t>4 marks</w:t>
      </w:r>
    </w:p>
    <w:p w14:paraId="64900BBC" w14:textId="77777777" w:rsidR="00B90406" w:rsidRPr="002150BC" w:rsidRDefault="00B90406" w:rsidP="00B90406">
      <w:pPr>
        <w:tabs>
          <w:tab w:val="left" w:pos="1080"/>
        </w:tabs>
      </w:pPr>
    </w:p>
    <w:p w14:paraId="051F1DB7" w14:textId="77777777" w:rsidR="00B90406" w:rsidRPr="002150BC" w:rsidRDefault="00B90406" w:rsidP="00B90406">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C3B6F8" w14:textId="77777777" w:rsidR="00B90406" w:rsidRPr="002150BC" w:rsidRDefault="00B90406" w:rsidP="00B90406">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4F187F" w14:textId="77777777" w:rsidR="00B90406" w:rsidRPr="002150BC" w:rsidRDefault="00B90406" w:rsidP="00B90406">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6B6FCB" w14:textId="77777777" w:rsidR="00B90406" w:rsidRPr="002150BC" w:rsidRDefault="00B90406" w:rsidP="00B90406">
      <w:pPr>
        <w:tabs>
          <w:tab w:val="left" w:pos="1080"/>
        </w:tabs>
      </w:pPr>
      <w:r w:rsidRPr="002150BC">
        <w:t>_____________________________________________________________________________</w:t>
      </w:r>
    </w:p>
    <w:p w14:paraId="45AC864D" w14:textId="77777777" w:rsidR="00B90406" w:rsidRPr="002150BC" w:rsidRDefault="00B90406" w:rsidP="00B90406">
      <w:pPr>
        <w:tabs>
          <w:tab w:val="left" w:pos="1080"/>
        </w:tabs>
      </w:pPr>
    </w:p>
    <w:p w14:paraId="06A923B9" w14:textId="77777777" w:rsidR="00B90406" w:rsidRPr="002150BC" w:rsidRDefault="00B90406" w:rsidP="00B90406">
      <w:pPr>
        <w:tabs>
          <w:tab w:val="left" w:pos="1080"/>
        </w:tabs>
      </w:pPr>
    </w:p>
    <w:p w14:paraId="21CC2B54" w14:textId="77777777" w:rsidR="00B90406" w:rsidRPr="002150BC" w:rsidRDefault="00B90406" w:rsidP="00B90406">
      <w:pPr>
        <w:tabs>
          <w:tab w:val="left" w:pos="1080"/>
        </w:tabs>
      </w:pPr>
    </w:p>
    <w:p w14:paraId="30A6F50E" w14:textId="77777777" w:rsidR="00B90406" w:rsidRPr="002150BC" w:rsidRDefault="00B90406" w:rsidP="00B90406">
      <w:pPr>
        <w:tabs>
          <w:tab w:val="left" w:pos="1080"/>
        </w:tabs>
      </w:pPr>
    </w:p>
    <w:p w14:paraId="1013F521" w14:textId="77777777" w:rsidR="00B90406" w:rsidRPr="002150BC" w:rsidRDefault="00B90406" w:rsidP="00B90406">
      <w:pPr>
        <w:tabs>
          <w:tab w:val="left" w:pos="1080"/>
        </w:tabs>
      </w:pPr>
    </w:p>
    <w:p w14:paraId="68AF9AB3" w14:textId="77777777" w:rsidR="00B90406" w:rsidRPr="002150BC" w:rsidRDefault="00B90406" w:rsidP="00B90406">
      <w:pPr>
        <w:tabs>
          <w:tab w:val="left" w:pos="1080"/>
        </w:tabs>
      </w:pPr>
    </w:p>
    <w:p w14:paraId="33CEA935" w14:textId="77777777" w:rsidR="00B90406" w:rsidRPr="002150BC" w:rsidRDefault="00B90406" w:rsidP="00B90406">
      <w:pPr>
        <w:tabs>
          <w:tab w:val="left" w:pos="1080"/>
        </w:tabs>
      </w:pPr>
    </w:p>
    <w:p w14:paraId="1A3E2A7A" w14:textId="77777777" w:rsidR="00B90406" w:rsidRPr="002150BC" w:rsidRDefault="00B90406" w:rsidP="00B90406">
      <w:pPr>
        <w:tabs>
          <w:tab w:val="left" w:pos="1080"/>
        </w:tabs>
      </w:pPr>
    </w:p>
    <w:p w14:paraId="5DF04417" w14:textId="77777777" w:rsidR="00B90406" w:rsidRPr="002150BC" w:rsidRDefault="00B90406" w:rsidP="00B90406">
      <w:pPr>
        <w:tabs>
          <w:tab w:val="left" w:pos="1080"/>
        </w:tabs>
      </w:pPr>
    </w:p>
    <w:p w14:paraId="657101EA" w14:textId="77777777" w:rsidR="00B90406" w:rsidRPr="002150BC" w:rsidRDefault="00B90406" w:rsidP="00B90406">
      <w:pPr>
        <w:tabs>
          <w:tab w:val="left" w:pos="1080"/>
        </w:tabs>
      </w:pPr>
    </w:p>
    <w:p w14:paraId="3B636CDD" w14:textId="77777777" w:rsidR="00B90406" w:rsidRPr="002150BC" w:rsidRDefault="00B90406" w:rsidP="00B90406">
      <w:pPr>
        <w:tabs>
          <w:tab w:val="left" w:pos="1080"/>
        </w:tabs>
      </w:pPr>
    </w:p>
    <w:p w14:paraId="7054219D" w14:textId="77777777" w:rsidR="00B90406" w:rsidRPr="002150BC" w:rsidRDefault="00B90406" w:rsidP="00B90406">
      <w:pPr>
        <w:tabs>
          <w:tab w:val="left" w:pos="1080"/>
        </w:tabs>
      </w:pPr>
    </w:p>
    <w:p w14:paraId="669A813D" w14:textId="77777777" w:rsidR="00B90406" w:rsidRPr="002150BC" w:rsidRDefault="00B90406" w:rsidP="00B90406">
      <w:pPr>
        <w:tabs>
          <w:tab w:val="left" w:pos="1080"/>
        </w:tabs>
      </w:pPr>
    </w:p>
    <w:p w14:paraId="505CEF14" w14:textId="77777777" w:rsidR="00B90406" w:rsidRPr="002150BC" w:rsidRDefault="00B90406" w:rsidP="00B90406">
      <w:pPr>
        <w:tabs>
          <w:tab w:val="left" w:pos="1080"/>
        </w:tabs>
      </w:pPr>
    </w:p>
    <w:p w14:paraId="184CBE04" w14:textId="77777777" w:rsidR="00B90406" w:rsidRPr="002150BC" w:rsidRDefault="00B90406" w:rsidP="00B90406">
      <w:pPr>
        <w:tabs>
          <w:tab w:val="left" w:pos="1080"/>
        </w:tabs>
      </w:pPr>
    </w:p>
    <w:p w14:paraId="53225A92" w14:textId="77777777" w:rsidR="00B90406" w:rsidRPr="002150BC" w:rsidRDefault="00B90406" w:rsidP="00B90406">
      <w:pPr>
        <w:tabs>
          <w:tab w:val="left" w:pos="1080"/>
        </w:tabs>
      </w:pPr>
    </w:p>
    <w:p w14:paraId="67F978F0" w14:textId="77777777" w:rsidR="00B90406" w:rsidRPr="002150BC" w:rsidRDefault="00B90406" w:rsidP="00B90406">
      <w:pPr>
        <w:tabs>
          <w:tab w:val="left" w:pos="1080"/>
        </w:tabs>
      </w:pPr>
    </w:p>
    <w:p w14:paraId="68A19096" w14:textId="77777777" w:rsidR="00B90406" w:rsidRPr="002150BC" w:rsidRDefault="00B90406" w:rsidP="00B90406">
      <w:pPr>
        <w:tabs>
          <w:tab w:val="left" w:pos="1080"/>
        </w:tabs>
      </w:pPr>
    </w:p>
    <w:p w14:paraId="1934BEEF" w14:textId="77777777" w:rsidR="00B90406" w:rsidRPr="002150BC" w:rsidRDefault="00B90406" w:rsidP="00593B2F">
      <w:pPr>
        <w:tabs>
          <w:tab w:val="left" w:pos="1080"/>
        </w:tabs>
        <w:ind w:firstLine="567"/>
        <w:rPr>
          <w:b/>
        </w:rPr>
      </w:pPr>
      <w:r w:rsidRPr="002150BC">
        <w:rPr>
          <w:b/>
        </w:rPr>
        <w:lastRenderedPageBreak/>
        <w:t>Question 23</w:t>
      </w:r>
      <w:r w:rsidR="00545CE2" w:rsidRPr="002150BC">
        <w:rPr>
          <w:b/>
        </w:rPr>
        <w:t xml:space="preserve"> (10 marks)</w:t>
      </w:r>
    </w:p>
    <w:p w14:paraId="178D94A5" w14:textId="77777777" w:rsidR="00B90406" w:rsidRPr="002150BC" w:rsidRDefault="00B90406" w:rsidP="00B90406">
      <w:pPr>
        <w:tabs>
          <w:tab w:val="left" w:pos="1080"/>
        </w:tabs>
      </w:pPr>
    </w:p>
    <w:p w14:paraId="2D8C2BCD" w14:textId="77777777" w:rsidR="00545CE2" w:rsidRPr="002150BC" w:rsidRDefault="00545CE2" w:rsidP="00545CE2">
      <w:r w:rsidRPr="002150BC">
        <w:t xml:space="preserve">The table shows selected data for an economy that uses a floating exchange rate system. </w:t>
      </w:r>
    </w:p>
    <w:p w14:paraId="7579113D" w14:textId="77777777" w:rsidR="00545CE2" w:rsidRPr="002150BC" w:rsidRDefault="00545CE2" w:rsidP="00545CE2"/>
    <w:tbl>
      <w:tblPr>
        <w:tblStyle w:val="TableGrid"/>
        <w:tblW w:w="0" w:type="auto"/>
        <w:tblLook w:val="04A0" w:firstRow="1" w:lastRow="0" w:firstColumn="1" w:lastColumn="0" w:noHBand="0" w:noVBand="1"/>
      </w:tblPr>
      <w:tblGrid>
        <w:gridCol w:w="4643"/>
        <w:gridCol w:w="4643"/>
      </w:tblGrid>
      <w:tr w:rsidR="002150BC" w:rsidRPr="002150BC" w14:paraId="31715B1F" w14:textId="77777777" w:rsidTr="00FE6700">
        <w:tc>
          <w:tcPr>
            <w:tcW w:w="4643" w:type="dxa"/>
          </w:tcPr>
          <w:p w14:paraId="40975316" w14:textId="77777777" w:rsidR="00545CE2" w:rsidRPr="002150BC" w:rsidRDefault="00545CE2" w:rsidP="00FE6700">
            <w:pPr>
              <w:jc w:val="center"/>
            </w:pPr>
            <w:r w:rsidRPr="002150BC">
              <w:t>Components of the current account</w:t>
            </w:r>
          </w:p>
        </w:tc>
        <w:tc>
          <w:tcPr>
            <w:tcW w:w="4643" w:type="dxa"/>
          </w:tcPr>
          <w:p w14:paraId="085B4BA3" w14:textId="77777777" w:rsidR="00545CE2" w:rsidRPr="002150BC" w:rsidRDefault="00545CE2" w:rsidP="00FE6700">
            <w:pPr>
              <w:jc w:val="center"/>
            </w:pPr>
            <w:r w:rsidRPr="002150BC">
              <w:t>$ billion ($bn)</w:t>
            </w:r>
          </w:p>
        </w:tc>
      </w:tr>
      <w:tr w:rsidR="002150BC" w:rsidRPr="002150BC" w14:paraId="41DA45B0" w14:textId="77777777" w:rsidTr="00FE6700">
        <w:tc>
          <w:tcPr>
            <w:tcW w:w="4643" w:type="dxa"/>
          </w:tcPr>
          <w:p w14:paraId="64C182DC" w14:textId="77777777" w:rsidR="00545CE2" w:rsidRPr="002150BC" w:rsidRDefault="00545CE2" w:rsidP="00FE6700">
            <w:r w:rsidRPr="002150BC">
              <w:t>Exports of goods and services</w:t>
            </w:r>
          </w:p>
        </w:tc>
        <w:tc>
          <w:tcPr>
            <w:tcW w:w="4643" w:type="dxa"/>
          </w:tcPr>
          <w:p w14:paraId="6EC62083" w14:textId="77777777" w:rsidR="00545CE2" w:rsidRPr="002150BC" w:rsidRDefault="00545CE2" w:rsidP="00FE6700">
            <w:pPr>
              <w:jc w:val="center"/>
            </w:pPr>
            <w:r w:rsidRPr="002150BC">
              <w:t>347</w:t>
            </w:r>
          </w:p>
        </w:tc>
      </w:tr>
      <w:tr w:rsidR="002150BC" w:rsidRPr="002150BC" w14:paraId="7AEED125" w14:textId="77777777" w:rsidTr="00FE6700">
        <w:tc>
          <w:tcPr>
            <w:tcW w:w="4643" w:type="dxa"/>
          </w:tcPr>
          <w:p w14:paraId="6DB053C4" w14:textId="77777777" w:rsidR="00545CE2" w:rsidRPr="002150BC" w:rsidRDefault="00545CE2" w:rsidP="00FE6700">
            <w:r w:rsidRPr="002150BC">
              <w:t>Imports of goods and services</w:t>
            </w:r>
          </w:p>
        </w:tc>
        <w:tc>
          <w:tcPr>
            <w:tcW w:w="4643" w:type="dxa"/>
          </w:tcPr>
          <w:p w14:paraId="208A7673" w14:textId="77777777" w:rsidR="00545CE2" w:rsidRPr="002150BC" w:rsidRDefault="00545CE2" w:rsidP="00FE6700">
            <w:pPr>
              <w:jc w:val="center"/>
            </w:pPr>
            <w:r w:rsidRPr="002150BC">
              <w:t>416</w:t>
            </w:r>
          </w:p>
        </w:tc>
      </w:tr>
      <w:tr w:rsidR="002150BC" w:rsidRPr="002150BC" w14:paraId="314B1028" w14:textId="77777777" w:rsidTr="00FE6700">
        <w:tc>
          <w:tcPr>
            <w:tcW w:w="4643" w:type="dxa"/>
          </w:tcPr>
          <w:p w14:paraId="36DA8190" w14:textId="77777777" w:rsidR="00545CE2" w:rsidRPr="002150BC" w:rsidRDefault="00545CE2" w:rsidP="00FE6700">
            <w:r w:rsidRPr="002150BC">
              <w:t>Net Primary income</w:t>
            </w:r>
          </w:p>
        </w:tc>
        <w:tc>
          <w:tcPr>
            <w:tcW w:w="4643" w:type="dxa"/>
          </w:tcPr>
          <w:p w14:paraId="77A9345F" w14:textId="77777777" w:rsidR="00545CE2" w:rsidRPr="002150BC" w:rsidRDefault="00545CE2" w:rsidP="00545CE2">
            <w:pPr>
              <w:jc w:val="center"/>
            </w:pPr>
            <w:r w:rsidRPr="002150BC">
              <w:t>-186</w:t>
            </w:r>
          </w:p>
        </w:tc>
      </w:tr>
      <w:tr w:rsidR="00545CE2" w:rsidRPr="002150BC" w14:paraId="0CB46E26" w14:textId="77777777" w:rsidTr="00FE6700">
        <w:tc>
          <w:tcPr>
            <w:tcW w:w="4643" w:type="dxa"/>
          </w:tcPr>
          <w:p w14:paraId="27B79AE3" w14:textId="77777777" w:rsidR="00545CE2" w:rsidRPr="002150BC" w:rsidRDefault="00545CE2" w:rsidP="00FE6700">
            <w:r w:rsidRPr="002150BC">
              <w:t>Net secondary income</w:t>
            </w:r>
          </w:p>
        </w:tc>
        <w:tc>
          <w:tcPr>
            <w:tcW w:w="4643" w:type="dxa"/>
          </w:tcPr>
          <w:p w14:paraId="49BDAD76" w14:textId="77777777" w:rsidR="00545CE2" w:rsidRPr="002150BC" w:rsidRDefault="00545CE2" w:rsidP="00545CE2">
            <w:pPr>
              <w:jc w:val="center"/>
            </w:pPr>
            <w:r w:rsidRPr="002150BC">
              <w:t>-6</w:t>
            </w:r>
          </w:p>
        </w:tc>
      </w:tr>
    </w:tbl>
    <w:p w14:paraId="00F258F6" w14:textId="77777777" w:rsidR="00545CE2" w:rsidRPr="002150BC" w:rsidRDefault="00545CE2" w:rsidP="00545CE2"/>
    <w:p w14:paraId="6C4B8ED6" w14:textId="77777777" w:rsidR="00545CE2" w:rsidRPr="002150BC" w:rsidRDefault="00545CE2" w:rsidP="00545CE2">
      <w:pPr>
        <w:pStyle w:val="ListParagraph"/>
        <w:numPr>
          <w:ilvl w:val="0"/>
          <w:numId w:val="19"/>
        </w:numPr>
      </w:pPr>
      <w:r w:rsidRPr="002150BC">
        <w:t xml:space="preserve">Calculate the balance on capital and financial account for this economy </w:t>
      </w:r>
    </w:p>
    <w:p w14:paraId="29B38DCC" w14:textId="77777777" w:rsidR="00545CE2" w:rsidRPr="002150BC" w:rsidRDefault="00545CE2" w:rsidP="00545CE2">
      <w:pPr>
        <w:ind w:left="6480" w:firstLine="720"/>
      </w:pPr>
      <w:r w:rsidRPr="002150BC">
        <w:t xml:space="preserve">         1 mark</w:t>
      </w:r>
    </w:p>
    <w:p w14:paraId="68539942" w14:textId="77777777" w:rsidR="00545CE2" w:rsidRPr="002150BC" w:rsidRDefault="00545CE2" w:rsidP="00545CE2">
      <w:pPr>
        <w:spacing w:line="360" w:lineRule="auto"/>
        <w:rPr>
          <w:sz w:val="8"/>
          <w:szCs w:val="8"/>
        </w:rPr>
      </w:pPr>
    </w:p>
    <w:p w14:paraId="6A2B641F" w14:textId="77777777" w:rsidR="00545CE2" w:rsidRPr="002150BC" w:rsidRDefault="00545CE2" w:rsidP="00545CE2">
      <w:pPr>
        <w:spacing w:line="480" w:lineRule="auto"/>
      </w:pPr>
      <w:r w:rsidRPr="002150BC">
        <w:t>__________________________________________________________________________________________________________________________________________________________</w:t>
      </w:r>
    </w:p>
    <w:p w14:paraId="1DACEFBA" w14:textId="77777777" w:rsidR="00545CE2" w:rsidRPr="002150BC" w:rsidRDefault="00545CE2" w:rsidP="00545CE2"/>
    <w:p w14:paraId="0E756CB8" w14:textId="77777777" w:rsidR="00545CE2" w:rsidRPr="002150BC" w:rsidRDefault="00545CE2" w:rsidP="00545CE2">
      <w:pPr>
        <w:ind w:left="1440" w:hanging="720"/>
      </w:pPr>
      <w:r w:rsidRPr="002150BC">
        <w:t>b)</w:t>
      </w:r>
      <w:r w:rsidRPr="002150BC">
        <w:tab/>
        <w:t xml:space="preserve">Explain the economic constraints experienced in the Australian economy as a result of persistent Current Account deficits             </w:t>
      </w:r>
      <w:r w:rsidRPr="002150BC">
        <w:tab/>
      </w:r>
      <w:r w:rsidRPr="002150BC">
        <w:tab/>
        <w:t xml:space="preserve">        4 marks</w:t>
      </w:r>
    </w:p>
    <w:p w14:paraId="49D88085" w14:textId="77777777" w:rsidR="00545CE2" w:rsidRPr="002150BC" w:rsidRDefault="00545CE2" w:rsidP="00545CE2">
      <w:pPr>
        <w:spacing w:line="360" w:lineRule="auto"/>
        <w:rPr>
          <w:sz w:val="8"/>
          <w:szCs w:val="8"/>
        </w:rPr>
      </w:pPr>
    </w:p>
    <w:p w14:paraId="11C75891" w14:textId="77777777" w:rsidR="00545CE2" w:rsidRPr="002150BC" w:rsidRDefault="00545CE2" w:rsidP="00545CE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9D7BE2" w14:textId="77777777" w:rsidR="00545CE2" w:rsidRPr="002150BC" w:rsidRDefault="00545CE2" w:rsidP="00545CE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A65255" w14:textId="77777777" w:rsidR="00545CE2" w:rsidRPr="002150BC" w:rsidRDefault="00545CE2" w:rsidP="00545CE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B180CA" w14:textId="77777777" w:rsidR="00545CE2" w:rsidRPr="002150BC" w:rsidRDefault="00545CE2" w:rsidP="00545CE2">
      <w:pPr>
        <w:ind w:left="540" w:hanging="540"/>
      </w:pPr>
      <w:r w:rsidRPr="002150BC">
        <w:t>_____________________________________________________________________________</w:t>
      </w:r>
    </w:p>
    <w:p w14:paraId="56A68D2A" w14:textId="77777777" w:rsidR="00545CE2" w:rsidRPr="002150BC" w:rsidRDefault="00545CE2" w:rsidP="00545CE2">
      <w:pPr>
        <w:ind w:left="540" w:hanging="540"/>
      </w:pPr>
    </w:p>
    <w:p w14:paraId="4E825E8C" w14:textId="77777777" w:rsidR="00545CE2" w:rsidRPr="002150BC" w:rsidRDefault="00545CE2" w:rsidP="00545CE2">
      <w:pPr>
        <w:ind w:left="540" w:hanging="540"/>
      </w:pPr>
      <w:r w:rsidRPr="002150BC">
        <w:lastRenderedPageBreak/>
        <w:t>c)</w:t>
      </w:r>
      <w:r w:rsidRPr="002150BC">
        <w:tab/>
        <w:t>Explain ONE microeconomic reform aimed at improving Australia’s current account  deficit AND assess the reform</w:t>
      </w:r>
      <w:r w:rsidR="00715EBC" w:rsidRPr="002150BC">
        <w:t>’</w:t>
      </w:r>
      <w:r w:rsidRPr="002150BC">
        <w:t xml:space="preserve">s effect on unemployment in the short run and long run                                           </w:t>
      </w:r>
      <w:r w:rsidRPr="002150BC">
        <w:tab/>
      </w:r>
      <w:r w:rsidRPr="002150BC">
        <w:tab/>
      </w:r>
      <w:r w:rsidRPr="002150BC">
        <w:tab/>
        <w:t xml:space="preserve">         </w:t>
      </w:r>
      <w:r w:rsidRPr="002150BC">
        <w:tab/>
      </w:r>
      <w:r w:rsidRPr="002150BC">
        <w:tab/>
      </w:r>
      <w:r w:rsidRPr="002150BC">
        <w:tab/>
      </w:r>
      <w:r w:rsidRPr="002150BC">
        <w:tab/>
      </w:r>
      <w:r w:rsidRPr="002150BC">
        <w:tab/>
      </w:r>
      <w:r w:rsidRPr="002150BC">
        <w:tab/>
      </w:r>
      <w:r w:rsidRPr="002150BC">
        <w:tab/>
      </w:r>
      <w:r w:rsidRPr="002150BC">
        <w:tab/>
        <w:t>5 marks</w:t>
      </w:r>
    </w:p>
    <w:p w14:paraId="7A71F5FA" w14:textId="77777777" w:rsidR="00545CE2" w:rsidRPr="002150BC" w:rsidRDefault="00545CE2" w:rsidP="00545CE2">
      <w:pPr>
        <w:spacing w:line="360" w:lineRule="auto"/>
        <w:rPr>
          <w:sz w:val="8"/>
          <w:szCs w:val="8"/>
        </w:rPr>
      </w:pPr>
    </w:p>
    <w:p w14:paraId="00F65EDA" w14:textId="77777777" w:rsidR="00545CE2" w:rsidRPr="002150BC" w:rsidRDefault="00545CE2" w:rsidP="00545CE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A17B62" w14:textId="77777777" w:rsidR="00545CE2" w:rsidRPr="002150BC" w:rsidRDefault="00545CE2" w:rsidP="00545CE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071C31" w14:textId="77777777" w:rsidR="00545CE2" w:rsidRPr="002150BC" w:rsidRDefault="00545CE2" w:rsidP="00545CE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D174FA" w14:textId="77777777" w:rsidR="00545CE2" w:rsidRPr="002150BC" w:rsidRDefault="00545CE2" w:rsidP="00545CE2">
      <w:pPr>
        <w:ind w:left="540" w:hanging="540"/>
      </w:pPr>
      <w:r w:rsidRPr="002150BC">
        <w:t>_____________________________________________________________________________</w:t>
      </w:r>
    </w:p>
    <w:p w14:paraId="79816811" w14:textId="77777777" w:rsidR="00B90406" w:rsidRPr="002150BC" w:rsidRDefault="00B90406" w:rsidP="00B90406">
      <w:pPr>
        <w:tabs>
          <w:tab w:val="left" w:pos="1080"/>
        </w:tabs>
      </w:pPr>
    </w:p>
    <w:p w14:paraId="74825ECA" w14:textId="77777777" w:rsidR="0004118E" w:rsidRPr="002150BC" w:rsidRDefault="0004118E" w:rsidP="0004118E">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B6D15" w14:textId="77777777" w:rsidR="0004118E" w:rsidRPr="002150BC" w:rsidRDefault="0004118E" w:rsidP="0004118E">
      <w:pPr>
        <w:tabs>
          <w:tab w:val="left" w:pos="1080"/>
        </w:tabs>
      </w:pPr>
      <w:r w:rsidRPr="002150BC">
        <w:t>_____________________________________________________________________________</w:t>
      </w:r>
    </w:p>
    <w:p w14:paraId="4214A8A7" w14:textId="77777777" w:rsidR="0004118E" w:rsidRPr="002150BC" w:rsidRDefault="0004118E" w:rsidP="0004118E">
      <w:pPr>
        <w:tabs>
          <w:tab w:val="left" w:pos="1080"/>
        </w:tabs>
      </w:pPr>
    </w:p>
    <w:p w14:paraId="2D96E955" w14:textId="77777777" w:rsidR="0004118E" w:rsidRPr="002150BC" w:rsidRDefault="0004118E" w:rsidP="0004118E">
      <w:pPr>
        <w:tabs>
          <w:tab w:val="left" w:pos="1080"/>
        </w:tabs>
        <w:spacing w:line="480" w:lineRule="auto"/>
      </w:pPr>
      <w:r w:rsidRPr="002150BC">
        <w:t>__________________________________________________________________________________________________________________________________________________________</w:t>
      </w:r>
    </w:p>
    <w:p w14:paraId="1182337B" w14:textId="77777777" w:rsidR="00593B2F" w:rsidRPr="002150BC" w:rsidRDefault="00593B2F" w:rsidP="0004118E">
      <w:pPr>
        <w:tabs>
          <w:tab w:val="left" w:pos="1080"/>
        </w:tabs>
        <w:spacing w:line="480" w:lineRule="auto"/>
      </w:pPr>
    </w:p>
    <w:p w14:paraId="4AFDA1BE" w14:textId="77777777" w:rsidR="00593B2F" w:rsidRPr="002150BC" w:rsidRDefault="00593B2F" w:rsidP="00593B2F">
      <w:pPr>
        <w:tabs>
          <w:tab w:val="left" w:pos="1080"/>
        </w:tabs>
        <w:spacing w:line="480" w:lineRule="auto"/>
        <w:ind w:firstLine="567"/>
        <w:rPr>
          <w:b/>
        </w:rPr>
      </w:pPr>
      <w:r w:rsidRPr="002150BC">
        <w:rPr>
          <w:b/>
        </w:rPr>
        <w:lastRenderedPageBreak/>
        <w:t>Question 24 (10 marks)</w:t>
      </w:r>
    </w:p>
    <w:p w14:paraId="7F32C85E" w14:textId="77777777" w:rsidR="00593B2F" w:rsidRPr="002150BC" w:rsidRDefault="00715EBC" w:rsidP="000C1372">
      <w:pPr>
        <w:pStyle w:val="ListParagraph"/>
        <w:numPr>
          <w:ilvl w:val="0"/>
          <w:numId w:val="20"/>
        </w:numPr>
        <w:tabs>
          <w:tab w:val="left" w:pos="1080"/>
        </w:tabs>
      </w:pPr>
      <w:r w:rsidRPr="002150BC">
        <w:t xml:space="preserve">Identify ONE bilateral AND ONE multilateral free trade agreement </w:t>
      </w:r>
      <w:r w:rsidR="000C1372" w:rsidRPr="002150BC">
        <w:t>that Australia is a signatory to</w:t>
      </w:r>
      <w:r w:rsidR="000C1372" w:rsidRPr="002150BC">
        <w:tab/>
      </w:r>
      <w:r w:rsidR="000C1372" w:rsidRPr="002150BC">
        <w:tab/>
      </w:r>
      <w:r w:rsidR="000C1372" w:rsidRPr="002150BC">
        <w:tab/>
      </w:r>
      <w:r w:rsidR="000C1372" w:rsidRPr="002150BC">
        <w:tab/>
      </w:r>
      <w:r w:rsidR="000C1372" w:rsidRPr="002150BC">
        <w:tab/>
      </w:r>
      <w:r w:rsidR="000C1372" w:rsidRPr="002150BC">
        <w:tab/>
      </w:r>
      <w:r w:rsidR="000C1372" w:rsidRPr="002150BC">
        <w:tab/>
      </w:r>
      <w:r w:rsidR="000C1372" w:rsidRPr="002150BC">
        <w:tab/>
      </w:r>
      <w:r w:rsidR="000C1372" w:rsidRPr="002150BC">
        <w:tab/>
        <w:t>2 marks</w:t>
      </w:r>
    </w:p>
    <w:p w14:paraId="5A3DAFE3" w14:textId="77777777" w:rsidR="000C1372" w:rsidRPr="002150BC" w:rsidRDefault="000C1372" w:rsidP="000C1372">
      <w:pPr>
        <w:tabs>
          <w:tab w:val="left" w:pos="1080"/>
        </w:tabs>
      </w:pPr>
    </w:p>
    <w:p w14:paraId="0B918D7B" w14:textId="77777777" w:rsidR="000C1372" w:rsidRPr="002150BC" w:rsidRDefault="000C1372" w:rsidP="000C1372">
      <w:pPr>
        <w:tabs>
          <w:tab w:val="left" w:pos="1080"/>
        </w:tabs>
        <w:ind w:left="927"/>
      </w:pPr>
      <w:r w:rsidRPr="002150BC">
        <w:t>Bilateral _____________________________________________________</w:t>
      </w:r>
    </w:p>
    <w:p w14:paraId="69ED5E61" w14:textId="77777777" w:rsidR="000C1372" w:rsidRPr="002150BC" w:rsidRDefault="000C1372" w:rsidP="000C1372">
      <w:pPr>
        <w:tabs>
          <w:tab w:val="left" w:pos="1080"/>
        </w:tabs>
        <w:ind w:left="927"/>
      </w:pPr>
    </w:p>
    <w:p w14:paraId="524AA001" w14:textId="77777777" w:rsidR="000C1372" w:rsidRPr="002150BC" w:rsidRDefault="000C1372" w:rsidP="000C1372">
      <w:pPr>
        <w:tabs>
          <w:tab w:val="left" w:pos="1080"/>
        </w:tabs>
        <w:ind w:left="927"/>
      </w:pPr>
      <w:r w:rsidRPr="002150BC">
        <w:t>Multilateral __________________________________________________</w:t>
      </w:r>
    </w:p>
    <w:p w14:paraId="13E92E5E" w14:textId="77777777" w:rsidR="000C1372" w:rsidRPr="002150BC" w:rsidRDefault="000C1372" w:rsidP="000C1372">
      <w:pPr>
        <w:tabs>
          <w:tab w:val="left" w:pos="1080"/>
        </w:tabs>
        <w:ind w:left="927"/>
      </w:pPr>
    </w:p>
    <w:p w14:paraId="73A4841E" w14:textId="77777777" w:rsidR="000C1372" w:rsidRPr="002150BC" w:rsidRDefault="000C1372" w:rsidP="000C1372">
      <w:pPr>
        <w:pStyle w:val="ListParagraph"/>
        <w:numPr>
          <w:ilvl w:val="0"/>
          <w:numId w:val="20"/>
        </w:numPr>
        <w:tabs>
          <w:tab w:val="left" w:pos="1080"/>
        </w:tabs>
      </w:pPr>
      <w:r w:rsidRPr="002150BC">
        <w:t>Outline THREE key features of one of the above free trade agreements  3 marks</w:t>
      </w:r>
    </w:p>
    <w:p w14:paraId="096D670A" w14:textId="77777777" w:rsidR="000C1372" w:rsidRPr="002150BC" w:rsidRDefault="000C1372" w:rsidP="000C1372">
      <w:pPr>
        <w:tabs>
          <w:tab w:val="left" w:pos="1080"/>
        </w:tabs>
      </w:pPr>
    </w:p>
    <w:p w14:paraId="4516B317" w14:textId="77777777" w:rsidR="000C1372" w:rsidRPr="002150BC" w:rsidRDefault="000C1372" w:rsidP="000C137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w:t>
      </w:r>
    </w:p>
    <w:p w14:paraId="12E145A3" w14:textId="77777777" w:rsidR="000C1372" w:rsidRPr="002150BC" w:rsidRDefault="000C1372" w:rsidP="000C1372">
      <w:pPr>
        <w:ind w:left="540" w:hanging="540"/>
      </w:pPr>
      <w:r w:rsidRPr="002150BC">
        <w:t>_____________________________________________________________________________</w:t>
      </w:r>
    </w:p>
    <w:p w14:paraId="67392E3E" w14:textId="77777777" w:rsidR="000C1372" w:rsidRPr="002150BC" w:rsidRDefault="000C1372" w:rsidP="000C1372">
      <w:pPr>
        <w:tabs>
          <w:tab w:val="left" w:pos="1080"/>
        </w:tabs>
      </w:pPr>
    </w:p>
    <w:p w14:paraId="17AFEAED" w14:textId="77777777" w:rsidR="000C1372" w:rsidRPr="002150BC" w:rsidRDefault="000C1372" w:rsidP="000C137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436E0" w14:textId="77777777" w:rsidR="000C1372" w:rsidRPr="002150BC" w:rsidRDefault="000C1372" w:rsidP="000C1372">
      <w:pPr>
        <w:tabs>
          <w:tab w:val="left" w:pos="1080"/>
        </w:tabs>
      </w:pPr>
      <w:r w:rsidRPr="002150BC">
        <w:t>_____________________________________________________________________________</w:t>
      </w:r>
    </w:p>
    <w:p w14:paraId="324A12BB" w14:textId="77777777" w:rsidR="000C1372" w:rsidRPr="002150BC" w:rsidRDefault="000C1372" w:rsidP="000C1372">
      <w:pPr>
        <w:tabs>
          <w:tab w:val="left" w:pos="1080"/>
        </w:tabs>
      </w:pPr>
    </w:p>
    <w:p w14:paraId="5EBD643A" w14:textId="77777777" w:rsidR="000C1372" w:rsidRPr="002150BC" w:rsidRDefault="000C1372" w:rsidP="000C1372">
      <w:pPr>
        <w:pStyle w:val="ListParagraph"/>
        <w:numPr>
          <w:ilvl w:val="0"/>
          <w:numId w:val="20"/>
        </w:numPr>
        <w:tabs>
          <w:tab w:val="left" w:pos="1080"/>
        </w:tabs>
      </w:pPr>
      <w:r w:rsidRPr="002150BC">
        <w:t>Assess the impact of Australia’s increased involvement in Free Trade Agreements on any TWO of the following economic issues- Unemployment, Economic Growth, Inflation, Distribution of Income and Wealth, External Stability or Environment Sustainability</w:t>
      </w:r>
      <w:r w:rsidRPr="002150BC">
        <w:tab/>
      </w:r>
      <w:r w:rsidRPr="002150BC">
        <w:tab/>
      </w:r>
      <w:r w:rsidRPr="002150BC">
        <w:tab/>
      </w:r>
      <w:r w:rsidRPr="002150BC">
        <w:tab/>
      </w:r>
      <w:r w:rsidRPr="002150BC">
        <w:tab/>
      </w:r>
      <w:r w:rsidRPr="002150BC">
        <w:tab/>
      </w:r>
      <w:r w:rsidRPr="002150BC">
        <w:tab/>
      </w:r>
      <w:r w:rsidRPr="002150BC">
        <w:tab/>
        <w:t>5 marks</w:t>
      </w:r>
    </w:p>
    <w:p w14:paraId="22BAEC2C" w14:textId="77777777" w:rsidR="000C1372" w:rsidRPr="002150BC" w:rsidRDefault="000C1372" w:rsidP="000C1372">
      <w:pPr>
        <w:tabs>
          <w:tab w:val="left" w:pos="1080"/>
        </w:tabs>
      </w:pPr>
    </w:p>
    <w:p w14:paraId="78032B6C" w14:textId="77777777" w:rsidR="000C1372" w:rsidRPr="002150BC" w:rsidRDefault="000C1372" w:rsidP="000C137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w:t>
      </w:r>
    </w:p>
    <w:p w14:paraId="2CA5CD77" w14:textId="77777777" w:rsidR="000C1372" w:rsidRPr="002150BC" w:rsidRDefault="000C1372" w:rsidP="000C1372">
      <w:pPr>
        <w:ind w:left="540" w:hanging="540"/>
      </w:pPr>
      <w:r w:rsidRPr="002150BC">
        <w:t>_____________________________________________________________________________</w:t>
      </w:r>
    </w:p>
    <w:p w14:paraId="6FC81230" w14:textId="77777777" w:rsidR="000C1372" w:rsidRPr="002150BC" w:rsidRDefault="000C1372" w:rsidP="000C1372">
      <w:pPr>
        <w:tabs>
          <w:tab w:val="left" w:pos="1080"/>
        </w:tabs>
      </w:pPr>
    </w:p>
    <w:p w14:paraId="696EB1F9" w14:textId="77777777" w:rsidR="000C1372" w:rsidRPr="002150BC" w:rsidRDefault="000C1372" w:rsidP="000C137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w:t>
      </w:r>
      <w:r w:rsidRPr="002150BC">
        <w:lastRenderedPageBreak/>
        <w:t>__________________________________________________________________________________________________________________________________________________________</w:t>
      </w:r>
    </w:p>
    <w:p w14:paraId="56AE8515" w14:textId="77777777" w:rsidR="000C1372" w:rsidRPr="002150BC" w:rsidRDefault="000C1372" w:rsidP="000C1372">
      <w:pPr>
        <w:tabs>
          <w:tab w:val="left" w:pos="1080"/>
        </w:tabs>
      </w:pPr>
      <w:r w:rsidRPr="002150BC">
        <w:t>_____________________________________________________________________________</w:t>
      </w:r>
    </w:p>
    <w:p w14:paraId="0034587D" w14:textId="77777777" w:rsidR="000C1372" w:rsidRPr="002150BC" w:rsidRDefault="000C1372" w:rsidP="000C1372">
      <w:pPr>
        <w:tabs>
          <w:tab w:val="left" w:pos="1080"/>
        </w:tabs>
      </w:pPr>
    </w:p>
    <w:p w14:paraId="73336F6D" w14:textId="77777777" w:rsidR="000C1372" w:rsidRPr="002150BC" w:rsidRDefault="000C1372" w:rsidP="000C137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w:t>
      </w:r>
    </w:p>
    <w:p w14:paraId="17469566" w14:textId="77777777" w:rsidR="000C1372" w:rsidRPr="002150BC" w:rsidRDefault="000C1372" w:rsidP="000C1372">
      <w:pPr>
        <w:ind w:left="540" w:hanging="540"/>
      </w:pPr>
      <w:r w:rsidRPr="002150BC">
        <w:t>_____________________________________________________________________________</w:t>
      </w:r>
    </w:p>
    <w:p w14:paraId="09DE2208" w14:textId="77777777" w:rsidR="000C1372" w:rsidRPr="002150BC" w:rsidRDefault="000C1372" w:rsidP="000C1372">
      <w:pPr>
        <w:tabs>
          <w:tab w:val="left" w:pos="1080"/>
        </w:tabs>
      </w:pPr>
    </w:p>
    <w:p w14:paraId="29CC3452" w14:textId="77777777" w:rsidR="000C1372" w:rsidRPr="002150BC" w:rsidRDefault="000C1372" w:rsidP="000C137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FF619" w14:textId="77777777" w:rsidR="000C1372" w:rsidRPr="002150BC" w:rsidRDefault="000C1372" w:rsidP="000C1372">
      <w:pPr>
        <w:tabs>
          <w:tab w:val="left" w:pos="1080"/>
        </w:tabs>
      </w:pPr>
      <w:r w:rsidRPr="002150BC">
        <w:t>_____________________________________________________________________________</w:t>
      </w:r>
    </w:p>
    <w:p w14:paraId="0B90DB6D" w14:textId="77777777" w:rsidR="000C1372" w:rsidRPr="002150BC" w:rsidRDefault="000C1372" w:rsidP="000C1372">
      <w:pPr>
        <w:tabs>
          <w:tab w:val="left" w:pos="1080"/>
        </w:tabs>
      </w:pPr>
    </w:p>
    <w:p w14:paraId="4F3E9CDE" w14:textId="77777777" w:rsidR="000C1372" w:rsidRPr="002150BC" w:rsidRDefault="000C1372" w:rsidP="000C137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w:t>
      </w:r>
    </w:p>
    <w:p w14:paraId="3014DA4C" w14:textId="77777777" w:rsidR="000C1372" w:rsidRPr="002150BC" w:rsidRDefault="000C1372" w:rsidP="000C1372">
      <w:pPr>
        <w:ind w:left="540" w:hanging="540"/>
      </w:pPr>
      <w:r w:rsidRPr="002150BC">
        <w:t>_____________________________________________________________________________</w:t>
      </w:r>
    </w:p>
    <w:p w14:paraId="2B0773CC" w14:textId="77777777" w:rsidR="000C1372" w:rsidRPr="002150BC" w:rsidRDefault="000C1372" w:rsidP="000C1372">
      <w:pPr>
        <w:tabs>
          <w:tab w:val="left" w:pos="1080"/>
        </w:tabs>
      </w:pPr>
    </w:p>
    <w:p w14:paraId="57F218F2" w14:textId="77777777" w:rsidR="000C1372" w:rsidRPr="002150BC" w:rsidRDefault="000C1372" w:rsidP="000C1372">
      <w:pPr>
        <w:tabs>
          <w:tab w:val="left" w:pos="1080"/>
        </w:tabs>
        <w:spacing w:line="480" w:lineRule="auto"/>
      </w:pPr>
      <w:r w:rsidRPr="002150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B3F2D2" w14:textId="77777777" w:rsidR="000C1372" w:rsidRPr="002150BC" w:rsidRDefault="000C1372" w:rsidP="000C1372">
      <w:pPr>
        <w:tabs>
          <w:tab w:val="left" w:pos="1080"/>
        </w:tabs>
      </w:pPr>
      <w:r w:rsidRPr="002150BC">
        <w:t>_____________________________________________________________________________</w:t>
      </w:r>
    </w:p>
    <w:p w14:paraId="7B776C9A" w14:textId="77777777" w:rsidR="000C1372" w:rsidRPr="002150BC" w:rsidRDefault="000C1372" w:rsidP="000C1372">
      <w:pPr>
        <w:tabs>
          <w:tab w:val="left" w:pos="1080"/>
        </w:tabs>
      </w:pPr>
    </w:p>
    <w:p w14:paraId="2F8E5C23" w14:textId="77777777" w:rsidR="000C1372" w:rsidRDefault="000C1372" w:rsidP="000C1372">
      <w:pPr>
        <w:tabs>
          <w:tab w:val="left" w:pos="1080"/>
        </w:tabs>
      </w:pPr>
    </w:p>
    <w:p w14:paraId="03717EDD" w14:textId="77777777" w:rsidR="00BD1F2C" w:rsidRDefault="00BD1F2C" w:rsidP="000C1372">
      <w:pPr>
        <w:tabs>
          <w:tab w:val="left" w:pos="1080"/>
        </w:tabs>
      </w:pPr>
    </w:p>
    <w:p w14:paraId="341C9716" w14:textId="77777777" w:rsidR="00BD1F2C" w:rsidRDefault="00BD1F2C" w:rsidP="000C1372">
      <w:pPr>
        <w:tabs>
          <w:tab w:val="left" w:pos="1080"/>
        </w:tabs>
      </w:pPr>
    </w:p>
    <w:p w14:paraId="47DD06AD" w14:textId="77777777" w:rsidR="00BD1F2C" w:rsidRDefault="00BD1F2C" w:rsidP="000C1372">
      <w:pPr>
        <w:tabs>
          <w:tab w:val="left" w:pos="1080"/>
        </w:tabs>
      </w:pPr>
    </w:p>
    <w:p w14:paraId="0555F2F8" w14:textId="77777777" w:rsidR="00BD1F2C" w:rsidRDefault="00BD1F2C" w:rsidP="000C1372">
      <w:pPr>
        <w:tabs>
          <w:tab w:val="left" w:pos="1080"/>
        </w:tabs>
      </w:pPr>
    </w:p>
    <w:p w14:paraId="4D56B895" w14:textId="77777777" w:rsidR="00BD1F2C" w:rsidRDefault="00BD1F2C" w:rsidP="000C1372">
      <w:pPr>
        <w:tabs>
          <w:tab w:val="left" w:pos="1080"/>
        </w:tabs>
      </w:pPr>
    </w:p>
    <w:p w14:paraId="12F41794" w14:textId="77777777" w:rsidR="00BD1F2C" w:rsidRPr="00A82DFD" w:rsidRDefault="00BD1F2C" w:rsidP="00BD1F2C">
      <w:pPr>
        <w:pStyle w:val="Heading4"/>
        <w:rPr>
          <w:b w:val="0"/>
        </w:rPr>
      </w:pPr>
      <w:r w:rsidRPr="00A82DFD">
        <w:lastRenderedPageBreak/>
        <w:t>Section III</w:t>
      </w:r>
    </w:p>
    <w:p w14:paraId="39394E60" w14:textId="77777777" w:rsidR="00BD1F2C" w:rsidRPr="00A82DFD" w:rsidRDefault="00BD1F2C" w:rsidP="00BD1F2C">
      <w:pPr>
        <w:jc w:val="both"/>
        <w:rPr>
          <w:b/>
        </w:rPr>
      </w:pPr>
      <w:r w:rsidRPr="00A82DFD">
        <w:rPr>
          <w:b/>
        </w:rPr>
        <w:t>Total marks (20)</w:t>
      </w:r>
    </w:p>
    <w:p w14:paraId="668088E5" w14:textId="77777777" w:rsidR="00BD1F2C" w:rsidRPr="00A82DFD" w:rsidRDefault="00BD1F2C" w:rsidP="00BD1F2C">
      <w:pPr>
        <w:jc w:val="both"/>
        <w:rPr>
          <w:b/>
        </w:rPr>
      </w:pPr>
      <w:r w:rsidRPr="00A82DFD">
        <w:rPr>
          <w:b/>
        </w:rPr>
        <w:t xml:space="preserve">Attempt Question 25 </w:t>
      </w:r>
      <w:r w:rsidRPr="001A6572">
        <w:rPr>
          <w:b/>
          <w:u w:val="single"/>
        </w:rPr>
        <w:t>OR</w:t>
      </w:r>
      <w:r w:rsidRPr="00A82DFD">
        <w:rPr>
          <w:b/>
        </w:rPr>
        <w:t xml:space="preserve"> Question 26</w:t>
      </w:r>
    </w:p>
    <w:p w14:paraId="6C10B917" w14:textId="77777777" w:rsidR="00BD1F2C" w:rsidRPr="00A82DFD" w:rsidRDefault="00BD1F2C" w:rsidP="00BD1F2C">
      <w:pPr>
        <w:jc w:val="both"/>
        <w:rPr>
          <w:b/>
        </w:rPr>
      </w:pPr>
      <w:r w:rsidRPr="00A82DFD">
        <w:rPr>
          <w:b/>
        </w:rPr>
        <w:t>Allow about 35 minutes for this section.</w:t>
      </w:r>
    </w:p>
    <w:p w14:paraId="5899A9E1" w14:textId="77777777" w:rsidR="00BD1F2C" w:rsidRPr="00A82DFD" w:rsidRDefault="00BD1F2C" w:rsidP="00BD1F2C">
      <w:pPr>
        <w:jc w:val="both"/>
        <w:rPr>
          <w:highlight w:val="yellow"/>
        </w:rPr>
      </w:pPr>
      <w:r w:rsidRPr="00A82DFD">
        <w:t>_____________________________________________________________________</w:t>
      </w:r>
    </w:p>
    <w:p w14:paraId="1A1706C4" w14:textId="77777777" w:rsidR="00BD1F2C" w:rsidRPr="00A82DFD" w:rsidRDefault="00BD1F2C" w:rsidP="00BD1F2C">
      <w:pPr>
        <w:autoSpaceDE w:val="0"/>
        <w:autoSpaceDN w:val="0"/>
        <w:adjustRightInd w:val="0"/>
      </w:pPr>
    </w:p>
    <w:p w14:paraId="006B4182" w14:textId="77777777" w:rsidR="00BD1F2C" w:rsidRPr="00A82DFD" w:rsidRDefault="00BD1F2C" w:rsidP="00BD1F2C">
      <w:pPr>
        <w:autoSpaceDE w:val="0"/>
        <w:autoSpaceDN w:val="0"/>
        <w:adjustRightInd w:val="0"/>
      </w:pPr>
      <w:r w:rsidRPr="00A82DFD">
        <w:t>In your answer you will be assessed on how well you:</w:t>
      </w:r>
    </w:p>
    <w:p w14:paraId="2DBCC376" w14:textId="77777777" w:rsidR="00BD1F2C" w:rsidRPr="00A82DFD" w:rsidRDefault="00BD1F2C" w:rsidP="00BD1F2C">
      <w:pPr>
        <w:autoSpaceDE w:val="0"/>
        <w:autoSpaceDN w:val="0"/>
        <w:adjustRightInd w:val="0"/>
      </w:pPr>
      <w:r w:rsidRPr="00A82DFD">
        <w:t>■ demonstrate knowledge and understanding relevant to the question</w:t>
      </w:r>
    </w:p>
    <w:p w14:paraId="3DA3584A" w14:textId="77777777" w:rsidR="00BD1F2C" w:rsidRPr="00A82DFD" w:rsidRDefault="00BD1F2C" w:rsidP="00BD1F2C">
      <w:pPr>
        <w:autoSpaceDE w:val="0"/>
        <w:autoSpaceDN w:val="0"/>
        <w:adjustRightInd w:val="0"/>
      </w:pPr>
      <w:r w:rsidRPr="00A82DFD">
        <w:t>■ use the information provided</w:t>
      </w:r>
    </w:p>
    <w:p w14:paraId="3E7EECBB" w14:textId="77777777" w:rsidR="00BD1F2C" w:rsidRPr="00A82DFD" w:rsidRDefault="00BD1F2C" w:rsidP="00BD1F2C">
      <w:pPr>
        <w:autoSpaceDE w:val="0"/>
        <w:autoSpaceDN w:val="0"/>
        <w:adjustRightInd w:val="0"/>
      </w:pPr>
      <w:r w:rsidRPr="00A82DFD">
        <w:t xml:space="preserve">■ apply relevant economic terms, concepts, relationships and theory </w:t>
      </w:r>
    </w:p>
    <w:p w14:paraId="264C9C00" w14:textId="77777777" w:rsidR="00BD1F2C" w:rsidRPr="00A82DFD" w:rsidRDefault="00BD1F2C" w:rsidP="00BD1F2C">
      <w:pPr>
        <w:autoSpaceDE w:val="0"/>
        <w:autoSpaceDN w:val="0"/>
        <w:adjustRightInd w:val="0"/>
      </w:pPr>
      <w:r w:rsidRPr="00A82DFD">
        <w:t xml:space="preserve">■ present a sustained, logical and cohesive response </w:t>
      </w:r>
    </w:p>
    <w:p w14:paraId="64096C36" w14:textId="77777777" w:rsidR="00BD1F2C" w:rsidRPr="00A82DFD" w:rsidRDefault="00BD1F2C" w:rsidP="00BD1F2C">
      <w:pPr>
        <w:jc w:val="both"/>
        <w:rPr>
          <w:highlight w:val="yellow"/>
        </w:rPr>
      </w:pPr>
      <w:r w:rsidRPr="00A82DFD">
        <w:t>_______________________________________________</w:t>
      </w:r>
      <w:r>
        <w:t>______</w:t>
      </w:r>
      <w:r w:rsidRPr="00A82DFD">
        <w:t>________________</w:t>
      </w:r>
    </w:p>
    <w:p w14:paraId="58894701" w14:textId="77777777" w:rsidR="00BD1F2C" w:rsidRPr="00A82DFD" w:rsidRDefault="00BD1F2C" w:rsidP="00BD1F2C">
      <w:pPr>
        <w:jc w:val="both"/>
        <w:rPr>
          <w:highlight w:val="yellow"/>
        </w:rPr>
      </w:pPr>
    </w:p>
    <w:p w14:paraId="2575E714" w14:textId="77777777" w:rsidR="00BD1F2C" w:rsidRPr="00A82DFD" w:rsidRDefault="00BD1F2C" w:rsidP="00BD1F2C">
      <w:pPr>
        <w:jc w:val="both"/>
      </w:pPr>
      <w:r w:rsidRPr="00A82DFD">
        <w:rPr>
          <w:b/>
        </w:rPr>
        <w:t xml:space="preserve">Question 25 </w:t>
      </w:r>
      <w:r w:rsidRPr="00A82DFD">
        <w:t>(20 marks)</w:t>
      </w:r>
    </w:p>
    <w:p w14:paraId="372EAB74" w14:textId="77777777" w:rsidR="00BD1F2C" w:rsidRPr="00A82DFD" w:rsidRDefault="00BD1F2C" w:rsidP="00BD1F2C">
      <w:pPr>
        <w:shd w:val="clear" w:color="auto" w:fill="FFFFFF"/>
        <w:rPr>
          <w:lang w:eastAsia="en-AU"/>
        </w:rPr>
      </w:pPr>
    </w:p>
    <w:p w14:paraId="14745C08" w14:textId="77777777" w:rsidR="00BD1F2C" w:rsidRDefault="00BD1F2C" w:rsidP="00BD1F2C">
      <w:pPr>
        <w:rPr>
          <w:color w:val="221E1F"/>
          <w:sz w:val="23"/>
          <w:szCs w:val="23"/>
        </w:rPr>
      </w:pPr>
      <w:r>
        <w:rPr>
          <w:color w:val="221E1F"/>
          <w:sz w:val="23"/>
          <w:szCs w:val="23"/>
        </w:rPr>
        <w:t>Discuss the implications of continued budget deficits on the performance of the Australian economy.</w:t>
      </w:r>
    </w:p>
    <w:p w14:paraId="4EFB5F0B" w14:textId="77777777" w:rsidR="00BD1F2C" w:rsidRDefault="00BD1F2C" w:rsidP="00BD1F2C">
      <w:pPr>
        <w:pStyle w:val="Heading3"/>
        <w:jc w:val="left"/>
        <w:rPr>
          <w:b w:val="0"/>
          <w:highlight w:val="yellow"/>
        </w:rPr>
      </w:pPr>
    </w:p>
    <w:p w14:paraId="1C7A156B" w14:textId="77777777" w:rsidR="00BD1F2C" w:rsidRDefault="00BD1F2C" w:rsidP="00BD1F2C">
      <w:pPr>
        <w:pStyle w:val="Heading3"/>
        <w:rPr>
          <w:sz w:val="28"/>
          <w:szCs w:val="28"/>
        </w:rPr>
      </w:pPr>
    </w:p>
    <w:tbl>
      <w:tblPr>
        <w:tblpPr w:leftFromText="180" w:rightFromText="180" w:vertAnchor="page" w:horzAnchor="margin" w:tblpY="6286"/>
        <w:tblW w:w="2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tblGrid>
      <w:tr w:rsidR="00BD1F2C" w14:paraId="47162C11" w14:textId="77777777" w:rsidTr="00C505FD">
        <w:trPr>
          <w:trHeight w:val="528"/>
        </w:trPr>
        <w:tc>
          <w:tcPr>
            <w:tcW w:w="2462" w:type="dxa"/>
            <w:shd w:val="clear" w:color="auto" w:fill="auto"/>
          </w:tcPr>
          <w:p w14:paraId="12947D58" w14:textId="77777777" w:rsidR="00BD1F2C" w:rsidRPr="00D15807" w:rsidRDefault="00BD1F2C" w:rsidP="00C505FD">
            <w:pPr>
              <w:spacing w:before="100" w:beforeAutospacing="1" w:after="100" w:afterAutospacing="1"/>
              <w:rPr>
                <w:sz w:val="20"/>
                <w:szCs w:val="20"/>
                <w:lang w:eastAsia="en-AU"/>
              </w:rPr>
            </w:pPr>
            <w:r w:rsidRPr="00D15807">
              <w:rPr>
                <w:sz w:val="20"/>
                <w:szCs w:val="20"/>
                <w:lang w:eastAsia="en-AU"/>
              </w:rPr>
              <w:t>The budget bottom line will not return to surplus in the next four years, with a deficit of about $7 billion forecast for 2018-19.</w:t>
            </w:r>
          </w:p>
          <w:p w14:paraId="659959C8" w14:textId="77777777" w:rsidR="00BD1F2C" w:rsidRPr="00D15807" w:rsidRDefault="00BD1F2C" w:rsidP="00C505FD">
            <w:pPr>
              <w:rPr>
                <w:sz w:val="16"/>
                <w:szCs w:val="16"/>
              </w:rPr>
            </w:pPr>
            <w:r w:rsidRPr="00D15807">
              <w:rPr>
                <w:sz w:val="20"/>
                <w:szCs w:val="20"/>
              </w:rPr>
              <w:t>Australian Treasury 2015</w:t>
            </w:r>
          </w:p>
        </w:tc>
      </w:tr>
    </w:tbl>
    <w:p w14:paraId="38A55CEC" w14:textId="77777777" w:rsidR="00BD1F2C" w:rsidRPr="00D15807" w:rsidRDefault="00BD1F2C" w:rsidP="00BD1F2C">
      <w:pPr>
        <w:rPr>
          <w:vanish/>
        </w:rPr>
      </w:pPr>
    </w:p>
    <w:tbl>
      <w:tblPr>
        <w:tblpPr w:leftFromText="180" w:rightFromText="180" w:vertAnchor="page" w:horzAnchor="margin" w:tblpXSpec="right" w:tblpY="6271"/>
        <w:tblW w:w="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tblGrid>
      <w:tr w:rsidR="00BD1F2C" w14:paraId="3F01F7E4" w14:textId="77777777" w:rsidTr="00C505FD">
        <w:trPr>
          <w:trHeight w:val="1975"/>
        </w:trPr>
        <w:tc>
          <w:tcPr>
            <w:tcW w:w="5794" w:type="dxa"/>
            <w:shd w:val="clear" w:color="auto" w:fill="auto"/>
          </w:tcPr>
          <w:p w14:paraId="3AEA8DEB" w14:textId="77777777" w:rsidR="00BD1F2C" w:rsidRDefault="00BD1F2C" w:rsidP="00C505FD">
            <w:pPr>
              <w:rPr>
                <w:sz w:val="20"/>
                <w:szCs w:val="20"/>
              </w:rPr>
            </w:pPr>
            <w:r w:rsidRPr="00D15807">
              <w:rPr>
                <w:sz w:val="20"/>
                <w:szCs w:val="20"/>
              </w:rPr>
              <w:t>The budget inflicts pain on most of the population, young and old: young people lose any right to unemployment benefits for a minimum of six months, uni students will pay more for degrees, pensions will be less generous, two million families will lose part or all of their family payments, the free visit to the doctor is history for almost all, motorists will pay more for petrol, high income earners will pay a new 2 per cent tax levy.</w:t>
            </w:r>
          </w:p>
          <w:p w14:paraId="53535573" w14:textId="77777777" w:rsidR="00BD1F2C" w:rsidRPr="00A339C0" w:rsidRDefault="00BD1F2C" w:rsidP="00C505FD">
            <w:pPr>
              <w:rPr>
                <w:lang w:eastAsia="en-AU"/>
              </w:rPr>
            </w:pPr>
            <w:r w:rsidRPr="00D15807">
              <w:rPr>
                <w:color w:val="000000"/>
                <w:sz w:val="20"/>
                <w:szCs w:val="20"/>
              </w:rPr>
              <w:br/>
            </w:r>
            <w:r w:rsidRPr="00D15807">
              <w:rPr>
                <w:color w:val="000000"/>
                <w:sz w:val="16"/>
                <w:szCs w:val="16"/>
              </w:rPr>
              <w:t>Peter Harcher SMH 2014/15</w:t>
            </w:r>
          </w:p>
        </w:tc>
      </w:tr>
    </w:tbl>
    <w:p w14:paraId="498FBADF" w14:textId="77777777" w:rsidR="00BD1F2C" w:rsidRDefault="00BD1F2C" w:rsidP="00BD1F2C"/>
    <w:p w14:paraId="2A00DD12" w14:textId="77777777" w:rsidR="00BD1F2C" w:rsidRDefault="00BD1F2C" w:rsidP="00BD1F2C"/>
    <w:p w14:paraId="7E2DD021" w14:textId="77777777" w:rsidR="00BD1F2C" w:rsidRDefault="00BD1F2C" w:rsidP="00BD1F2C"/>
    <w:p w14:paraId="3E9684F7" w14:textId="77777777" w:rsidR="00BD1F2C" w:rsidRPr="00A339C0" w:rsidRDefault="00BD1F2C" w:rsidP="00BD1F2C"/>
    <w:p w14:paraId="2F77BEB0" w14:textId="77777777" w:rsidR="00BD1F2C" w:rsidRDefault="00BD1F2C" w:rsidP="00BD1F2C">
      <w:pPr>
        <w:pStyle w:val="Heading3"/>
        <w:jc w:val="left"/>
      </w:pPr>
      <w:r>
        <w:t xml:space="preserve">         </w:t>
      </w:r>
    </w:p>
    <w:p w14:paraId="1FDB404E" w14:textId="77777777" w:rsidR="00BD1F2C" w:rsidRDefault="00BD1F2C" w:rsidP="00BD1F2C">
      <w:pPr>
        <w:pStyle w:val="Heading3"/>
        <w:jc w:val="left"/>
      </w:pPr>
    </w:p>
    <w:p w14:paraId="393EA60F" w14:textId="77777777" w:rsidR="00BD1F2C" w:rsidRDefault="00BD1F2C" w:rsidP="00BD1F2C">
      <w:pPr>
        <w:pStyle w:val="Heading3"/>
        <w:jc w:val="left"/>
      </w:pPr>
    </w:p>
    <w:p w14:paraId="3375705B" w14:textId="77777777" w:rsidR="00BD1F2C" w:rsidRDefault="00BD1F2C" w:rsidP="00BD1F2C">
      <w:pPr>
        <w:pStyle w:val="Heading3"/>
        <w:jc w:val="left"/>
      </w:pPr>
    </w:p>
    <w:p w14:paraId="3B6423E8" w14:textId="77777777" w:rsidR="00BD1F2C" w:rsidRDefault="00BD1F2C" w:rsidP="00BD1F2C">
      <w:pPr>
        <w:pStyle w:val="Heading3"/>
        <w:jc w:val="left"/>
      </w:pPr>
    </w:p>
    <w:p w14:paraId="0BC254C0" w14:textId="77777777" w:rsidR="00BD1F2C" w:rsidRDefault="00BD1F2C" w:rsidP="00BD1F2C">
      <w:pPr>
        <w:pStyle w:val="Heading3"/>
        <w:jc w:val="left"/>
      </w:pPr>
    </w:p>
    <w:p w14:paraId="3939F895" w14:textId="77777777" w:rsidR="00BD1F2C" w:rsidRDefault="00BD1F2C" w:rsidP="00BD1F2C">
      <w:pPr>
        <w:pStyle w:val="Heading3"/>
        <w:jc w:val="left"/>
      </w:pPr>
    </w:p>
    <w:p w14:paraId="000233C4" w14:textId="77777777" w:rsidR="00BD1F2C" w:rsidRDefault="00BD1F2C" w:rsidP="00BD1F2C">
      <w:pPr>
        <w:pStyle w:val="Heading3"/>
        <w:jc w:val="left"/>
      </w:pPr>
    </w:p>
    <w:p w14:paraId="6F888C30" w14:textId="77777777" w:rsidR="00BD1F2C" w:rsidRDefault="00BD1F2C" w:rsidP="00BD1F2C">
      <w:pPr>
        <w:pStyle w:val="Heading3"/>
        <w:jc w:val="left"/>
        <w:rPr>
          <w:sz w:val="28"/>
          <w:szCs w:val="28"/>
        </w:rPr>
      </w:pPr>
      <w:r>
        <w:t>Underlying cash balance projected to 2024</w:t>
      </w:r>
      <w:r>
        <w:noBreakHyphen/>
        <w:t>25</w:t>
      </w:r>
    </w:p>
    <w:p w14:paraId="64771129" w14:textId="77777777" w:rsidR="00BD1F2C" w:rsidRDefault="00BD1F2C" w:rsidP="00BD1F2C">
      <w:pPr>
        <w:pStyle w:val="Heading3"/>
        <w:rPr>
          <w:sz w:val="28"/>
          <w:szCs w:val="28"/>
        </w:rPr>
      </w:pPr>
    </w:p>
    <w:tbl>
      <w:tblPr>
        <w:tblpPr w:leftFromText="180" w:rightFromText="180" w:vertAnchor="text" w:horzAnchor="margin" w:tblpXSpec="right" w:tblpY="81"/>
        <w:tblW w:w="2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tblGrid>
      <w:tr w:rsidR="00BD1F2C" w14:paraId="2FD8811F" w14:textId="77777777" w:rsidTr="00C505FD">
        <w:trPr>
          <w:trHeight w:val="1140"/>
        </w:trPr>
        <w:tc>
          <w:tcPr>
            <w:tcW w:w="2836" w:type="dxa"/>
            <w:shd w:val="clear" w:color="auto" w:fill="auto"/>
          </w:tcPr>
          <w:p w14:paraId="46DA461C" w14:textId="77777777" w:rsidR="00BD1F2C" w:rsidRPr="00D15807" w:rsidRDefault="00BD1F2C" w:rsidP="00C505FD">
            <w:pPr>
              <w:rPr>
                <w:sz w:val="20"/>
                <w:szCs w:val="20"/>
              </w:rPr>
            </w:pPr>
            <w:r w:rsidRPr="00D15807">
              <w:rPr>
                <w:sz w:val="20"/>
                <w:szCs w:val="20"/>
              </w:rPr>
              <w:t>There was (and is) a longer-term problem, …with the budget</w:t>
            </w:r>
          </w:p>
          <w:p w14:paraId="3EC06F72" w14:textId="77777777" w:rsidR="00BD1F2C" w:rsidRDefault="00BD1F2C" w:rsidP="00C505FD">
            <w:pPr>
              <w:rPr>
                <w:sz w:val="20"/>
                <w:szCs w:val="20"/>
              </w:rPr>
            </w:pPr>
            <w:r w:rsidRPr="00D15807">
              <w:rPr>
                <w:sz w:val="20"/>
                <w:szCs w:val="20"/>
              </w:rPr>
              <w:t>: the gap between revenue and spending, the budget's "Jaws" in financial parlance, are narrowing at a time when the government is already running a deficit that in the year to June will be 1.5 per cent of gross domestic product.</w:t>
            </w:r>
          </w:p>
          <w:p w14:paraId="778048FE" w14:textId="77777777" w:rsidR="00BD1F2C" w:rsidRPr="00D15807" w:rsidRDefault="00BD1F2C" w:rsidP="00C505FD">
            <w:pPr>
              <w:rPr>
                <w:sz w:val="20"/>
                <w:szCs w:val="20"/>
                <w:lang w:eastAsia="en-AU"/>
              </w:rPr>
            </w:pPr>
          </w:p>
          <w:p w14:paraId="0F7D3DA6" w14:textId="77777777" w:rsidR="00BD1F2C" w:rsidRPr="00D15807" w:rsidRDefault="00BD1F2C" w:rsidP="00C505FD">
            <w:pPr>
              <w:rPr>
                <w:sz w:val="16"/>
                <w:szCs w:val="16"/>
              </w:rPr>
            </w:pPr>
            <w:r w:rsidRPr="00D15807">
              <w:rPr>
                <w:color w:val="000000"/>
                <w:sz w:val="16"/>
                <w:szCs w:val="16"/>
              </w:rPr>
              <w:t xml:space="preserve">Malcom Maiden SMH </w:t>
            </w:r>
            <w:r w:rsidRPr="00D15807">
              <w:rPr>
                <w:sz w:val="16"/>
                <w:szCs w:val="16"/>
              </w:rPr>
              <w:t xml:space="preserve"> Budget 2014/15</w:t>
            </w:r>
          </w:p>
          <w:p w14:paraId="52B2C911" w14:textId="77777777" w:rsidR="00BD1F2C" w:rsidRPr="00D15807" w:rsidRDefault="00BD1F2C" w:rsidP="00C505FD">
            <w:pPr>
              <w:rPr>
                <w:sz w:val="16"/>
                <w:szCs w:val="16"/>
              </w:rPr>
            </w:pPr>
            <w:r w:rsidRPr="00D15807">
              <w:rPr>
                <w:color w:val="000000"/>
                <w:sz w:val="20"/>
                <w:szCs w:val="20"/>
              </w:rPr>
              <w:br/>
            </w:r>
          </w:p>
        </w:tc>
      </w:tr>
    </w:tbl>
    <w:p w14:paraId="1FDE43FA" w14:textId="77777777" w:rsidR="00BD1F2C" w:rsidRDefault="00BD1F2C" w:rsidP="00BD1F2C">
      <w:pPr>
        <w:pStyle w:val="Heading3"/>
        <w:rPr>
          <w:sz w:val="28"/>
          <w:szCs w:val="28"/>
        </w:rPr>
      </w:pPr>
      <w:r>
        <w:rPr>
          <w:noProof/>
          <w:lang w:val="en-US"/>
        </w:rPr>
        <w:drawing>
          <wp:anchor distT="0" distB="0" distL="114300" distR="114300" simplePos="0" relativeHeight="251704832" behindDoc="1" locked="0" layoutInCell="1" allowOverlap="1" wp14:anchorId="53642FF3" wp14:editId="45904E46">
            <wp:simplePos x="0" y="0"/>
            <wp:positionH relativeFrom="column">
              <wp:posOffset>-109220</wp:posOffset>
            </wp:positionH>
            <wp:positionV relativeFrom="paragraph">
              <wp:posOffset>93980</wp:posOffset>
            </wp:positionV>
            <wp:extent cx="3642360" cy="2237105"/>
            <wp:effectExtent l="0" t="0" r="0" b="0"/>
            <wp:wrapTight wrapText="bothSides">
              <wp:wrapPolygon edited="0">
                <wp:start x="16607" y="184"/>
                <wp:lineTo x="339" y="552"/>
                <wp:lineTo x="0" y="1471"/>
                <wp:lineTo x="904" y="3495"/>
                <wp:lineTo x="113" y="3863"/>
                <wp:lineTo x="113" y="4598"/>
                <wp:lineTo x="904" y="6438"/>
                <wp:lineTo x="113" y="6806"/>
                <wp:lineTo x="113" y="7173"/>
                <wp:lineTo x="452" y="9381"/>
                <wp:lineTo x="0" y="9565"/>
                <wp:lineTo x="0" y="18393"/>
                <wp:lineTo x="791" y="21152"/>
                <wp:lineTo x="791" y="21336"/>
                <wp:lineTo x="20674" y="21336"/>
                <wp:lineTo x="20674" y="21152"/>
                <wp:lineTo x="21464" y="18393"/>
                <wp:lineTo x="21464" y="6806"/>
                <wp:lineTo x="21351" y="6622"/>
                <wp:lineTo x="20561" y="6438"/>
                <wp:lineTo x="21464" y="4414"/>
                <wp:lineTo x="21464" y="3863"/>
                <wp:lineTo x="20561" y="3495"/>
                <wp:lineTo x="21464" y="1655"/>
                <wp:lineTo x="21464" y="1104"/>
                <wp:lineTo x="20448" y="184"/>
                <wp:lineTo x="16607" y="184"/>
              </wp:wrapPolygon>
            </wp:wrapTight>
            <wp:docPr id="65" name="Picture 65" descr="http://www.budget.gov.au/2014-15/content/myefo/images/03_part_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udget.gov.au/2014-15/content/myefo/images/03_part_3-2.gif"/>
                    <pic:cNvPicPr>
                      <a:picLocks noChangeAspect="1" noChangeArrowheads="1"/>
                    </pic:cNvPicPr>
                  </pic:nvPicPr>
                  <pic:blipFill>
                    <a:blip r:embed="rId8">
                      <a:lum bright="42000" contrast="36000"/>
                      <a:grayscl/>
                      <a:extLst>
                        <a:ext uri="{28A0092B-C50C-407E-A947-70E740481C1C}">
                          <a14:useLocalDpi xmlns:a14="http://schemas.microsoft.com/office/drawing/2010/main" val="0"/>
                        </a:ext>
                      </a:extLst>
                    </a:blip>
                    <a:srcRect/>
                    <a:stretch>
                      <a:fillRect/>
                    </a:stretch>
                  </pic:blipFill>
                  <pic:spPr bwMode="auto">
                    <a:xfrm>
                      <a:off x="0" y="0"/>
                      <a:ext cx="3642360" cy="2237105"/>
                    </a:xfrm>
                    <a:prstGeom prst="rect">
                      <a:avLst/>
                    </a:prstGeom>
                    <a:noFill/>
                  </pic:spPr>
                </pic:pic>
              </a:graphicData>
            </a:graphic>
            <wp14:sizeRelH relativeFrom="page">
              <wp14:pctWidth>0</wp14:pctWidth>
            </wp14:sizeRelH>
            <wp14:sizeRelV relativeFrom="page">
              <wp14:pctHeight>0</wp14:pctHeight>
            </wp14:sizeRelV>
          </wp:anchor>
        </w:drawing>
      </w:r>
    </w:p>
    <w:p w14:paraId="2CE28CC3" w14:textId="77777777" w:rsidR="00BD1F2C" w:rsidRDefault="00BD1F2C" w:rsidP="00BD1F2C">
      <w:pPr>
        <w:pStyle w:val="Heading3"/>
        <w:rPr>
          <w:sz w:val="28"/>
          <w:szCs w:val="28"/>
        </w:rPr>
      </w:pPr>
    </w:p>
    <w:p w14:paraId="0A3EDE7F" w14:textId="77777777" w:rsidR="00BD1F2C" w:rsidRDefault="00BD1F2C" w:rsidP="00BD1F2C">
      <w:pPr>
        <w:pStyle w:val="Heading3"/>
        <w:rPr>
          <w:sz w:val="28"/>
          <w:szCs w:val="28"/>
        </w:rPr>
      </w:pPr>
    </w:p>
    <w:p w14:paraId="28EA76D2" w14:textId="77777777" w:rsidR="00BD1F2C" w:rsidRDefault="00BD1F2C" w:rsidP="00BD1F2C">
      <w:pPr>
        <w:pStyle w:val="Heading3"/>
        <w:rPr>
          <w:sz w:val="28"/>
          <w:szCs w:val="28"/>
        </w:rPr>
      </w:pPr>
    </w:p>
    <w:p w14:paraId="45DD111C" w14:textId="77777777" w:rsidR="00BD1F2C" w:rsidRDefault="00BD1F2C" w:rsidP="00BD1F2C">
      <w:pPr>
        <w:pStyle w:val="Heading3"/>
        <w:rPr>
          <w:sz w:val="28"/>
          <w:szCs w:val="28"/>
        </w:rPr>
      </w:pPr>
    </w:p>
    <w:p w14:paraId="4CE62933" w14:textId="77777777" w:rsidR="00BD1F2C" w:rsidRDefault="00BD1F2C" w:rsidP="00BD1F2C">
      <w:pPr>
        <w:pStyle w:val="Heading3"/>
        <w:rPr>
          <w:sz w:val="28"/>
          <w:szCs w:val="28"/>
        </w:rPr>
      </w:pPr>
    </w:p>
    <w:p w14:paraId="34C7750D" w14:textId="77777777" w:rsidR="00BD1F2C" w:rsidRPr="00E36AE4" w:rsidRDefault="00BD1F2C" w:rsidP="00BD1F2C"/>
    <w:p w14:paraId="62E2404C" w14:textId="77777777" w:rsidR="00BD1F2C" w:rsidRDefault="00BD1F2C" w:rsidP="00BD1F2C">
      <w:pPr>
        <w:pStyle w:val="Heading3"/>
        <w:rPr>
          <w:sz w:val="28"/>
          <w:szCs w:val="28"/>
        </w:rPr>
      </w:pPr>
    </w:p>
    <w:p w14:paraId="1CC995E1" w14:textId="77777777" w:rsidR="00BD1F2C" w:rsidRDefault="00BD1F2C" w:rsidP="00BD1F2C"/>
    <w:p w14:paraId="7C878C49" w14:textId="77777777" w:rsidR="00BD1F2C" w:rsidRDefault="00BD1F2C" w:rsidP="00BD1F2C"/>
    <w:p w14:paraId="771DCB85" w14:textId="77777777" w:rsidR="00BD1F2C" w:rsidRDefault="00BD1F2C" w:rsidP="00BD1F2C"/>
    <w:p w14:paraId="4D15A906" w14:textId="77777777" w:rsidR="00BD1F2C" w:rsidRDefault="00BD1F2C" w:rsidP="00BD1F2C"/>
    <w:p w14:paraId="530220D2" w14:textId="77777777" w:rsidR="00BD1F2C" w:rsidRDefault="00BD1F2C" w:rsidP="00BD1F2C"/>
    <w:p w14:paraId="13B209BC" w14:textId="77777777" w:rsidR="00BD1F2C" w:rsidRPr="001A6572" w:rsidRDefault="00BD1F2C" w:rsidP="00BD1F2C">
      <w:pPr>
        <w:rPr>
          <w:sz w:val="20"/>
          <w:szCs w:val="20"/>
        </w:rPr>
      </w:pPr>
      <w:r w:rsidRPr="001A6572">
        <w:rPr>
          <w:sz w:val="20"/>
          <w:szCs w:val="20"/>
        </w:rPr>
        <w:t>Budget 2015</w:t>
      </w:r>
    </w:p>
    <w:p w14:paraId="302C24EC" w14:textId="77777777" w:rsidR="00BD1F2C" w:rsidRDefault="00BD1F2C" w:rsidP="00BD1F2C"/>
    <w:p w14:paraId="28915158" w14:textId="77777777" w:rsidR="00BD1F2C" w:rsidRDefault="00BD1F2C" w:rsidP="00BD1F2C"/>
    <w:p w14:paraId="69EA6E1D" w14:textId="77777777" w:rsidR="00BD1F2C" w:rsidRDefault="00BD1F2C" w:rsidP="00BD1F2C"/>
    <w:p w14:paraId="618F43DF" w14:textId="77777777" w:rsidR="00BD1F2C" w:rsidRPr="00A82DFD" w:rsidRDefault="00BD1F2C" w:rsidP="00BD1F2C">
      <w:pPr>
        <w:pStyle w:val="Heading3"/>
      </w:pPr>
      <w:r w:rsidRPr="00A82DFD">
        <w:t>OR</w:t>
      </w:r>
    </w:p>
    <w:p w14:paraId="502BAD15" w14:textId="77777777" w:rsidR="00BD1F2C" w:rsidRDefault="00BD1F2C" w:rsidP="00BD1F2C">
      <w:pPr>
        <w:jc w:val="both"/>
        <w:rPr>
          <w:highlight w:val="yellow"/>
        </w:rPr>
      </w:pPr>
    </w:p>
    <w:p w14:paraId="369BEE20" w14:textId="77777777" w:rsidR="00BD1F2C" w:rsidRPr="00A82DFD" w:rsidRDefault="00BD1F2C" w:rsidP="00BD1F2C">
      <w:pPr>
        <w:jc w:val="both"/>
        <w:rPr>
          <w:highlight w:val="yellow"/>
        </w:rPr>
      </w:pPr>
      <w:r w:rsidRPr="00A82DFD">
        <w:lastRenderedPageBreak/>
        <w:t>_____________________________________________________________________</w:t>
      </w:r>
    </w:p>
    <w:p w14:paraId="170AFFE5" w14:textId="77777777" w:rsidR="00BD1F2C" w:rsidRPr="00A82DFD" w:rsidRDefault="00BD1F2C" w:rsidP="00BD1F2C">
      <w:pPr>
        <w:autoSpaceDE w:val="0"/>
        <w:autoSpaceDN w:val="0"/>
        <w:adjustRightInd w:val="0"/>
      </w:pPr>
    </w:p>
    <w:p w14:paraId="1C07A57F" w14:textId="77777777" w:rsidR="00BD1F2C" w:rsidRPr="00A82DFD" w:rsidRDefault="00BD1F2C" w:rsidP="00BD1F2C">
      <w:pPr>
        <w:autoSpaceDE w:val="0"/>
        <w:autoSpaceDN w:val="0"/>
        <w:adjustRightInd w:val="0"/>
      </w:pPr>
      <w:r w:rsidRPr="00A82DFD">
        <w:t>In your answer you will be assessed on how well you:</w:t>
      </w:r>
    </w:p>
    <w:p w14:paraId="6C64C08A" w14:textId="77777777" w:rsidR="00BD1F2C" w:rsidRPr="00A82DFD" w:rsidRDefault="00BD1F2C" w:rsidP="00BD1F2C">
      <w:pPr>
        <w:autoSpaceDE w:val="0"/>
        <w:autoSpaceDN w:val="0"/>
        <w:adjustRightInd w:val="0"/>
      </w:pPr>
      <w:r w:rsidRPr="00A82DFD">
        <w:t>■ demonstrate knowledge and understanding relevant to the question</w:t>
      </w:r>
    </w:p>
    <w:p w14:paraId="703B724E" w14:textId="77777777" w:rsidR="00BD1F2C" w:rsidRPr="00A82DFD" w:rsidRDefault="00BD1F2C" w:rsidP="00BD1F2C">
      <w:pPr>
        <w:autoSpaceDE w:val="0"/>
        <w:autoSpaceDN w:val="0"/>
        <w:adjustRightInd w:val="0"/>
      </w:pPr>
      <w:r w:rsidRPr="00A82DFD">
        <w:t>■ use the information provided</w:t>
      </w:r>
    </w:p>
    <w:p w14:paraId="339D0410" w14:textId="77777777" w:rsidR="00BD1F2C" w:rsidRPr="00A82DFD" w:rsidRDefault="00BD1F2C" w:rsidP="00BD1F2C">
      <w:pPr>
        <w:autoSpaceDE w:val="0"/>
        <w:autoSpaceDN w:val="0"/>
        <w:adjustRightInd w:val="0"/>
      </w:pPr>
      <w:r w:rsidRPr="00A82DFD">
        <w:t xml:space="preserve">■ apply relevant economic terms, concepts, relationships and theory </w:t>
      </w:r>
    </w:p>
    <w:p w14:paraId="29B198AE" w14:textId="77777777" w:rsidR="00BD1F2C" w:rsidRPr="00A82DFD" w:rsidRDefault="00BD1F2C" w:rsidP="00BD1F2C">
      <w:pPr>
        <w:autoSpaceDE w:val="0"/>
        <w:autoSpaceDN w:val="0"/>
        <w:adjustRightInd w:val="0"/>
      </w:pPr>
      <w:r w:rsidRPr="00A82DFD">
        <w:t xml:space="preserve">■ present a sustained, logical and cohesive response </w:t>
      </w:r>
    </w:p>
    <w:p w14:paraId="1D3B0DE6" w14:textId="77777777" w:rsidR="00BD1F2C" w:rsidRPr="00A82DFD" w:rsidRDefault="00BD1F2C" w:rsidP="00BD1F2C">
      <w:pPr>
        <w:jc w:val="both"/>
        <w:rPr>
          <w:highlight w:val="yellow"/>
        </w:rPr>
      </w:pPr>
      <w:r w:rsidRPr="00A82DFD">
        <w:t>_______________________________________________</w:t>
      </w:r>
      <w:r>
        <w:t>______</w:t>
      </w:r>
      <w:r w:rsidRPr="00A82DFD">
        <w:t>________________</w:t>
      </w:r>
    </w:p>
    <w:p w14:paraId="7D90FD5A" w14:textId="77777777" w:rsidR="00BD1F2C" w:rsidRDefault="00BD1F2C" w:rsidP="00BD1F2C">
      <w:pPr>
        <w:pStyle w:val="Heading4"/>
      </w:pPr>
    </w:p>
    <w:p w14:paraId="3E546CDE" w14:textId="77777777" w:rsidR="00BD1F2C" w:rsidRPr="00A82DFD" w:rsidRDefault="00BD1F2C" w:rsidP="00BD1F2C">
      <w:pPr>
        <w:pStyle w:val="Heading4"/>
        <w:rPr>
          <w:b w:val="0"/>
        </w:rPr>
      </w:pPr>
      <w:r w:rsidRPr="00A82DFD">
        <w:t>Question 26</w:t>
      </w:r>
      <w:r w:rsidRPr="00A82DFD">
        <w:rPr>
          <w:b w:val="0"/>
        </w:rPr>
        <w:t xml:space="preserve"> (20 marks)</w:t>
      </w:r>
      <w:r>
        <w:rPr>
          <w:b w:val="0"/>
        </w:rPr>
        <w:t xml:space="preserve"> </w:t>
      </w:r>
    </w:p>
    <w:p w14:paraId="47E14E33" w14:textId="77777777" w:rsidR="00BD1F2C" w:rsidRPr="00A82DFD" w:rsidRDefault="00BD1F2C" w:rsidP="00BD1F2C">
      <w:pPr>
        <w:jc w:val="both"/>
        <w:rPr>
          <w:highlight w:val="yellow"/>
        </w:rPr>
      </w:pPr>
    </w:p>
    <w:p w14:paraId="2981D44B" w14:textId="77777777" w:rsidR="00BD1F2C" w:rsidRPr="001A6572" w:rsidRDefault="00BD1F2C" w:rsidP="00BD1F2C">
      <w:pPr>
        <w:jc w:val="both"/>
        <w:rPr>
          <w:b/>
          <w:highlight w:val="yellow"/>
        </w:rPr>
      </w:pPr>
      <w:r w:rsidRPr="001A6572">
        <w:rPr>
          <w:b/>
        </w:rPr>
        <w:t>Discuss the causes and effects of recent changes in Australia’s exchange rates.</w:t>
      </w:r>
    </w:p>
    <w:p w14:paraId="74BA0BF2" w14:textId="77777777" w:rsidR="00BD1F2C" w:rsidRPr="00A82DFD" w:rsidRDefault="00BD1F2C" w:rsidP="00BD1F2C">
      <w:pPr>
        <w:rPr>
          <w:highlight w:val="yellow"/>
        </w:rPr>
      </w:pPr>
    </w:p>
    <w:tbl>
      <w:tblPr>
        <w:tblpPr w:leftFromText="180" w:rightFromText="180" w:vertAnchor="text" w:horzAnchor="page" w:tblpX="5263" w:tblpY="125"/>
        <w:tblW w:w="4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tblGrid>
      <w:tr w:rsidR="00BD1F2C" w14:paraId="43E3AA12" w14:textId="77777777" w:rsidTr="00C505FD">
        <w:trPr>
          <w:trHeight w:val="1151"/>
        </w:trPr>
        <w:tc>
          <w:tcPr>
            <w:tcW w:w="4362" w:type="dxa"/>
            <w:shd w:val="clear" w:color="auto" w:fill="auto"/>
          </w:tcPr>
          <w:p w14:paraId="206946CA" w14:textId="77777777" w:rsidR="00BD1F2C" w:rsidRDefault="00BD1F2C" w:rsidP="00C505FD">
            <w:pPr>
              <w:tabs>
                <w:tab w:val="left" w:pos="0"/>
              </w:tabs>
            </w:pPr>
            <w:r w:rsidRPr="00D15807">
              <w:rPr>
                <w:sz w:val="23"/>
                <w:szCs w:val="23"/>
              </w:rPr>
              <w:t>The exposure of the Australian economy to currency instability is primarily sourced to our vulnerability to sharp falls in international commodity prices and our reliance on foreign borrowings</w:t>
            </w:r>
          </w:p>
          <w:p w14:paraId="01CD813D" w14:textId="77777777" w:rsidR="00BD1F2C" w:rsidRDefault="00BD1F2C" w:rsidP="00C505FD"/>
        </w:tc>
      </w:tr>
    </w:tbl>
    <w:p w14:paraId="10005521" w14:textId="77777777" w:rsidR="00BD1F2C" w:rsidRPr="00905C80" w:rsidRDefault="00BD1F2C" w:rsidP="00BD1F2C">
      <w:pPr>
        <w:ind w:left="1440"/>
        <w:jc w:val="right"/>
        <w:rPr>
          <w:sz w:val="20"/>
          <w:szCs w:val="20"/>
        </w:rPr>
      </w:pPr>
    </w:p>
    <w:p w14:paraId="77CE7C45" w14:textId="77777777" w:rsidR="00BD1F2C" w:rsidRPr="00A82DFD" w:rsidRDefault="00BD1F2C" w:rsidP="00BD1F2C">
      <w:pPr>
        <w:rPr>
          <w:highlight w:val="yellow"/>
        </w:rPr>
      </w:pPr>
    </w:p>
    <w:p w14:paraId="4782667E" w14:textId="77777777" w:rsidR="00BD1F2C" w:rsidRDefault="00BD1F2C" w:rsidP="00BD1F2C">
      <w:pPr>
        <w:tabs>
          <w:tab w:val="left" w:pos="0"/>
        </w:tabs>
      </w:pPr>
    </w:p>
    <w:p w14:paraId="70A2BA53" w14:textId="77777777" w:rsidR="00BD1F2C" w:rsidRPr="006733F0" w:rsidRDefault="00BD1F2C" w:rsidP="00BD1F2C">
      <w:pPr>
        <w:ind w:left="426"/>
      </w:pPr>
    </w:p>
    <w:p w14:paraId="2DD2F817" w14:textId="77777777" w:rsidR="00BD1F2C" w:rsidRPr="00A82DFD" w:rsidRDefault="00BD1F2C" w:rsidP="00BD1F2C">
      <w:pPr>
        <w:rPr>
          <w:highlight w:val="yellow"/>
        </w:rPr>
      </w:pPr>
    </w:p>
    <w:p w14:paraId="1184609A" w14:textId="77777777" w:rsidR="00BD1F2C" w:rsidRPr="00A82DFD" w:rsidRDefault="00BD1F2C" w:rsidP="00BD1F2C">
      <w:pPr>
        <w:rPr>
          <w:highlight w:val="yellow"/>
        </w:rPr>
      </w:pPr>
    </w:p>
    <w:p w14:paraId="1E7AAA0C" w14:textId="77777777" w:rsidR="00BD1F2C" w:rsidRDefault="00BD1F2C" w:rsidP="00BD1F2C">
      <w:pPr>
        <w:rPr>
          <w:highlight w:val="yellow"/>
        </w:rPr>
      </w:pPr>
    </w:p>
    <w:p w14:paraId="62DA4761" w14:textId="77777777" w:rsidR="00BD1F2C" w:rsidRDefault="00BD1F2C" w:rsidP="00BD1F2C">
      <w:pPr>
        <w:rPr>
          <w:highlight w:val="yellow"/>
        </w:rPr>
      </w:pPr>
    </w:p>
    <w:p w14:paraId="6AF136D7" w14:textId="77777777" w:rsidR="00BD1F2C" w:rsidRDefault="00BD1F2C" w:rsidP="00BD1F2C">
      <w:pPr>
        <w:rPr>
          <w:highlight w:val="yellow"/>
        </w:rPr>
      </w:pPr>
      <w:r>
        <w:rPr>
          <w:rFonts w:ascii="Tahoma" w:hAnsi="Tahoma" w:cs="Tahoma"/>
          <w:noProof/>
          <w:color w:val="0066AA"/>
          <w:sz w:val="23"/>
          <w:szCs w:val="23"/>
          <w:lang w:val="en-US"/>
        </w:rPr>
        <w:drawing>
          <wp:inline distT="0" distB="0" distL="0" distR="0" wp14:anchorId="4C17BAD5" wp14:editId="45674A55">
            <wp:extent cx="3806825" cy="3134995"/>
            <wp:effectExtent l="0" t="0" r="3175" b="8255"/>
            <wp:docPr id="64" name="Picture 64" descr="Australian Dollar TWI graph">
              <a:hlinkClick xmlns:a="http://schemas.openxmlformats.org/drawingml/2006/main" r:id="rId9" tooltip="&quot;Australian Dollar TWI grap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Dollar TWI graph">
                      <a:hlinkClick r:id="rId9" tooltip="&quot;Australian Dollar TWI graph&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6825" cy="3134995"/>
                    </a:xfrm>
                    <a:prstGeom prst="rect">
                      <a:avLst/>
                    </a:prstGeom>
                    <a:noFill/>
                    <a:ln>
                      <a:noFill/>
                    </a:ln>
                  </pic:spPr>
                </pic:pic>
              </a:graphicData>
            </a:graphic>
          </wp:inline>
        </w:drawing>
      </w:r>
    </w:p>
    <w:tbl>
      <w:tblPr>
        <w:tblpPr w:leftFromText="180" w:rightFromText="180" w:vertAnchor="text" w:horzAnchor="margin" w:tblpXSpec="right" w:tblpY="684"/>
        <w:tblW w:w="5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tblGrid>
      <w:tr w:rsidR="00BD1F2C" w:rsidRPr="00A12BD3" w14:paraId="7C1B31C6" w14:textId="77777777" w:rsidTr="00C505FD">
        <w:trPr>
          <w:trHeight w:val="1452"/>
        </w:trPr>
        <w:tc>
          <w:tcPr>
            <w:tcW w:w="5176" w:type="dxa"/>
            <w:shd w:val="clear" w:color="auto" w:fill="auto"/>
          </w:tcPr>
          <w:p w14:paraId="42D1D7CE" w14:textId="77777777" w:rsidR="00BD1F2C" w:rsidRDefault="00BD1F2C" w:rsidP="00C505FD">
            <w:pPr>
              <w:rPr>
                <w:lang w:eastAsia="en-AU"/>
              </w:rPr>
            </w:pPr>
            <w:r>
              <w:t xml:space="preserve">It's more than four years since a record-high Aussie threatened to destroy manufacturing and hamstring the economy. Instead, the currency's steepest three-year slide since it was floated in 1983 is working its magic -- a weaker local dollar has spurred record tourist arrivals and education income. </w:t>
            </w:r>
          </w:p>
          <w:p w14:paraId="0750E3DD" w14:textId="77777777" w:rsidR="00BD1F2C" w:rsidRDefault="00BD1F2C" w:rsidP="00C505FD">
            <w:pPr>
              <w:rPr>
                <w:lang w:eastAsia="en-AU"/>
              </w:rPr>
            </w:pPr>
          </w:p>
          <w:p w14:paraId="45424996" w14:textId="77777777" w:rsidR="00BD1F2C" w:rsidRPr="00BE2811" w:rsidRDefault="00BD1F2C" w:rsidP="00C505FD">
            <w:pPr>
              <w:pStyle w:val="Heading3"/>
              <w:jc w:val="left"/>
              <w:rPr>
                <w:b w:val="0"/>
                <w:sz w:val="20"/>
                <w:szCs w:val="20"/>
              </w:rPr>
            </w:pPr>
            <w:r w:rsidRPr="00BE2811">
              <w:rPr>
                <w:b w:val="0"/>
                <w:sz w:val="20"/>
                <w:szCs w:val="20"/>
              </w:rPr>
              <w:t>Candice Zachariahs SMH 2016</w:t>
            </w:r>
          </w:p>
          <w:p w14:paraId="1B0DD117" w14:textId="77777777" w:rsidR="00BD1F2C" w:rsidRPr="00A12BD3" w:rsidRDefault="00BD1F2C" w:rsidP="00C505FD">
            <w:pPr>
              <w:rPr>
                <w:color w:val="000000"/>
              </w:rPr>
            </w:pPr>
          </w:p>
        </w:tc>
      </w:tr>
    </w:tbl>
    <w:p w14:paraId="3A5171A4" w14:textId="77777777" w:rsidR="00BD1F2C" w:rsidRDefault="00BD1F2C" w:rsidP="00BD1F2C">
      <w:pPr>
        <w:rPr>
          <w:highlight w:val="yellow"/>
        </w:rPr>
      </w:pPr>
    </w:p>
    <w:p w14:paraId="61816C07" w14:textId="77777777" w:rsidR="00BD1F2C" w:rsidRDefault="00BD1F2C" w:rsidP="00BD1F2C">
      <w:pPr>
        <w:rPr>
          <w:highlight w:val="yellow"/>
        </w:rPr>
      </w:pPr>
    </w:p>
    <w:p w14:paraId="3D1A4560" w14:textId="77777777" w:rsidR="00BD1F2C" w:rsidRDefault="00BD1F2C" w:rsidP="00BD1F2C">
      <w:pPr>
        <w:rPr>
          <w:highlight w:val="yellow"/>
        </w:rPr>
      </w:pPr>
    </w:p>
    <w:p w14:paraId="33E43EE1" w14:textId="77777777" w:rsidR="00BD1F2C" w:rsidRDefault="00BD1F2C" w:rsidP="00BD1F2C">
      <w:pPr>
        <w:rPr>
          <w:highlight w:val="yellow"/>
        </w:rPr>
      </w:pPr>
    </w:p>
    <w:p w14:paraId="564D10C2" w14:textId="77777777" w:rsidR="00BD1F2C" w:rsidRDefault="00BD1F2C" w:rsidP="00BD1F2C">
      <w:pPr>
        <w:shd w:val="clear" w:color="auto" w:fill="FFFFFF"/>
        <w:rPr>
          <w:color w:val="000000"/>
        </w:rPr>
      </w:pPr>
      <w:r>
        <w:rPr>
          <w:color w:val="000000"/>
        </w:rPr>
        <w:br/>
      </w:r>
    </w:p>
    <w:p w14:paraId="6588C634" w14:textId="77777777" w:rsidR="00BD1F2C" w:rsidRDefault="00BD1F2C" w:rsidP="00BD1F2C">
      <w:pPr>
        <w:shd w:val="clear" w:color="auto" w:fill="FFFFFF"/>
        <w:rPr>
          <w:color w:val="000000"/>
        </w:rPr>
      </w:pPr>
    </w:p>
    <w:p w14:paraId="4B28B007" w14:textId="77777777" w:rsidR="00BD1F2C" w:rsidRDefault="00BD1F2C" w:rsidP="00BD1F2C">
      <w:pPr>
        <w:rPr>
          <w:highlight w:val="yellow"/>
        </w:rPr>
      </w:pPr>
    </w:p>
    <w:p w14:paraId="72F5CF09" w14:textId="77777777" w:rsidR="00BD1F2C" w:rsidRDefault="00BD1F2C" w:rsidP="00BD1F2C">
      <w:pPr>
        <w:rPr>
          <w:highlight w:val="yellow"/>
        </w:rPr>
      </w:pPr>
    </w:p>
    <w:p w14:paraId="5B148BF2" w14:textId="77777777" w:rsidR="00BD1F2C" w:rsidRDefault="00BD1F2C" w:rsidP="00BD1F2C">
      <w:pPr>
        <w:rPr>
          <w:highlight w:val="yellow"/>
        </w:rPr>
      </w:pPr>
    </w:p>
    <w:p w14:paraId="3E49B089" w14:textId="77777777" w:rsidR="00BD1F2C" w:rsidRDefault="00BD1F2C" w:rsidP="00BD1F2C">
      <w:pPr>
        <w:rPr>
          <w:highlight w:val="yellow"/>
        </w:rPr>
      </w:pPr>
    </w:p>
    <w:p w14:paraId="2C0647A5" w14:textId="77777777" w:rsidR="00BD1F2C" w:rsidRDefault="00BD1F2C" w:rsidP="00BD1F2C">
      <w:pPr>
        <w:rPr>
          <w:highlight w:val="yellow"/>
        </w:rPr>
      </w:pPr>
    </w:p>
    <w:p w14:paraId="07F7508C" w14:textId="77777777" w:rsidR="00BD1F2C" w:rsidRDefault="00BD1F2C" w:rsidP="00BD1F2C">
      <w:pPr>
        <w:rPr>
          <w:highlight w:val="yellow"/>
        </w:rPr>
      </w:pPr>
    </w:p>
    <w:p w14:paraId="35D9C8E7" w14:textId="77777777" w:rsidR="00BD1F2C" w:rsidRDefault="00BD1F2C" w:rsidP="00BD1F2C">
      <w:pPr>
        <w:rPr>
          <w:highlight w:val="yellow"/>
        </w:rPr>
      </w:pPr>
    </w:p>
    <w:p w14:paraId="7EFD08AD" w14:textId="77777777" w:rsidR="00BD1F2C" w:rsidRPr="00A82DFD" w:rsidRDefault="00BD1F2C" w:rsidP="00BD1F2C">
      <w:pPr>
        <w:pStyle w:val="Heading4"/>
      </w:pPr>
      <w:r w:rsidRPr="00A82DFD">
        <w:t>Section IV</w:t>
      </w:r>
    </w:p>
    <w:p w14:paraId="4C42CEFB" w14:textId="77777777" w:rsidR="00BD1F2C" w:rsidRPr="00A82DFD" w:rsidRDefault="00BD1F2C" w:rsidP="00BD1F2C">
      <w:pPr>
        <w:jc w:val="both"/>
        <w:rPr>
          <w:b/>
        </w:rPr>
      </w:pPr>
      <w:r w:rsidRPr="00A82DFD">
        <w:rPr>
          <w:b/>
        </w:rPr>
        <w:t>Total marks (20)</w:t>
      </w:r>
    </w:p>
    <w:p w14:paraId="3A0B5005" w14:textId="77777777" w:rsidR="00BD1F2C" w:rsidRPr="00A82DFD" w:rsidRDefault="00BD1F2C" w:rsidP="00BD1F2C">
      <w:pPr>
        <w:jc w:val="both"/>
        <w:rPr>
          <w:b/>
        </w:rPr>
      </w:pPr>
      <w:r w:rsidRPr="00A82DFD">
        <w:rPr>
          <w:b/>
        </w:rPr>
        <w:t xml:space="preserve">Attempt either </w:t>
      </w:r>
    </w:p>
    <w:p w14:paraId="5F09ABAD" w14:textId="77777777" w:rsidR="00BD1F2C" w:rsidRPr="00A82DFD" w:rsidRDefault="00BD1F2C" w:rsidP="00BD1F2C">
      <w:pPr>
        <w:jc w:val="both"/>
        <w:rPr>
          <w:b/>
        </w:rPr>
      </w:pPr>
      <w:r w:rsidRPr="00A82DFD">
        <w:rPr>
          <w:b/>
        </w:rPr>
        <w:t>Question 27 or Question 28</w:t>
      </w:r>
    </w:p>
    <w:p w14:paraId="110C0037" w14:textId="77777777" w:rsidR="00BD1F2C" w:rsidRPr="00A82DFD" w:rsidRDefault="00BD1F2C" w:rsidP="00BD1F2C">
      <w:pPr>
        <w:jc w:val="both"/>
        <w:rPr>
          <w:b/>
        </w:rPr>
      </w:pPr>
      <w:r w:rsidRPr="00A82DFD">
        <w:rPr>
          <w:b/>
        </w:rPr>
        <w:t>Allow about 35 minutes for this section</w:t>
      </w:r>
    </w:p>
    <w:p w14:paraId="1470F4D5" w14:textId="77777777" w:rsidR="00BD1F2C" w:rsidRPr="00A82DFD" w:rsidRDefault="00BD1F2C" w:rsidP="00BD1F2C">
      <w:pPr>
        <w:jc w:val="both"/>
      </w:pPr>
    </w:p>
    <w:p w14:paraId="4C6D415B" w14:textId="77777777" w:rsidR="00BD1F2C" w:rsidRPr="00A82DFD" w:rsidRDefault="00BD1F2C" w:rsidP="00BD1F2C">
      <w:pPr>
        <w:jc w:val="both"/>
      </w:pPr>
      <w:r w:rsidRPr="00A82DFD">
        <w:t>_____________________________________________________________________</w:t>
      </w:r>
    </w:p>
    <w:p w14:paraId="16711FD2" w14:textId="77777777" w:rsidR="00BD1F2C" w:rsidRPr="00A82DFD" w:rsidRDefault="00BD1F2C" w:rsidP="00BD1F2C">
      <w:pPr>
        <w:jc w:val="both"/>
      </w:pPr>
    </w:p>
    <w:p w14:paraId="0CDE7403" w14:textId="77777777" w:rsidR="00BD1F2C" w:rsidRPr="00A82DFD" w:rsidRDefault="00BD1F2C" w:rsidP="00BD1F2C">
      <w:pPr>
        <w:autoSpaceDE w:val="0"/>
        <w:autoSpaceDN w:val="0"/>
        <w:adjustRightInd w:val="0"/>
        <w:spacing w:after="60"/>
        <w:jc w:val="both"/>
      </w:pPr>
      <w:r w:rsidRPr="00A82DFD">
        <w:t xml:space="preserve">In your answer you will be assessed on how well you: </w:t>
      </w:r>
    </w:p>
    <w:p w14:paraId="4D155DD2" w14:textId="77777777" w:rsidR="00BD1F2C" w:rsidRPr="00A82DFD" w:rsidRDefault="00BD1F2C" w:rsidP="00BD1F2C">
      <w:pPr>
        <w:autoSpaceDE w:val="0"/>
        <w:autoSpaceDN w:val="0"/>
        <w:adjustRightInd w:val="0"/>
        <w:spacing w:after="44"/>
        <w:ind w:left="300" w:hanging="300"/>
      </w:pPr>
      <w:r w:rsidRPr="00A82DFD">
        <w:t xml:space="preserve">■ demonstrate knowledge and understanding relevant to the question </w:t>
      </w:r>
    </w:p>
    <w:p w14:paraId="47BD2D1C" w14:textId="77777777" w:rsidR="00BD1F2C" w:rsidRPr="00A82DFD" w:rsidRDefault="00BD1F2C" w:rsidP="00BD1F2C">
      <w:pPr>
        <w:autoSpaceDE w:val="0"/>
        <w:autoSpaceDN w:val="0"/>
        <w:adjustRightInd w:val="0"/>
        <w:spacing w:after="44"/>
        <w:ind w:left="300" w:hanging="300"/>
      </w:pPr>
      <w:r w:rsidRPr="00A82DFD">
        <w:t xml:space="preserve">■ apply relevant economic information, terms, concepts, relationships and theory </w:t>
      </w:r>
    </w:p>
    <w:p w14:paraId="3F78739F" w14:textId="77777777" w:rsidR="00BD1F2C" w:rsidRPr="00A82DFD" w:rsidRDefault="00BD1F2C" w:rsidP="00BD1F2C">
      <w:pPr>
        <w:autoSpaceDE w:val="0"/>
        <w:autoSpaceDN w:val="0"/>
        <w:adjustRightInd w:val="0"/>
        <w:ind w:left="300" w:hanging="300"/>
      </w:pPr>
      <w:r w:rsidRPr="00A82DFD">
        <w:t xml:space="preserve">■ present a sustained, logical and cohesive response </w:t>
      </w:r>
    </w:p>
    <w:p w14:paraId="0AF87C8C" w14:textId="77777777" w:rsidR="00BD1F2C" w:rsidRPr="00A82DFD" w:rsidRDefault="00BD1F2C" w:rsidP="00BD1F2C">
      <w:pPr>
        <w:jc w:val="both"/>
      </w:pPr>
      <w:r w:rsidRPr="00A82DFD">
        <w:t>_____________________________________________________________________</w:t>
      </w:r>
    </w:p>
    <w:p w14:paraId="79CEBBE8" w14:textId="77777777" w:rsidR="00BD1F2C" w:rsidRPr="00A82DFD" w:rsidRDefault="00BD1F2C" w:rsidP="00BD1F2C">
      <w:pPr>
        <w:jc w:val="both"/>
      </w:pPr>
    </w:p>
    <w:p w14:paraId="0B0BA434" w14:textId="77777777" w:rsidR="00BD1F2C" w:rsidRPr="00A82DFD" w:rsidRDefault="00BD1F2C" w:rsidP="00BD1F2C">
      <w:pPr>
        <w:jc w:val="both"/>
        <w:rPr>
          <w:highlight w:val="yellow"/>
        </w:rPr>
      </w:pPr>
    </w:p>
    <w:p w14:paraId="58A7082D" w14:textId="77777777" w:rsidR="00BD1F2C" w:rsidRPr="00A82DFD" w:rsidRDefault="00BD1F2C" w:rsidP="00BD1F2C">
      <w:pPr>
        <w:jc w:val="both"/>
      </w:pPr>
      <w:r w:rsidRPr="00A82DFD">
        <w:rPr>
          <w:b/>
        </w:rPr>
        <w:t xml:space="preserve">Question 27 </w:t>
      </w:r>
      <w:r w:rsidRPr="00A82DFD">
        <w:t>(20 marks)</w:t>
      </w:r>
    </w:p>
    <w:p w14:paraId="1AF18369" w14:textId="77777777" w:rsidR="00BD1F2C" w:rsidRPr="00A82DFD" w:rsidRDefault="00BD1F2C" w:rsidP="00BD1F2C">
      <w:pPr>
        <w:ind w:left="540"/>
        <w:jc w:val="both"/>
      </w:pPr>
      <w:r w:rsidRPr="00A82DFD">
        <w:t xml:space="preserve"> </w:t>
      </w:r>
    </w:p>
    <w:p w14:paraId="3E4B1D8C" w14:textId="77777777" w:rsidR="00BD1F2C" w:rsidRPr="00A82DFD" w:rsidRDefault="00BD1F2C" w:rsidP="00BD1F2C">
      <w:pPr>
        <w:jc w:val="both"/>
      </w:pPr>
      <w:r>
        <w:t xml:space="preserve">Evaluate strategies used to promote economic growth and development in the current economic climate in the </w:t>
      </w:r>
      <w:r w:rsidRPr="00BE2811">
        <w:rPr>
          <w:b/>
        </w:rPr>
        <w:t>Australian economy</w:t>
      </w:r>
      <w:r>
        <w:t xml:space="preserve">. </w:t>
      </w:r>
    </w:p>
    <w:p w14:paraId="62B96BDC" w14:textId="77777777" w:rsidR="00BD1F2C" w:rsidRPr="00A82DFD" w:rsidRDefault="00BD1F2C" w:rsidP="00BD1F2C">
      <w:pPr>
        <w:jc w:val="both"/>
      </w:pPr>
    </w:p>
    <w:p w14:paraId="7E6BB541" w14:textId="77777777" w:rsidR="00BD1F2C" w:rsidRPr="007663DD" w:rsidRDefault="00BD1F2C" w:rsidP="00BD1F2C">
      <w:pPr>
        <w:overflowPunct w:val="0"/>
        <w:autoSpaceDE w:val="0"/>
        <w:autoSpaceDN w:val="0"/>
        <w:adjustRightInd w:val="0"/>
        <w:rPr>
          <w:b/>
          <w:bCs/>
          <w:i/>
          <w:sz w:val="22"/>
          <w:szCs w:val="22"/>
        </w:rPr>
      </w:pPr>
    </w:p>
    <w:p w14:paraId="051572C2" w14:textId="77777777" w:rsidR="00BD1F2C" w:rsidRPr="00A82DFD" w:rsidRDefault="00BD1F2C" w:rsidP="00BD1F2C">
      <w:pPr>
        <w:pStyle w:val="Heading3"/>
      </w:pPr>
      <w:r w:rsidRPr="00A82DFD">
        <w:t>OR</w:t>
      </w:r>
    </w:p>
    <w:p w14:paraId="22E01E92" w14:textId="77777777" w:rsidR="00BD1F2C" w:rsidRPr="00A82DFD" w:rsidRDefault="00BD1F2C" w:rsidP="00BD1F2C"/>
    <w:p w14:paraId="0B019352" w14:textId="77777777" w:rsidR="00BD1F2C" w:rsidRPr="00A82DFD" w:rsidRDefault="00BD1F2C" w:rsidP="00BD1F2C">
      <w:pPr>
        <w:rPr>
          <w:highlight w:val="yellow"/>
        </w:rPr>
      </w:pPr>
    </w:p>
    <w:p w14:paraId="567D60D1" w14:textId="77777777" w:rsidR="00BD1F2C" w:rsidRPr="00A82DFD" w:rsidRDefault="00BD1F2C" w:rsidP="00BD1F2C">
      <w:pPr>
        <w:ind w:left="-27"/>
      </w:pPr>
      <w:r w:rsidRPr="00A82DFD">
        <w:rPr>
          <w:b/>
        </w:rPr>
        <w:t xml:space="preserve">Question 28 </w:t>
      </w:r>
      <w:r w:rsidRPr="00A82DFD">
        <w:t>(20 marks)</w:t>
      </w:r>
    </w:p>
    <w:p w14:paraId="22F81C53" w14:textId="77777777" w:rsidR="00BD1F2C" w:rsidRPr="00A82DFD" w:rsidRDefault="00BD1F2C" w:rsidP="00BD1F2C">
      <w:pPr>
        <w:ind w:left="-27"/>
        <w:rPr>
          <w:highlight w:val="yellow"/>
        </w:rPr>
      </w:pPr>
    </w:p>
    <w:p w14:paraId="2363734C" w14:textId="77777777" w:rsidR="00BD1F2C" w:rsidRPr="00A82DFD" w:rsidRDefault="00BD1F2C" w:rsidP="00BD1F2C">
      <w:pPr>
        <w:jc w:val="both"/>
      </w:pPr>
      <w:r>
        <w:t xml:space="preserve">Evaluate strategies used to promote economic growth and development in the current economic climate in an economy </w:t>
      </w:r>
      <w:r w:rsidRPr="00BE2811">
        <w:rPr>
          <w:b/>
        </w:rPr>
        <w:t>other than Australia</w:t>
      </w:r>
      <w:r>
        <w:t xml:space="preserve">. </w:t>
      </w:r>
    </w:p>
    <w:p w14:paraId="394AE79A" w14:textId="77777777" w:rsidR="00BD1F2C" w:rsidRDefault="00BD1F2C" w:rsidP="000C1372">
      <w:pPr>
        <w:tabs>
          <w:tab w:val="left" w:pos="1080"/>
        </w:tabs>
      </w:pPr>
    </w:p>
    <w:p w14:paraId="09A3D33E" w14:textId="77777777" w:rsidR="00BD1F2C" w:rsidRDefault="00BD1F2C" w:rsidP="000C1372">
      <w:pPr>
        <w:tabs>
          <w:tab w:val="left" w:pos="1080"/>
        </w:tabs>
      </w:pPr>
    </w:p>
    <w:p w14:paraId="6CEBB242" w14:textId="77777777" w:rsidR="00BD1F2C" w:rsidRDefault="00BD1F2C" w:rsidP="000C1372">
      <w:pPr>
        <w:tabs>
          <w:tab w:val="left" w:pos="1080"/>
        </w:tabs>
      </w:pPr>
    </w:p>
    <w:p w14:paraId="29228BC8" w14:textId="77777777" w:rsidR="00BD1F2C" w:rsidRDefault="00BD1F2C" w:rsidP="000C1372">
      <w:pPr>
        <w:tabs>
          <w:tab w:val="left" w:pos="1080"/>
        </w:tabs>
      </w:pPr>
    </w:p>
    <w:p w14:paraId="2D595099" w14:textId="77777777" w:rsidR="00BD1F2C" w:rsidRDefault="00BD1F2C" w:rsidP="000C1372">
      <w:pPr>
        <w:tabs>
          <w:tab w:val="left" w:pos="1080"/>
        </w:tabs>
      </w:pPr>
    </w:p>
    <w:p w14:paraId="5675C85C" w14:textId="77777777" w:rsidR="00BD1F2C" w:rsidRDefault="00BD1F2C" w:rsidP="000C1372">
      <w:pPr>
        <w:tabs>
          <w:tab w:val="left" w:pos="1080"/>
        </w:tabs>
      </w:pPr>
    </w:p>
    <w:p w14:paraId="7F9455E6" w14:textId="77777777" w:rsidR="00BD1F2C" w:rsidRDefault="00BD1F2C" w:rsidP="000C1372">
      <w:pPr>
        <w:tabs>
          <w:tab w:val="left" w:pos="1080"/>
        </w:tabs>
      </w:pPr>
    </w:p>
    <w:p w14:paraId="78B048A5" w14:textId="77777777" w:rsidR="00BD1F2C" w:rsidRDefault="00BD1F2C" w:rsidP="000C1372">
      <w:pPr>
        <w:tabs>
          <w:tab w:val="left" w:pos="1080"/>
        </w:tabs>
      </w:pPr>
    </w:p>
    <w:p w14:paraId="1DDFD7F5" w14:textId="77777777" w:rsidR="00BD1F2C" w:rsidRDefault="00BD1F2C" w:rsidP="000C1372">
      <w:pPr>
        <w:tabs>
          <w:tab w:val="left" w:pos="1080"/>
        </w:tabs>
      </w:pPr>
    </w:p>
    <w:p w14:paraId="2F6C88C7" w14:textId="77777777" w:rsidR="00BD1F2C" w:rsidRDefault="00BD1F2C" w:rsidP="000C1372">
      <w:pPr>
        <w:tabs>
          <w:tab w:val="left" w:pos="1080"/>
        </w:tabs>
      </w:pPr>
    </w:p>
    <w:p w14:paraId="71C80BAA" w14:textId="77777777" w:rsidR="00BD1F2C" w:rsidRDefault="00BD1F2C" w:rsidP="000C1372">
      <w:pPr>
        <w:tabs>
          <w:tab w:val="left" w:pos="1080"/>
        </w:tabs>
      </w:pPr>
    </w:p>
    <w:p w14:paraId="22745CA4" w14:textId="77777777" w:rsidR="00BD1F2C" w:rsidRDefault="00BD1F2C" w:rsidP="000C1372">
      <w:pPr>
        <w:tabs>
          <w:tab w:val="left" w:pos="1080"/>
        </w:tabs>
      </w:pPr>
    </w:p>
    <w:p w14:paraId="6512B7FF" w14:textId="77777777" w:rsidR="00BD1F2C" w:rsidRDefault="00BD1F2C" w:rsidP="000C1372">
      <w:pPr>
        <w:tabs>
          <w:tab w:val="left" w:pos="1080"/>
        </w:tabs>
      </w:pPr>
    </w:p>
    <w:p w14:paraId="1A29A93A" w14:textId="77777777" w:rsidR="00BD1F2C" w:rsidRDefault="00BD1F2C" w:rsidP="000C1372">
      <w:pPr>
        <w:tabs>
          <w:tab w:val="left" w:pos="1080"/>
        </w:tabs>
      </w:pPr>
    </w:p>
    <w:p w14:paraId="4B4DC5A6" w14:textId="77777777" w:rsidR="00BD1F2C" w:rsidRPr="00F0186B" w:rsidRDefault="00F0186B" w:rsidP="00F0186B">
      <w:pPr>
        <w:tabs>
          <w:tab w:val="left" w:pos="1080"/>
        </w:tabs>
        <w:jc w:val="center"/>
        <w:rPr>
          <w:b/>
        </w:rPr>
      </w:pPr>
      <w:r w:rsidRPr="00F0186B">
        <w:rPr>
          <w:b/>
        </w:rPr>
        <w:t>End of Paper</w:t>
      </w:r>
    </w:p>
    <w:p w14:paraId="01A45843" w14:textId="77777777" w:rsidR="00BD1F2C" w:rsidRDefault="00BD1F2C" w:rsidP="000C1372">
      <w:pPr>
        <w:tabs>
          <w:tab w:val="left" w:pos="1080"/>
        </w:tabs>
      </w:pPr>
    </w:p>
    <w:p w14:paraId="18DAA57C" w14:textId="77777777" w:rsidR="00BD1F2C" w:rsidRDefault="00BD1F2C" w:rsidP="000C1372">
      <w:pPr>
        <w:tabs>
          <w:tab w:val="left" w:pos="1080"/>
        </w:tabs>
      </w:pPr>
    </w:p>
    <w:p w14:paraId="170B40CB" w14:textId="77777777" w:rsidR="00BD1F2C" w:rsidRDefault="00BD1F2C" w:rsidP="000C1372">
      <w:pPr>
        <w:tabs>
          <w:tab w:val="left" w:pos="1080"/>
        </w:tabs>
      </w:pPr>
    </w:p>
    <w:p w14:paraId="25C17A4F" w14:textId="77777777" w:rsidR="00BD1F2C" w:rsidRDefault="00BD1F2C" w:rsidP="000C1372">
      <w:pPr>
        <w:tabs>
          <w:tab w:val="left" w:pos="1080"/>
        </w:tabs>
      </w:pPr>
    </w:p>
    <w:p w14:paraId="0A7E00A2" w14:textId="77777777" w:rsidR="00BD1F2C" w:rsidRDefault="00BD1F2C" w:rsidP="000C1372">
      <w:pPr>
        <w:tabs>
          <w:tab w:val="left" w:pos="1080"/>
        </w:tabs>
      </w:pPr>
    </w:p>
    <w:p w14:paraId="1EEAED1B" w14:textId="77777777" w:rsidR="00BD1F2C" w:rsidRDefault="00BD1F2C" w:rsidP="000C1372">
      <w:pPr>
        <w:tabs>
          <w:tab w:val="left" w:pos="1080"/>
        </w:tabs>
      </w:pPr>
    </w:p>
    <w:p w14:paraId="3596E104" w14:textId="77777777" w:rsidR="00BD1F2C" w:rsidRDefault="00BD1F2C" w:rsidP="000C1372">
      <w:pPr>
        <w:tabs>
          <w:tab w:val="left" w:pos="1080"/>
        </w:tabs>
      </w:pPr>
    </w:p>
    <w:p w14:paraId="78431B1F" w14:textId="77777777" w:rsidR="00BD1F2C" w:rsidRDefault="00BD1F2C" w:rsidP="000C1372">
      <w:pPr>
        <w:tabs>
          <w:tab w:val="left" w:pos="1080"/>
        </w:tabs>
      </w:pPr>
    </w:p>
    <w:p w14:paraId="4174737D" w14:textId="77777777" w:rsidR="00BD1F2C" w:rsidRDefault="00BD1F2C" w:rsidP="000C1372">
      <w:pPr>
        <w:tabs>
          <w:tab w:val="left" w:pos="1080"/>
        </w:tabs>
      </w:pPr>
    </w:p>
    <w:p w14:paraId="2B7F6CBC" w14:textId="77777777" w:rsidR="00A5773E" w:rsidRPr="00A82DFD" w:rsidRDefault="00A5773E" w:rsidP="00A5773E">
      <w:pPr>
        <w:pStyle w:val="Title"/>
        <w:jc w:val="right"/>
      </w:pPr>
      <w:r w:rsidRPr="00A82DFD">
        <w:t>NAME</w:t>
      </w:r>
      <w:r>
        <w:t>/NUMBER</w:t>
      </w:r>
      <w:r w:rsidRPr="00A82DFD">
        <w:t xml:space="preserve"> ………………………………</w:t>
      </w:r>
    </w:p>
    <w:p w14:paraId="527B3878" w14:textId="77777777" w:rsidR="00A5773E" w:rsidRPr="00A82DFD" w:rsidRDefault="00A5773E" w:rsidP="00A5773E">
      <w:pPr>
        <w:rPr>
          <w:b/>
        </w:rPr>
      </w:pPr>
      <w:r w:rsidRPr="00A82DFD">
        <w:rPr>
          <w:b/>
        </w:rPr>
        <w:t>SECTION I</w:t>
      </w:r>
    </w:p>
    <w:p w14:paraId="5C323B11" w14:textId="77777777" w:rsidR="00A5773E" w:rsidRPr="00A82DFD" w:rsidRDefault="00A5773E" w:rsidP="00A5773E">
      <w:pPr>
        <w:rPr>
          <w:b/>
        </w:rPr>
      </w:pPr>
      <w:r w:rsidRPr="00A82DFD">
        <w:rPr>
          <w:b/>
        </w:rPr>
        <w:t>Total marks (20)</w:t>
      </w:r>
    </w:p>
    <w:p w14:paraId="0E10F576" w14:textId="77777777" w:rsidR="00A5773E" w:rsidRPr="00A82DFD" w:rsidRDefault="00A5773E" w:rsidP="00A5773E">
      <w:pPr>
        <w:rPr>
          <w:b/>
        </w:rPr>
      </w:pPr>
      <w:r w:rsidRPr="00A82DFD">
        <w:rPr>
          <w:b/>
        </w:rPr>
        <w:t>Attempt Questions 1 –20</w:t>
      </w:r>
    </w:p>
    <w:p w14:paraId="3BA57421" w14:textId="77777777" w:rsidR="00A5773E" w:rsidRPr="00A82DFD" w:rsidRDefault="00A5773E" w:rsidP="00A5773E">
      <w:pPr>
        <w:rPr>
          <w:b/>
        </w:rPr>
      </w:pPr>
      <w:r w:rsidRPr="00A82DFD">
        <w:rPr>
          <w:b/>
        </w:rPr>
        <w:t>Allow about 35 minutes for this section</w:t>
      </w:r>
    </w:p>
    <w:p w14:paraId="5564DBAC" w14:textId="77777777" w:rsidR="00A5773E" w:rsidRPr="00A82DFD" w:rsidRDefault="00A5773E" w:rsidP="00A5773E">
      <w:pPr>
        <w:ind w:left="-27"/>
      </w:pPr>
    </w:p>
    <w:p w14:paraId="194C2C7B" w14:textId="77777777" w:rsidR="00BD1F2C" w:rsidRDefault="00A5773E" w:rsidP="00A5773E">
      <w:pPr>
        <w:ind w:left="-27"/>
      </w:pPr>
      <w:r>
        <w:rPr>
          <w:noProof/>
          <w:lang w:val="en-US"/>
        </w:rPr>
        <mc:AlternateContent>
          <mc:Choice Requires="wps">
            <w:drawing>
              <wp:anchor distT="0" distB="0" distL="114300" distR="114300" simplePos="0" relativeHeight="251659264" behindDoc="0" locked="0" layoutInCell="0" allowOverlap="1" wp14:anchorId="269B6743" wp14:editId="32D53AA6">
                <wp:simplePos x="0" y="0"/>
                <wp:positionH relativeFrom="column">
                  <wp:posOffset>103271</wp:posOffset>
                </wp:positionH>
                <wp:positionV relativeFrom="paragraph">
                  <wp:posOffset>653053</wp:posOffset>
                </wp:positionV>
                <wp:extent cx="5638800" cy="7096125"/>
                <wp:effectExtent l="635" t="0" r="0" b="2540"/>
                <wp:wrapTopAndBottom/>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09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E2A53"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1EBF5F95" wp14:editId="2EC2A86D">
                                  <wp:extent cx="158750" cy="10287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7CC43A81" wp14:editId="0F05700F">
                                  <wp:extent cx="158750" cy="10287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5EA8B967" wp14:editId="09DD88FA">
                                  <wp:extent cx="158750" cy="10287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12DC8928" wp14:editId="31868F0F">
                                  <wp:extent cx="158750" cy="10287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1B7AA193" w14:textId="77777777" w:rsidR="00A5773E" w:rsidRDefault="00A5773E" w:rsidP="00A5773E">
                            <w:pPr>
                              <w:rPr>
                                <w:lang w:val="en-US"/>
                              </w:rPr>
                            </w:pPr>
                          </w:p>
                          <w:p w14:paraId="4A953BB3"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122B0FE3" wp14:editId="190D3E5A">
                                  <wp:extent cx="158750" cy="10287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2C1DAFBB" wp14:editId="09EB52C8">
                                  <wp:extent cx="158750" cy="10287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23D37ED3" wp14:editId="03B53907">
                                  <wp:extent cx="158750" cy="10287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5A5962E3" wp14:editId="323371C9">
                                  <wp:extent cx="158750" cy="10287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5A201DD0" w14:textId="77777777" w:rsidR="00A5773E" w:rsidRDefault="00A5773E" w:rsidP="00A5773E">
                            <w:pPr>
                              <w:pStyle w:val="Footer"/>
                              <w:tabs>
                                <w:tab w:val="clear" w:pos="4320"/>
                                <w:tab w:val="clear" w:pos="8640"/>
                              </w:tabs>
                              <w:rPr>
                                <w:lang w:val="en-US"/>
                              </w:rPr>
                            </w:pPr>
                          </w:p>
                          <w:p w14:paraId="1D24A1F6"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7AA10542" wp14:editId="0E539BA2">
                                  <wp:extent cx="158750" cy="10287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388643A2" wp14:editId="11DD7705">
                                  <wp:extent cx="158750" cy="10287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782BB422" wp14:editId="3FAA7AD5">
                                  <wp:extent cx="158750" cy="10287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0A37083C" wp14:editId="7C43AAE1">
                                  <wp:extent cx="158750" cy="10287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21661557" w14:textId="77777777" w:rsidR="00A5773E" w:rsidRDefault="00A5773E" w:rsidP="00A5773E">
                            <w:pPr>
                              <w:rPr>
                                <w:lang w:val="en-US"/>
                              </w:rPr>
                            </w:pPr>
                          </w:p>
                          <w:p w14:paraId="644D5C35"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4AFF65B6" wp14:editId="42EDC737">
                                  <wp:extent cx="158750" cy="10287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3700697D" wp14:editId="25DBB874">
                                  <wp:extent cx="158750" cy="10287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793FFE06" wp14:editId="27011BC0">
                                  <wp:extent cx="158750" cy="10287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70925A0E" wp14:editId="3995CBF7">
                                  <wp:extent cx="158750" cy="10287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06D7408A" w14:textId="77777777" w:rsidR="00A5773E" w:rsidRDefault="00A5773E" w:rsidP="00A5773E">
                            <w:pPr>
                              <w:rPr>
                                <w:lang w:val="en-US"/>
                              </w:rPr>
                            </w:pPr>
                          </w:p>
                          <w:p w14:paraId="0AD39519"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42BE8664" wp14:editId="223684FE">
                                  <wp:extent cx="158750" cy="10287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2098D5DF" wp14:editId="22519E6F">
                                  <wp:extent cx="158750" cy="10287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3037DAAC" wp14:editId="69CCC3DC">
                                  <wp:extent cx="158750" cy="10287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6F82C4C8" wp14:editId="06C42226">
                                  <wp:extent cx="158750" cy="10287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720BA4F0" w14:textId="77777777" w:rsidR="00A5773E" w:rsidRDefault="00A5773E" w:rsidP="00A5773E">
                            <w:pPr>
                              <w:rPr>
                                <w:lang w:val="en-US"/>
                              </w:rPr>
                            </w:pPr>
                            <w:r>
                              <w:rPr>
                                <w:lang w:val="en-US"/>
                              </w:rPr>
                              <w:t xml:space="preserve"> </w:t>
                            </w:r>
                          </w:p>
                          <w:p w14:paraId="43C3889E"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2D5EB817" wp14:editId="25C90B3F">
                                  <wp:extent cx="158750" cy="10287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2CC12EE7" wp14:editId="0A31248B">
                                  <wp:extent cx="158750" cy="10287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1A53AD0F" wp14:editId="1722D3A5">
                                  <wp:extent cx="158750" cy="10287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2E1E2773" wp14:editId="55DC3DB1">
                                  <wp:extent cx="158750" cy="10287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3F5CF1EF" w14:textId="77777777" w:rsidR="00A5773E" w:rsidRDefault="00A5773E" w:rsidP="00A5773E">
                            <w:pPr>
                              <w:rPr>
                                <w:lang w:val="en-US"/>
                              </w:rPr>
                            </w:pPr>
                          </w:p>
                          <w:p w14:paraId="6BBA442D"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7D37A41C" wp14:editId="5A9FCD31">
                                  <wp:extent cx="158750" cy="10287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3F8FB6EE" wp14:editId="0769920B">
                                  <wp:extent cx="158750" cy="10287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781471B5" wp14:editId="435B120F">
                                  <wp:extent cx="158750" cy="10287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17D0931B" wp14:editId="37A83B7D">
                                  <wp:extent cx="158750" cy="10287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63D650D5" w14:textId="77777777" w:rsidR="00A5773E" w:rsidRDefault="00A5773E" w:rsidP="00A5773E">
                            <w:pPr>
                              <w:rPr>
                                <w:lang w:val="en-US"/>
                              </w:rPr>
                            </w:pPr>
                          </w:p>
                          <w:p w14:paraId="2FE7D72B"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4BFF0B97" wp14:editId="126C9040">
                                  <wp:extent cx="158750" cy="10287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69E6AC68" wp14:editId="517104B8">
                                  <wp:extent cx="158750" cy="10287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77CEF91B" wp14:editId="5A378116">
                                  <wp:extent cx="158750" cy="10287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1E6001A2" wp14:editId="642B791E">
                                  <wp:extent cx="158750" cy="10287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6C3653A7" w14:textId="77777777" w:rsidR="00A5773E" w:rsidRDefault="00A5773E" w:rsidP="00A5773E">
                            <w:pPr>
                              <w:rPr>
                                <w:lang w:val="en-US"/>
                              </w:rPr>
                            </w:pPr>
                          </w:p>
                          <w:p w14:paraId="7B340EFF"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72D268DC" wp14:editId="0D0DAE85">
                                  <wp:extent cx="158750" cy="10287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60ECDBB0" wp14:editId="79B4D1B1">
                                  <wp:extent cx="158750" cy="10287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28DD5C94" wp14:editId="4F35552F">
                                  <wp:extent cx="158750" cy="10287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4C11C77C" wp14:editId="611ED0F6">
                                  <wp:extent cx="158750" cy="10287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17304B0B" w14:textId="77777777" w:rsidR="00A5773E" w:rsidRDefault="00A5773E" w:rsidP="00A5773E">
                            <w:pPr>
                              <w:rPr>
                                <w:lang w:val="en-US"/>
                              </w:rPr>
                            </w:pPr>
                          </w:p>
                          <w:p w14:paraId="32BBA8F5"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7643634D" wp14:editId="12457D6F">
                                  <wp:extent cx="158750" cy="10287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0EE9B390" wp14:editId="369A638B">
                                  <wp:extent cx="158750" cy="10287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5BE9A93B" wp14:editId="2E0E1F31">
                                  <wp:extent cx="158750" cy="10287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6ECF5DB6" wp14:editId="244AF0D3">
                                  <wp:extent cx="158750" cy="10287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644D8F2D" w14:textId="77777777" w:rsidR="00A5773E" w:rsidRDefault="00A5773E" w:rsidP="00A5773E">
                            <w:pPr>
                              <w:rPr>
                                <w:lang w:val="en-US"/>
                              </w:rPr>
                            </w:pPr>
                          </w:p>
                          <w:p w14:paraId="0E7A98D4"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6A05A318" wp14:editId="754EC4C1">
                                  <wp:extent cx="158750" cy="10287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69DF15AC" wp14:editId="2E4F678A">
                                  <wp:extent cx="158750" cy="10287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3743DCDE" wp14:editId="417D1248">
                                  <wp:extent cx="158750" cy="10287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763321A1" wp14:editId="229E16A6">
                                  <wp:extent cx="158750" cy="10287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1045AA93" w14:textId="77777777" w:rsidR="00A5773E" w:rsidRDefault="00A5773E" w:rsidP="00A5773E">
                            <w:pPr>
                              <w:rPr>
                                <w:lang w:val="en-US"/>
                              </w:rPr>
                            </w:pPr>
                          </w:p>
                          <w:p w14:paraId="5BAD8DA9"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25D7AD35" wp14:editId="5E1C87FE">
                                  <wp:extent cx="158750" cy="10287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079A0EE4" wp14:editId="3C39FEB8">
                                  <wp:extent cx="158750" cy="10287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17EDB409" wp14:editId="152072EC">
                                  <wp:extent cx="158750" cy="10287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18E57D50" wp14:editId="370514AB">
                                  <wp:extent cx="158750" cy="10287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2C207871" w14:textId="77777777" w:rsidR="00A5773E" w:rsidRDefault="00A5773E" w:rsidP="00A5773E">
                            <w:pPr>
                              <w:rPr>
                                <w:lang w:val="en-US"/>
                              </w:rPr>
                            </w:pPr>
                          </w:p>
                          <w:p w14:paraId="74B95E0A"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58F6BD36" wp14:editId="0CC59956">
                                  <wp:extent cx="158750" cy="10287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13982E1E" wp14:editId="502DFF60">
                                  <wp:extent cx="158750" cy="10287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0FAAF4D9" wp14:editId="2C7FDCAF">
                                  <wp:extent cx="158750" cy="10287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4041F3BA" wp14:editId="3D2FEB5B">
                                  <wp:extent cx="158750" cy="10287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0659A16B" w14:textId="77777777" w:rsidR="00A5773E" w:rsidRDefault="00A5773E" w:rsidP="00A5773E">
                            <w:pPr>
                              <w:rPr>
                                <w:lang w:val="en-US"/>
                              </w:rPr>
                            </w:pPr>
                          </w:p>
                          <w:p w14:paraId="37923C0C"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7264D227" wp14:editId="20DF290B">
                                  <wp:extent cx="158750" cy="10287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2C363CAD" wp14:editId="37C27CBC">
                                  <wp:extent cx="158750" cy="10287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3B380181" wp14:editId="6E9E7718">
                                  <wp:extent cx="158750" cy="10287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504BCDA0" wp14:editId="071C6159">
                                  <wp:extent cx="158750" cy="10287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0016585A" w14:textId="77777777" w:rsidR="00A5773E" w:rsidRDefault="00A5773E" w:rsidP="00A5773E">
                            <w:pPr>
                              <w:rPr>
                                <w:lang w:val="en-US"/>
                              </w:rPr>
                            </w:pPr>
                            <w:r>
                              <w:rPr>
                                <w:lang w:val="en-US"/>
                              </w:rPr>
                              <w:t xml:space="preserve">    </w:t>
                            </w:r>
                          </w:p>
                          <w:p w14:paraId="74482CD0"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66CF4E39" wp14:editId="39F8D812">
                                  <wp:extent cx="158750" cy="10287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1A85EB94" wp14:editId="1EAB59B8">
                                  <wp:extent cx="158750" cy="10287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2E9DB03A" wp14:editId="727E6660">
                                  <wp:extent cx="158750" cy="10287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762A71C0" wp14:editId="555ABCC6">
                                  <wp:extent cx="158750" cy="10287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0FEC29A5" w14:textId="77777777" w:rsidR="00A5773E" w:rsidRDefault="00A5773E" w:rsidP="00A5773E">
                            <w:pPr>
                              <w:rPr>
                                <w:lang w:val="en-US"/>
                              </w:rPr>
                            </w:pPr>
                          </w:p>
                          <w:p w14:paraId="7206466D"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1508D2AC" wp14:editId="0E86C2B1">
                                  <wp:extent cx="158750" cy="10287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62E7A83C" wp14:editId="6C2DFEE1">
                                  <wp:extent cx="158750" cy="10287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3B97EBF5" wp14:editId="4E43F756">
                                  <wp:extent cx="158750" cy="10287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20747636" wp14:editId="2EE7B289">
                                  <wp:extent cx="158750" cy="10287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75C8B93B" w14:textId="77777777" w:rsidR="00A5773E" w:rsidRDefault="00A5773E" w:rsidP="00A5773E">
                            <w:pPr>
                              <w:rPr>
                                <w:lang w:val="en-US"/>
                              </w:rPr>
                            </w:pPr>
                          </w:p>
                          <w:p w14:paraId="30771388"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09B8FF19" wp14:editId="191F26F2">
                                  <wp:extent cx="158750" cy="10287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5B25C29E" wp14:editId="52A803C9">
                                  <wp:extent cx="158750" cy="10287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12A60E70" wp14:editId="07849F0E">
                                  <wp:extent cx="158750" cy="10287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05D690B1" wp14:editId="1379770C">
                                  <wp:extent cx="158750" cy="1028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63350F10" w14:textId="77777777" w:rsidR="00A5773E" w:rsidRDefault="00A5773E" w:rsidP="00A5773E">
                            <w:pPr>
                              <w:rPr>
                                <w:lang w:val="en-US"/>
                              </w:rPr>
                            </w:pPr>
                            <w:r>
                              <w:rPr>
                                <w:lang w:val="en-US"/>
                              </w:rPr>
                              <w:t xml:space="preserve"> </w:t>
                            </w:r>
                          </w:p>
                          <w:p w14:paraId="058FBDAB"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35D8C94C" wp14:editId="58AF3C74">
                                  <wp:extent cx="158750" cy="1028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55AF11CB" wp14:editId="384A88EA">
                                  <wp:extent cx="158750" cy="10287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1E734FA1" wp14:editId="48C28611">
                                  <wp:extent cx="158750" cy="10287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699E04F4" wp14:editId="6E30E91E">
                                  <wp:extent cx="158750" cy="10287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766C0F53" w14:textId="77777777" w:rsidR="00A5773E" w:rsidRDefault="00A5773E" w:rsidP="00A5773E">
                            <w:pPr>
                              <w:rPr>
                                <w:lang w:val="en-US"/>
                              </w:rPr>
                            </w:pPr>
                          </w:p>
                          <w:p w14:paraId="2A94EAED"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656C13FD" wp14:editId="7E47C6EB">
                                  <wp:extent cx="158750" cy="10287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22A728CC" wp14:editId="01D4E4AB">
                                  <wp:extent cx="158750" cy="10287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5F551D54" wp14:editId="5F531BF9">
                                  <wp:extent cx="158750" cy="10287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126504FD" wp14:editId="487D161B">
                                  <wp:extent cx="158750" cy="1028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2E053EAC" w14:textId="77777777" w:rsidR="00A5773E" w:rsidRDefault="00A5773E" w:rsidP="00A5773E">
                            <w:pPr>
                              <w:rPr>
                                <w:lang w:val="en-US"/>
                              </w:rPr>
                            </w:pPr>
                          </w:p>
                          <w:p w14:paraId="1A420548"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01C5EC7E" wp14:editId="210E59B8">
                                  <wp:extent cx="158750" cy="10287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3E94A750" wp14:editId="67E36CC5">
                                  <wp:extent cx="158750" cy="10287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1AD0B110" wp14:editId="53257114">
                                  <wp:extent cx="158750" cy="10287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5E6FE3EE" wp14:editId="05880F3C">
                                  <wp:extent cx="158750" cy="10287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71D168DB" w14:textId="77777777" w:rsidR="00A5773E" w:rsidRDefault="00A5773E" w:rsidP="00A5773E">
                            <w:pPr>
                              <w:rPr>
                                <w:lang w:val="en-US"/>
                              </w:rPr>
                            </w:pPr>
                          </w:p>
                          <w:p w14:paraId="09B08143" w14:textId="77777777" w:rsidR="00A5773E" w:rsidRDefault="00A5773E" w:rsidP="00A5773E">
                            <w:pPr>
                              <w:numPr>
                                <w:ilvl w:val="0"/>
                                <w:numId w:val="2"/>
                              </w:numPr>
                              <w:rPr>
                                <w:lang w:val="en-US"/>
                              </w:rPr>
                            </w:pPr>
                            <w:r>
                              <w:rPr>
                                <w:lang w:val="en-US"/>
                              </w:rPr>
                              <w:t>…</w:t>
                            </w:r>
                          </w:p>
                          <w:p w14:paraId="535BA9CD" w14:textId="77777777" w:rsidR="00A5773E" w:rsidRDefault="00A5773E" w:rsidP="00A5773E">
                            <w:pPr>
                              <w:rPr>
                                <w:lang w:val="en-US"/>
                              </w:rPr>
                            </w:pPr>
                          </w:p>
                          <w:p w14:paraId="7E8DFBBB" w14:textId="77777777" w:rsidR="00A5773E" w:rsidRDefault="00A5773E" w:rsidP="00A5773E">
                            <w:pPr>
                              <w:numPr>
                                <w:ilvl w:val="0"/>
                                <w:numId w:val="2"/>
                              </w:numPr>
                              <w:rPr>
                                <w:lang w:val="en-US"/>
                              </w:rPr>
                            </w:pPr>
                            <w:r>
                              <w:rPr>
                                <w:lang w:val="en-US"/>
                              </w:rPr>
                              <w:t>..</w:t>
                            </w:r>
                          </w:p>
                          <w:p w14:paraId="27FF221B" w14:textId="77777777" w:rsidR="00A5773E" w:rsidRDefault="00A5773E" w:rsidP="00A5773E">
                            <w:pPr>
                              <w:rPr>
                                <w:lang w:val="en-US"/>
                              </w:rPr>
                            </w:pPr>
                          </w:p>
                          <w:p w14:paraId="01CC3251" w14:textId="77777777" w:rsidR="00A5773E" w:rsidRDefault="00A5773E" w:rsidP="00A5773E">
                            <w:pPr>
                              <w:numPr>
                                <w:ilvl w:val="0"/>
                                <w:numId w:val="2"/>
                              </w:numPr>
                              <w:rPr>
                                <w:lang w:val="en-US"/>
                              </w:rPr>
                            </w:pPr>
                            <w:r>
                              <w:rPr>
                                <w:lang w:val="en-US"/>
                              </w:rPr>
                              <w:t>..</w:t>
                            </w:r>
                          </w:p>
                          <w:p w14:paraId="11B2EC00" w14:textId="77777777" w:rsidR="00A5773E" w:rsidRDefault="00A5773E" w:rsidP="00A5773E">
                            <w:pPr>
                              <w:rPr>
                                <w:lang w:val="en-US"/>
                              </w:rPr>
                            </w:pPr>
                          </w:p>
                          <w:p w14:paraId="181473AD" w14:textId="77777777" w:rsidR="00A5773E" w:rsidRDefault="00A5773E" w:rsidP="00A5773E">
                            <w:pPr>
                              <w:numPr>
                                <w:ilvl w:val="0"/>
                                <w:numId w:val="2"/>
                              </w:numPr>
                              <w:rPr>
                                <w:lang w:val="en-US"/>
                              </w:rPr>
                            </w:pPr>
                            <w:r>
                              <w:rPr>
                                <w:lang w:val="en-US"/>
                              </w:rPr>
                              <w:t>..</w:t>
                            </w:r>
                          </w:p>
                          <w:p w14:paraId="63A67CC0" w14:textId="77777777" w:rsidR="00A5773E" w:rsidRDefault="00A5773E" w:rsidP="00A5773E">
                            <w:pPr>
                              <w:rPr>
                                <w:lang w:val="en-US"/>
                              </w:rPr>
                            </w:pPr>
                          </w:p>
                          <w:p w14:paraId="050CC7D7" w14:textId="77777777" w:rsidR="00A5773E" w:rsidRDefault="00A5773E" w:rsidP="00A5773E">
                            <w:pPr>
                              <w:numPr>
                                <w:ilvl w:val="0"/>
                                <w:numId w:val="2"/>
                              </w:numPr>
                              <w:rPr>
                                <w:lang w:val="en-US"/>
                              </w:rPr>
                            </w:pPr>
                            <w:r>
                              <w:rPr>
                                <w:lang w:val="en-US"/>
                              </w:rPr>
                              <w:t>..</w:t>
                            </w:r>
                          </w:p>
                          <w:p w14:paraId="565B40C5" w14:textId="77777777" w:rsidR="00A5773E" w:rsidRDefault="00A5773E" w:rsidP="00A5773E">
                            <w:pPr>
                              <w:rPr>
                                <w:lang w:val="en-US"/>
                              </w:rPr>
                            </w:pPr>
                          </w:p>
                          <w:p w14:paraId="05D0B237" w14:textId="77777777" w:rsidR="00A5773E" w:rsidRDefault="00A5773E" w:rsidP="00A5773E">
                            <w:pPr>
                              <w:numPr>
                                <w:ilvl w:val="0"/>
                                <w:numId w:val="2"/>
                              </w:numPr>
                              <w:rPr>
                                <w:lang w:val="en-US"/>
                              </w:rPr>
                            </w:pPr>
                            <w:r>
                              <w:rPr>
                                <w:lang w:val="en-US"/>
                              </w:rPr>
                              <w:t>..</w:t>
                            </w:r>
                          </w:p>
                          <w:p w14:paraId="3251A9FE" w14:textId="77777777" w:rsidR="00A5773E" w:rsidRDefault="00A5773E" w:rsidP="00A5773E">
                            <w:pPr>
                              <w:rPr>
                                <w:lang w:val="en-US"/>
                              </w:rPr>
                            </w:pPr>
                          </w:p>
                          <w:p w14:paraId="01F35017" w14:textId="77777777" w:rsidR="00A5773E" w:rsidRDefault="00A5773E" w:rsidP="00A5773E">
                            <w:pPr>
                              <w:numPr>
                                <w:ilvl w:val="0"/>
                                <w:numId w:val="2"/>
                              </w:numPr>
                              <w:rPr>
                                <w:lang w:val="en-US"/>
                              </w:rPr>
                            </w:pPr>
                            <w:r>
                              <w:rPr>
                                <w:lang w:val="en-US"/>
                              </w:rPr>
                              <w:t>..</w:t>
                            </w:r>
                          </w:p>
                          <w:p w14:paraId="6E543B86" w14:textId="77777777" w:rsidR="00A5773E" w:rsidRDefault="00A5773E" w:rsidP="00A5773E">
                            <w:pPr>
                              <w:rPr>
                                <w:lang w:val="en-US"/>
                              </w:rPr>
                            </w:pPr>
                          </w:p>
                          <w:p w14:paraId="307C743A" w14:textId="77777777" w:rsidR="00A5773E" w:rsidRDefault="00A5773E" w:rsidP="00A5773E">
                            <w:pPr>
                              <w:numPr>
                                <w:ilvl w:val="0"/>
                                <w:numId w:val="2"/>
                              </w:numPr>
                              <w:rPr>
                                <w:lang w:val="en-US"/>
                              </w:rPr>
                            </w:pPr>
                            <w:r>
                              <w:rPr>
                                <w:lang w:val="en-US"/>
                              </w:rPr>
                              <w:t>..</w:t>
                            </w:r>
                          </w:p>
                          <w:p w14:paraId="318398E2" w14:textId="77777777" w:rsidR="00A5773E" w:rsidRDefault="00A5773E" w:rsidP="00A5773E">
                            <w:pPr>
                              <w:rPr>
                                <w:lang w:val="en-US"/>
                              </w:rPr>
                            </w:pPr>
                          </w:p>
                          <w:p w14:paraId="208CD857" w14:textId="77777777" w:rsidR="00A5773E" w:rsidRDefault="00A5773E" w:rsidP="00A5773E">
                            <w:pPr>
                              <w:numPr>
                                <w:ilvl w:val="0"/>
                                <w:numId w:val="2"/>
                              </w:numPr>
                              <w:rPr>
                                <w:lang w:val="en-US"/>
                              </w:rPr>
                            </w:pPr>
                            <w:r>
                              <w:rPr>
                                <w:lang w:val="en-US"/>
                              </w:rPr>
                              <w:t>..</w:t>
                            </w:r>
                          </w:p>
                          <w:p w14:paraId="56544AF6" w14:textId="77777777" w:rsidR="00A5773E" w:rsidRPr="00E34402" w:rsidRDefault="00A5773E" w:rsidP="00A5773E">
                            <w:pPr>
                              <w:ind w:left="-27"/>
                              <w:rPr>
                                <w:b/>
                                <w:sz w:val="28"/>
                                <w:szCs w:val="28"/>
                              </w:rPr>
                            </w:pPr>
                            <w:r w:rsidRPr="00E34402">
                              <w:rPr>
                                <w:b/>
                                <w:sz w:val="28"/>
                                <w:szCs w:val="28"/>
                              </w:rPr>
                              <w:t>ANSWERS</w:t>
                            </w:r>
                          </w:p>
                          <w:p w14:paraId="7ACC9289" w14:textId="77777777" w:rsidR="00A5773E" w:rsidRPr="00E34402" w:rsidRDefault="00A5773E" w:rsidP="00A5773E">
                            <w:pPr>
                              <w:ind w:left="-27"/>
                              <w:rPr>
                                <w:b/>
                                <w:sz w:val="28"/>
                                <w:szCs w:val="28"/>
                              </w:rPr>
                            </w:pPr>
                          </w:p>
                          <w:p w14:paraId="151E8370" w14:textId="77777777" w:rsidR="00A5773E" w:rsidRPr="00E34402" w:rsidRDefault="00A5773E" w:rsidP="00A5773E">
                            <w:pPr>
                              <w:pStyle w:val="BodyText2"/>
                              <w:ind w:right="-1054"/>
                              <w:rPr>
                                <w:b/>
                                <w:bCs/>
                                <w:i w:val="0"/>
                                <w:iCs w:val="0"/>
                                <w:sz w:val="20"/>
                                <w:szCs w:val="20"/>
                                <w:u w:val="single"/>
                              </w:rPr>
                            </w:pPr>
                            <w:r w:rsidRPr="00E34402">
                              <w:rPr>
                                <w:b/>
                                <w:bCs/>
                                <w:i w:val="0"/>
                                <w:iCs w:val="0"/>
                                <w:sz w:val="20"/>
                                <w:szCs w:val="20"/>
                                <w:u w:val="single"/>
                              </w:rPr>
                              <w:t>Multiple choice</w:t>
                            </w:r>
                          </w:p>
                          <w:p w14:paraId="4EA5284B" w14:textId="77777777" w:rsidR="00A5773E" w:rsidRPr="00E34402" w:rsidRDefault="00A5773E" w:rsidP="00A5773E">
                            <w:pPr>
                              <w:pStyle w:val="BodyText2"/>
                              <w:ind w:right="-1054"/>
                              <w:rPr>
                                <w:b/>
                                <w:bCs/>
                                <w:i w:val="0"/>
                                <w:iCs w:val="0"/>
                                <w:sz w:val="20"/>
                                <w:szCs w:val="20"/>
                              </w:rPr>
                            </w:pPr>
                            <w:r w:rsidRPr="00E34402">
                              <w:rPr>
                                <w:i w:val="0"/>
                                <w:iCs w:val="0"/>
                                <w:sz w:val="20"/>
                                <w:szCs w:val="20"/>
                              </w:rPr>
                              <w:tab/>
                            </w:r>
                            <w:r w:rsidRPr="00E34402">
                              <w:rPr>
                                <w:i w:val="0"/>
                                <w:iCs w:val="0"/>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tblGrid>
                            <w:tr w:rsidR="00A5773E" w:rsidRPr="00147F9B" w14:paraId="0C7D4005" w14:textId="77777777" w:rsidTr="00A6436E">
                              <w:tc>
                                <w:tcPr>
                                  <w:tcW w:w="4587" w:type="dxa"/>
                                </w:tcPr>
                                <w:p w14:paraId="31079F76" w14:textId="77777777" w:rsidR="00A5773E" w:rsidRPr="00E34402" w:rsidRDefault="00A5773E" w:rsidP="005650CC">
                                  <w:pPr>
                                    <w:spacing w:line="360" w:lineRule="auto"/>
                                    <w:rPr>
                                      <w:b/>
                                      <w:sz w:val="20"/>
                                      <w:szCs w:val="20"/>
                                    </w:rPr>
                                  </w:pPr>
                                  <w:r w:rsidRPr="00E34402">
                                    <w:rPr>
                                      <w:b/>
                                      <w:i/>
                                      <w:iCs/>
                                      <w:sz w:val="20"/>
                                      <w:szCs w:val="20"/>
                                    </w:rPr>
                                    <w:t>Nature of question</w:t>
                                  </w:r>
                                </w:p>
                              </w:tc>
                            </w:tr>
                            <w:tr w:rsidR="00A5773E" w:rsidRPr="00147F9B" w14:paraId="773C180A" w14:textId="77777777" w:rsidTr="00A6436E">
                              <w:tc>
                                <w:tcPr>
                                  <w:tcW w:w="4587" w:type="dxa"/>
                                </w:tcPr>
                                <w:p w14:paraId="3C0DC49A" w14:textId="77777777" w:rsidR="00A5773E" w:rsidRPr="00147F9B" w:rsidRDefault="00A5773E" w:rsidP="005650CC">
                                  <w:pPr>
                                    <w:pStyle w:val="BodyText2"/>
                                    <w:spacing w:line="360" w:lineRule="auto"/>
                                    <w:jc w:val="left"/>
                                    <w:rPr>
                                      <w:iCs w:val="0"/>
                                      <w:sz w:val="20"/>
                                      <w:szCs w:val="20"/>
                                      <w:highlight w:val="yellow"/>
                                    </w:rPr>
                                  </w:pPr>
                                  <w:r>
                                    <w:rPr>
                                      <w:b/>
                                      <w:bCs/>
                                      <w:iCs w:val="0"/>
                                      <w:sz w:val="20"/>
                                      <w:szCs w:val="20"/>
                                    </w:rPr>
                                    <w:t>1.       A</w:t>
                                  </w:r>
                                  <w:r w:rsidRPr="00E34402">
                                    <w:rPr>
                                      <w:b/>
                                      <w:bCs/>
                                      <w:iCs w:val="0"/>
                                      <w:sz w:val="20"/>
                                      <w:szCs w:val="20"/>
                                    </w:rPr>
                                    <w:t xml:space="preserve">       </w:t>
                                  </w:r>
                                  <w:r w:rsidRPr="00E34402">
                                    <w:rPr>
                                      <w:bCs/>
                                      <w:iCs w:val="0"/>
                                      <w:sz w:val="20"/>
                                      <w:szCs w:val="20"/>
                                    </w:rPr>
                                    <w:t>Micro economics</w:t>
                                  </w:r>
                                  <w:r w:rsidRPr="00E34402">
                                    <w:rPr>
                                      <w:iCs w:val="0"/>
                                      <w:sz w:val="20"/>
                                      <w:szCs w:val="20"/>
                                    </w:rPr>
                                    <w:tab/>
                                  </w:r>
                                </w:p>
                              </w:tc>
                            </w:tr>
                            <w:tr w:rsidR="00A5773E" w:rsidRPr="00147F9B" w14:paraId="7B31B2E7" w14:textId="77777777" w:rsidTr="00A6436E">
                              <w:tc>
                                <w:tcPr>
                                  <w:tcW w:w="4587" w:type="dxa"/>
                                </w:tcPr>
                                <w:p w14:paraId="57733E81" w14:textId="77777777" w:rsidR="00A5773E" w:rsidRPr="00147F9B" w:rsidRDefault="00A5773E" w:rsidP="005650CC">
                                  <w:pPr>
                                    <w:pStyle w:val="BodyText2"/>
                                    <w:spacing w:line="360" w:lineRule="auto"/>
                                    <w:jc w:val="left"/>
                                    <w:rPr>
                                      <w:iCs w:val="0"/>
                                      <w:sz w:val="20"/>
                                      <w:szCs w:val="20"/>
                                      <w:highlight w:val="yellow"/>
                                    </w:rPr>
                                  </w:pPr>
                                  <w:r w:rsidRPr="00E34402">
                                    <w:rPr>
                                      <w:b/>
                                      <w:bCs/>
                                      <w:iCs w:val="0"/>
                                      <w:sz w:val="20"/>
                                      <w:szCs w:val="20"/>
                                    </w:rPr>
                                    <w:t>2.      B</w:t>
                                  </w:r>
                                  <w:r w:rsidRPr="00E34402">
                                    <w:rPr>
                                      <w:iCs w:val="0"/>
                                      <w:sz w:val="20"/>
                                      <w:szCs w:val="20"/>
                                    </w:rPr>
                                    <w:tab/>
                                    <w:t xml:space="preserve">       Monetary Policy</w:t>
                                  </w:r>
                                  <w:r w:rsidRPr="00E34402">
                                    <w:rPr>
                                      <w:iCs w:val="0"/>
                                      <w:sz w:val="20"/>
                                      <w:szCs w:val="20"/>
                                    </w:rPr>
                                    <w:tab/>
                                  </w:r>
                                </w:p>
                              </w:tc>
                            </w:tr>
                            <w:tr w:rsidR="00A5773E" w:rsidRPr="00147F9B" w14:paraId="41F664FA" w14:textId="77777777" w:rsidTr="00A6436E">
                              <w:tc>
                                <w:tcPr>
                                  <w:tcW w:w="4587" w:type="dxa"/>
                                </w:tcPr>
                                <w:p w14:paraId="3CA9322B" w14:textId="77777777" w:rsidR="00A5773E" w:rsidRPr="00147F9B" w:rsidRDefault="00A5773E" w:rsidP="005650CC">
                                  <w:pPr>
                                    <w:pStyle w:val="BodyText2"/>
                                    <w:spacing w:line="360" w:lineRule="auto"/>
                                    <w:jc w:val="left"/>
                                    <w:rPr>
                                      <w:iCs w:val="0"/>
                                      <w:sz w:val="20"/>
                                      <w:szCs w:val="20"/>
                                      <w:highlight w:val="yellow"/>
                                    </w:rPr>
                                  </w:pPr>
                                  <w:r w:rsidRPr="00E34402">
                                    <w:rPr>
                                      <w:b/>
                                      <w:bCs/>
                                      <w:iCs w:val="0"/>
                                      <w:sz w:val="20"/>
                                      <w:szCs w:val="20"/>
                                    </w:rPr>
                                    <w:t xml:space="preserve">3.      </w:t>
                                  </w:r>
                                  <w:r>
                                    <w:rPr>
                                      <w:b/>
                                      <w:bCs/>
                                      <w:iCs w:val="0"/>
                                      <w:sz w:val="20"/>
                                      <w:szCs w:val="20"/>
                                    </w:rPr>
                                    <w:t>D</w:t>
                                  </w:r>
                                  <w:r w:rsidRPr="00E34402">
                                    <w:rPr>
                                      <w:iCs w:val="0"/>
                                      <w:sz w:val="20"/>
                                      <w:szCs w:val="20"/>
                                    </w:rPr>
                                    <w:tab/>
                                    <w:t xml:space="preserve">       </w:t>
                                  </w:r>
                                  <w:r>
                                    <w:rPr>
                                      <w:iCs w:val="0"/>
                                      <w:sz w:val="20"/>
                                      <w:szCs w:val="20"/>
                                    </w:rPr>
                                    <w:t>Labour</w:t>
                                  </w:r>
                                  <w:r w:rsidRPr="00E34402">
                                    <w:rPr>
                                      <w:iCs w:val="0"/>
                                      <w:sz w:val="20"/>
                                      <w:szCs w:val="20"/>
                                    </w:rPr>
                                    <w:tab/>
                                  </w:r>
                                </w:p>
                              </w:tc>
                            </w:tr>
                            <w:tr w:rsidR="00A5773E" w:rsidRPr="00147F9B" w14:paraId="4195E494" w14:textId="77777777" w:rsidTr="00A6436E">
                              <w:tc>
                                <w:tcPr>
                                  <w:tcW w:w="4587" w:type="dxa"/>
                                </w:tcPr>
                                <w:p w14:paraId="248C9DFE" w14:textId="77777777" w:rsidR="00A5773E" w:rsidRPr="00147F9B" w:rsidRDefault="00A5773E" w:rsidP="005650CC">
                                  <w:pPr>
                                    <w:pStyle w:val="BodyText2"/>
                                    <w:spacing w:line="360" w:lineRule="auto"/>
                                    <w:jc w:val="left"/>
                                    <w:rPr>
                                      <w:iCs w:val="0"/>
                                      <w:sz w:val="20"/>
                                      <w:szCs w:val="20"/>
                                      <w:highlight w:val="yellow"/>
                                    </w:rPr>
                                  </w:pPr>
                                  <w:r w:rsidRPr="00036D0B">
                                    <w:rPr>
                                      <w:b/>
                                      <w:bCs/>
                                      <w:iCs w:val="0"/>
                                      <w:sz w:val="20"/>
                                      <w:szCs w:val="20"/>
                                    </w:rPr>
                                    <w:t xml:space="preserve">4.      </w:t>
                                  </w:r>
                                  <w:r>
                                    <w:rPr>
                                      <w:b/>
                                      <w:bCs/>
                                      <w:iCs w:val="0"/>
                                      <w:sz w:val="20"/>
                                      <w:szCs w:val="20"/>
                                    </w:rPr>
                                    <w:t>B</w:t>
                                  </w:r>
                                  <w:r w:rsidRPr="00036D0B">
                                    <w:rPr>
                                      <w:iCs w:val="0"/>
                                      <w:sz w:val="20"/>
                                      <w:szCs w:val="20"/>
                                    </w:rPr>
                                    <w:tab/>
                                    <w:t xml:space="preserve">       Distribution of Income and Wealth</w:t>
                                  </w:r>
                                </w:p>
                              </w:tc>
                            </w:tr>
                            <w:tr w:rsidR="00A5773E" w:rsidRPr="00147F9B" w14:paraId="6B5398DA" w14:textId="77777777" w:rsidTr="00A6436E">
                              <w:tc>
                                <w:tcPr>
                                  <w:tcW w:w="4587" w:type="dxa"/>
                                </w:tcPr>
                                <w:p w14:paraId="2E6ECA4C" w14:textId="77777777" w:rsidR="00A5773E" w:rsidRPr="00147F9B" w:rsidRDefault="00A5773E" w:rsidP="005650CC">
                                  <w:pPr>
                                    <w:pStyle w:val="BodyText2"/>
                                    <w:spacing w:line="360" w:lineRule="auto"/>
                                    <w:jc w:val="left"/>
                                    <w:rPr>
                                      <w:iCs w:val="0"/>
                                      <w:sz w:val="20"/>
                                      <w:szCs w:val="20"/>
                                      <w:highlight w:val="yellow"/>
                                    </w:rPr>
                                  </w:pPr>
                                  <w:r w:rsidRPr="00036D0B">
                                    <w:rPr>
                                      <w:b/>
                                      <w:bCs/>
                                      <w:iCs w:val="0"/>
                                      <w:sz w:val="20"/>
                                      <w:szCs w:val="20"/>
                                    </w:rPr>
                                    <w:t>5.      C</w:t>
                                  </w:r>
                                  <w:r w:rsidRPr="00036D0B">
                                    <w:rPr>
                                      <w:iCs w:val="0"/>
                                      <w:sz w:val="20"/>
                                      <w:szCs w:val="20"/>
                                    </w:rPr>
                                    <w:tab/>
                                    <w:t xml:space="preserve">       Phillips Curve</w:t>
                                  </w:r>
                                  <w:r w:rsidRPr="00036D0B">
                                    <w:rPr>
                                      <w:iCs w:val="0"/>
                                      <w:sz w:val="20"/>
                                      <w:szCs w:val="20"/>
                                    </w:rPr>
                                    <w:tab/>
                                  </w:r>
                                  <w:r w:rsidRPr="00036D0B">
                                    <w:rPr>
                                      <w:iCs w:val="0"/>
                                      <w:sz w:val="20"/>
                                      <w:szCs w:val="20"/>
                                    </w:rPr>
                                    <w:tab/>
                                  </w:r>
                                  <w:r w:rsidRPr="00036D0B">
                                    <w:rPr>
                                      <w:iCs w:val="0"/>
                                      <w:sz w:val="20"/>
                                      <w:szCs w:val="20"/>
                                    </w:rPr>
                                    <w:tab/>
                                  </w:r>
                                </w:p>
                              </w:tc>
                            </w:tr>
                            <w:tr w:rsidR="00A5773E" w:rsidRPr="00147F9B" w14:paraId="24CD3EF1" w14:textId="77777777" w:rsidTr="00A6436E">
                              <w:tc>
                                <w:tcPr>
                                  <w:tcW w:w="4587" w:type="dxa"/>
                                </w:tcPr>
                                <w:p w14:paraId="011BDBD6" w14:textId="77777777" w:rsidR="00A5773E" w:rsidRPr="00147F9B" w:rsidRDefault="00A5773E" w:rsidP="005650CC">
                                  <w:pPr>
                                    <w:pStyle w:val="BodyText2"/>
                                    <w:spacing w:line="360" w:lineRule="auto"/>
                                    <w:jc w:val="left"/>
                                    <w:rPr>
                                      <w:iCs w:val="0"/>
                                      <w:sz w:val="20"/>
                                      <w:szCs w:val="20"/>
                                      <w:highlight w:val="yellow"/>
                                    </w:rPr>
                                  </w:pPr>
                                  <w:r w:rsidRPr="00C17E9B">
                                    <w:rPr>
                                      <w:b/>
                                      <w:bCs/>
                                      <w:iCs w:val="0"/>
                                      <w:sz w:val="20"/>
                                      <w:szCs w:val="20"/>
                                    </w:rPr>
                                    <w:t>6.      D</w:t>
                                  </w:r>
                                  <w:r w:rsidRPr="00C17E9B">
                                    <w:rPr>
                                      <w:iCs w:val="0"/>
                                      <w:sz w:val="20"/>
                                      <w:szCs w:val="20"/>
                                    </w:rPr>
                                    <w:tab/>
                                    <w:t xml:space="preserve">       Balance of Payments</w:t>
                                  </w:r>
                                  <w:r w:rsidRPr="00C17E9B">
                                    <w:rPr>
                                      <w:iCs w:val="0"/>
                                      <w:sz w:val="20"/>
                                      <w:szCs w:val="20"/>
                                    </w:rPr>
                                    <w:tab/>
                                  </w:r>
                                  <w:r w:rsidRPr="00C17E9B">
                                    <w:rPr>
                                      <w:iCs w:val="0"/>
                                      <w:sz w:val="20"/>
                                      <w:szCs w:val="20"/>
                                    </w:rPr>
                                    <w:tab/>
                                  </w:r>
                                  <w:r w:rsidRPr="00C17E9B">
                                    <w:rPr>
                                      <w:iCs w:val="0"/>
                                      <w:sz w:val="20"/>
                                      <w:szCs w:val="20"/>
                                    </w:rPr>
                                    <w:tab/>
                                  </w:r>
                                </w:p>
                              </w:tc>
                            </w:tr>
                            <w:tr w:rsidR="00A5773E" w:rsidRPr="00147F9B" w14:paraId="69E39765" w14:textId="77777777" w:rsidTr="00A6436E">
                              <w:tc>
                                <w:tcPr>
                                  <w:tcW w:w="4587" w:type="dxa"/>
                                </w:tcPr>
                                <w:p w14:paraId="70F45EBE" w14:textId="77777777" w:rsidR="00A5773E" w:rsidRPr="00FA2DE4" w:rsidRDefault="00A5773E" w:rsidP="005650CC">
                                  <w:pPr>
                                    <w:pStyle w:val="BodyText2"/>
                                    <w:spacing w:line="360" w:lineRule="auto"/>
                                    <w:jc w:val="left"/>
                                    <w:rPr>
                                      <w:iCs w:val="0"/>
                                      <w:sz w:val="20"/>
                                      <w:szCs w:val="20"/>
                                    </w:rPr>
                                  </w:pPr>
                                  <w:r w:rsidRPr="00FA2DE4">
                                    <w:rPr>
                                      <w:b/>
                                      <w:bCs/>
                                      <w:iCs w:val="0"/>
                                      <w:sz w:val="20"/>
                                      <w:szCs w:val="20"/>
                                    </w:rPr>
                                    <w:t>7.      A</w:t>
                                  </w:r>
                                  <w:r w:rsidRPr="00FA2DE4">
                                    <w:rPr>
                                      <w:iCs w:val="0"/>
                                      <w:sz w:val="20"/>
                                      <w:szCs w:val="20"/>
                                    </w:rPr>
                                    <w:tab/>
                                    <w:t xml:space="preserve">       Fiscal Policy</w:t>
                                  </w:r>
                                  <w:r w:rsidRPr="00FA2DE4">
                                    <w:rPr>
                                      <w:iCs w:val="0"/>
                                      <w:sz w:val="20"/>
                                      <w:szCs w:val="20"/>
                                    </w:rPr>
                                    <w:tab/>
                                  </w:r>
                                  <w:r w:rsidRPr="00FA2DE4">
                                    <w:rPr>
                                      <w:iCs w:val="0"/>
                                      <w:sz w:val="20"/>
                                      <w:szCs w:val="20"/>
                                    </w:rPr>
                                    <w:tab/>
                                  </w:r>
                                </w:p>
                              </w:tc>
                            </w:tr>
                            <w:tr w:rsidR="00A5773E" w:rsidRPr="00147F9B" w14:paraId="70A679A4" w14:textId="77777777" w:rsidTr="00A6436E">
                              <w:tc>
                                <w:tcPr>
                                  <w:tcW w:w="4587" w:type="dxa"/>
                                </w:tcPr>
                                <w:p w14:paraId="5B33E35E" w14:textId="77777777" w:rsidR="00A5773E" w:rsidRPr="00FA2DE4" w:rsidRDefault="00A5773E" w:rsidP="005650CC">
                                  <w:pPr>
                                    <w:pStyle w:val="BodyText2"/>
                                    <w:spacing w:line="360" w:lineRule="auto"/>
                                    <w:jc w:val="left"/>
                                    <w:rPr>
                                      <w:iCs w:val="0"/>
                                      <w:sz w:val="20"/>
                                      <w:szCs w:val="20"/>
                                    </w:rPr>
                                  </w:pPr>
                                  <w:r w:rsidRPr="00FA2DE4">
                                    <w:rPr>
                                      <w:b/>
                                      <w:bCs/>
                                      <w:iCs w:val="0"/>
                                      <w:sz w:val="20"/>
                                      <w:szCs w:val="20"/>
                                    </w:rPr>
                                    <w:t>8.      A</w:t>
                                  </w:r>
                                  <w:r w:rsidRPr="00FA2DE4">
                                    <w:rPr>
                                      <w:iCs w:val="0"/>
                                      <w:sz w:val="20"/>
                                      <w:szCs w:val="20"/>
                                    </w:rPr>
                                    <w:tab/>
                                    <w:t xml:space="preserve">        </w:t>
                                  </w:r>
                                  <w:r w:rsidRPr="00FA2DE4">
                                    <w:rPr>
                                      <w:bCs/>
                                      <w:iCs w:val="0"/>
                                      <w:sz w:val="20"/>
                                      <w:szCs w:val="20"/>
                                    </w:rPr>
                                    <w:t>Micro economics</w:t>
                                  </w:r>
                                  <w:r w:rsidRPr="00FA2DE4">
                                    <w:rPr>
                                      <w:iCs w:val="0"/>
                                      <w:sz w:val="20"/>
                                      <w:szCs w:val="20"/>
                                    </w:rPr>
                                    <w:tab/>
                                  </w:r>
                                </w:p>
                              </w:tc>
                            </w:tr>
                            <w:tr w:rsidR="00A5773E" w:rsidRPr="00147F9B" w14:paraId="2CC4315F" w14:textId="77777777" w:rsidTr="00A6436E">
                              <w:tc>
                                <w:tcPr>
                                  <w:tcW w:w="4587" w:type="dxa"/>
                                </w:tcPr>
                                <w:p w14:paraId="3D958961" w14:textId="77777777" w:rsidR="00A5773E" w:rsidRPr="00147F9B" w:rsidRDefault="00A5773E" w:rsidP="005650CC">
                                  <w:pPr>
                                    <w:pStyle w:val="BodyText2"/>
                                    <w:spacing w:line="360" w:lineRule="auto"/>
                                    <w:jc w:val="left"/>
                                    <w:rPr>
                                      <w:iCs w:val="0"/>
                                      <w:sz w:val="20"/>
                                      <w:szCs w:val="20"/>
                                      <w:highlight w:val="yellow"/>
                                    </w:rPr>
                                  </w:pPr>
                                  <w:r w:rsidRPr="00FA2DE4">
                                    <w:rPr>
                                      <w:b/>
                                      <w:bCs/>
                                      <w:iCs w:val="0"/>
                                      <w:sz w:val="20"/>
                                      <w:szCs w:val="20"/>
                                    </w:rPr>
                                    <w:t>9.      B</w:t>
                                  </w:r>
                                  <w:r w:rsidRPr="00FA2DE4">
                                    <w:rPr>
                                      <w:iCs w:val="0"/>
                                      <w:sz w:val="20"/>
                                      <w:szCs w:val="20"/>
                                    </w:rPr>
                                    <w:tab/>
                                    <w:t xml:space="preserve">       Exchange rates</w:t>
                                  </w:r>
                                </w:p>
                              </w:tc>
                            </w:tr>
                            <w:tr w:rsidR="00A5773E" w:rsidRPr="00147F9B" w14:paraId="02761306" w14:textId="77777777" w:rsidTr="00A6436E">
                              <w:tc>
                                <w:tcPr>
                                  <w:tcW w:w="4587" w:type="dxa"/>
                                </w:tcPr>
                                <w:p w14:paraId="7DA6C8E6" w14:textId="77777777" w:rsidR="00A5773E" w:rsidRPr="00147F9B" w:rsidRDefault="00A5773E" w:rsidP="005650CC">
                                  <w:pPr>
                                    <w:pStyle w:val="BodyText2"/>
                                    <w:spacing w:line="360" w:lineRule="auto"/>
                                    <w:jc w:val="left"/>
                                    <w:rPr>
                                      <w:iCs w:val="0"/>
                                      <w:sz w:val="20"/>
                                      <w:szCs w:val="20"/>
                                      <w:highlight w:val="yellow"/>
                                    </w:rPr>
                                  </w:pPr>
                                  <w:r w:rsidRPr="00FA2DE4">
                                    <w:rPr>
                                      <w:b/>
                                      <w:bCs/>
                                      <w:iCs w:val="0"/>
                                      <w:sz w:val="20"/>
                                      <w:szCs w:val="20"/>
                                    </w:rPr>
                                    <w:t>10.    C</w:t>
                                  </w:r>
                                  <w:r w:rsidRPr="00FA2DE4">
                                    <w:rPr>
                                      <w:iCs w:val="0"/>
                                      <w:sz w:val="20"/>
                                      <w:szCs w:val="20"/>
                                    </w:rPr>
                                    <w:tab/>
                                    <w:t xml:space="preserve">       Distribution of Income and Wealth</w:t>
                                  </w:r>
                                </w:p>
                              </w:tc>
                            </w:tr>
                            <w:tr w:rsidR="00A5773E" w:rsidRPr="00147F9B" w14:paraId="3B0444A8" w14:textId="77777777" w:rsidTr="00A6436E">
                              <w:tc>
                                <w:tcPr>
                                  <w:tcW w:w="4587" w:type="dxa"/>
                                </w:tcPr>
                                <w:p w14:paraId="06C47D36" w14:textId="77777777" w:rsidR="00A5773E" w:rsidRPr="00147F9B" w:rsidRDefault="00A5773E" w:rsidP="005650CC">
                                  <w:pPr>
                                    <w:pStyle w:val="BodyText2"/>
                                    <w:spacing w:line="360" w:lineRule="auto"/>
                                    <w:rPr>
                                      <w:iCs w:val="0"/>
                                      <w:sz w:val="20"/>
                                      <w:szCs w:val="20"/>
                                      <w:highlight w:val="yellow"/>
                                    </w:rPr>
                                  </w:pPr>
                                  <w:r w:rsidRPr="00FA2DE4">
                                    <w:rPr>
                                      <w:b/>
                                      <w:bCs/>
                                      <w:iCs w:val="0"/>
                                      <w:sz w:val="20"/>
                                      <w:szCs w:val="20"/>
                                    </w:rPr>
                                    <w:t>11.   D</w:t>
                                  </w:r>
                                  <w:r w:rsidRPr="00FA2DE4">
                                    <w:rPr>
                                      <w:iCs w:val="0"/>
                                      <w:sz w:val="20"/>
                                      <w:szCs w:val="20"/>
                                    </w:rPr>
                                    <w:tab/>
                                    <w:t xml:space="preserve">      </w:t>
                                  </w:r>
                                  <w:r>
                                    <w:rPr>
                                      <w:iCs w:val="0"/>
                                      <w:sz w:val="20"/>
                                      <w:szCs w:val="20"/>
                                    </w:rPr>
                                    <w:t>Labour</w:t>
                                  </w:r>
                                </w:p>
                              </w:tc>
                            </w:tr>
                            <w:tr w:rsidR="00A5773E" w:rsidRPr="00147F9B" w14:paraId="52BAB1D7" w14:textId="77777777" w:rsidTr="00A6436E">
                              <w:tc>
                                <w:tcPr>
                                  <w:tcW w:w="4587" w:type="dxa"/>
                                </w:tcPr>
                                <w:p w14:paraId="2DCAA8CE" w14:textId="77777777" w:rsidR="00A5773E" w:rsidRPr="00147F9B" w:rsidRDefault="00A5773E" w:rsidP="005650CC">
                                  <w:pPr>
                                    <w:pStyle w:val="BodyText2"/>
                                    <w:spacing w:line="360" w:lineRule="auto"/>
                                    <w:rPr>
                                      <w:iCs w:val="0"/>
                                      <w:sz w:val="20"/>
                                      <w:szCs w:val="20"/>
                                      <w:highlight w:val="yellow"/>
                                    </w:rPr>
                                  </w:pPr>
                                  <w:r w:rsidRPr="00FA2DE4">
                                    <w:rPr>
                                      <w:b/>
                                      <w:bCs/>
                                      <w:iCs w:val="0"/>
                                      <w:sz w:val="20"/>
                                      <w:szCs w:val="20"/>
                                    </w:rPr>
                                    <w:t xml:space="preserve">12.   A         </w:t>
                                  </w:r>
                                  <w:r w:rsidRPr="00FA2DE4">
                                    <w:rPr>
                                      <w:iCs w:val="0"/>
                                      <w:sz w:val="20"/>
                                      <w:szCs w:val="20"/>
                                    </w:rPr>
                                    <w:t>Fiscal Policy</w:t>
                                  </w:r>
                                  <w:r w:rsidRPr="00FA2DE4">
                                    <w:rPr>
                                      <w:iCs w:val="0"/>
                                      <w:sz w:val="20"/>
                                      <w:szCs w:val="20"/>
                                    </w:rPr>
                                    <w:tab/>
                                  </w:r>
                                </w:p>
                              </w:tc>
                            </w:tr>
                            <w:tr w:rsidR="00A5773E" w:rsidRPr="00147F9B" w14:paraId="0252A75C" w14:textId="77777777" w:rsidTr="00A6436E">
                              <w:tc>
                                <w:tcPr>
                                  <w:tcW w:w="4587" w:type="dxa"/>
                                </w:tcPr>
                                <w:p w14:paraId="5F455820" w14:textId="77777777" w:rsidR="00A5773E" w:rsidRPr="00147F9B" w:rsidRDefault="00A5773E" w:rsidP="005650CC">
                                  <w:pPr>
                                    <w:pStyle w:val="BodyText2"/>
                                    <w:spacing w:line="360" w:lineRule="auto"/>
                                    <w:rPr>
                                      <w:iCs w:val="0"/>
                                      <w:sz w:val="20"/>
                                      <w:szCs w:val="20"/>
                                      <w:highlight w:val="yellow"/>
                                    </w:rPr>
                                  </w:pPr>
                                  <w:r w:rsidRPr="008E3F48">
                                    <w:rPr>
                                      <w:b/>
                                      <w:bCs/>
                                      <w:iCs w:val="0"/>
                                      <w:sz w:val="20"/>
                                      <w:szCs w:val="20"/>
                                    </w:rPr>
                                    <w:t>13.   B</w:t>
                                  </w:r>
                                  <w:r w:rsidRPr="008E3F48">
                                    <w:rPr>
                                      <w:iCs w:val="0"/>
                                      <w:sz w:val="20"/>
                                      <w:szCs w:val="20"/>
                                    </w:rPr>
                                    <w:tab/>
                                    <w:t xml:space="preserve">      </w:t>
                                  </w:r>
                                  <w:r w:rsidRPr="00FA2DE4">
                                    <w:rPr>
                                      <w:bCs/>
                                      <w:iCs w:val="0"/>
                                      <w:sz w:val="20"/>
                                      <w:szCs w:val="20"/>
                                    </w:rPr>
                                    <w:t>Micro economics</w:t>
                                  </w:r>
                                  <w:r w:rsidRPr="008E3F48">
                                    <w:rPr>
                                      <w:iCs w:val="0"/>
                                      <w:sz w:val="20"/>
                                      <w:szCs w:val="20"/>
                                    </w:rPr>
                                    <w:tab/>
                                  </w:r>
                                </w:p>
                              </w:tc>
                            </w:tr>
                            <w:tr w:rsidR="00A5773E" w:rsidRPr="00147F9B" w14:paraId="520AA3E0" w14:textId="77777777" w:rsidTr="00A6436E">
                              <w:tc>
                                <w:tcPr>
                                  <w:tcW w:w="4587" w:type="dxa"/>
                                </w:tcPr>
                                <w:p w14:paraId="37EB1ED5" w14:textId="77777777" w:rsidR="00A5773E" w:rsidRPr="00147F9B" w:rsidRDefault="00A5773E" w:rsidP="005650CC">
                                  <w:pPr>
                                    <w:pStyle w:val="BodyText2"/>
                                    <w:spacing w:line="360" w:lineRule="auto"/>
                                    <w:rPr>
                                      <w:iCs w:val="0"/>
                                      <w:sz w:val="20"/>
                                      <w:szCs w:val="20"/>
                                      <w:highlight w:val="yellow"/>
                                    </w:rPr>
                                  </w:pPr>
                                  <w:r w:rsidRPr="008E3F48">
                                    <w:rPr>
                                      <w:b/>
                                      <w:bCs/>
                                      <w:iCs w:val="0"/>
                                      <w:sz w:val="20"/>
                                      <w:szCs w:val="20"/>
                                    </w:rPr>
                                    <w:t>14.   A</w:t>
                                  </w:r>
                                  <w:r w:rsidRPr="008E3F48">
                                    <w:rPr>
                                      <w:iCs w:val="0"/>
                                      <w:sz w:val="20"/>
                                      <w:szCs w:val="20"/>
                                    </w:rPr>
                                    <w:tab/>
                                    <w:t xml:space="preserve">      Balance of Payments</w:t>
                                  </w:r>
                                </w:p>
                              </w:tc>
                            </w:tr>
                            <w:tr w:rsidR="00A5773E" w:rsidRPr="00147F9B" w14:paraId="43E342DB" w14:textId="77777777" w:rsidTr="00A6436E">
                              <w:tc>
                                <w:tcPr>
                                  <w:tcW w:w="4587" w:type="dxa"/>
                                </w:tcPr>
                                <w:p w14:paraId="7D3DB8B0" w14:textId="77777777" w:rsidR="00A5773E" w:rsidRPr="008E3F48" w:rsidRDefault="00A5773E" w:rsidP="005650CC">
                                  <w:pPr>
                                    <w:pStyle w:val="BodyText2"/>
                                    <w:spacing w:line="360" w:lineRule="auto"/>
                                    <w:rPr>
                                      <w:iCs w:val="0"/>
                                      <w:sz w:val="20"/>
                                      <w:szCs w:val="20"/>
                                    </w:rPr>
                                  </w:pPr>
                                  <w:r w:rsidRPr="008E3F48">
                                    <w:rPr>
                                      <w:b/>
                                      <w:bCs/>
                                      <w:iCs w:val="0"/>
                                      <w:sz w:val="20"/>
                                      <w:szCs w:val="20"/>
                                    </w:rPr>
                                    <w:t>15.   C</w:t>
                                  </w:r>
                                  <w:r w:rsidRPr="008E3F48">
                                    <w:rPr>
                                      <w:iCs w:val="0"/>
                                      <w:sz w:val="20"/>
                                      <w:szCs w:val="20"/>
                                    </w:rPr>
                                    <w:tab/>
                                    <w:t xml:space="preserve">      Government Policies</w:t>
                                  </w:r>
                                  <w:r w:rsidRPr="008E3F48">
                                    <w:rPr>
                                      <w:iCs w:val="0"/>
                                      <w:sz w:val="20"/>
                                      <w:szCs w:val="20"/>
                                    </w:rPr>
                                    <w:tab/>
                                  </w:r>
                                  <w:r w:rsidRPr="008E3F48">
                                    <w:rPr>
                                      <w:iCs w:val="0"/>
                                      <w:sz w:val="20"/>
                                      <w:szCs w:val="20"/>
                                    </w:rPr>
                                    <w:tab/>
                                  </w:r>
                                  <w:r w:rsidRPr="008E3F48">
                                    <w:rPr>
                                      <w:iCs w:val="0"/>
                                      <w:sz w:val="20"/>
                                      <w:szCs w:val="20"/>
                                    </w:rPr>
                                    <w:tab/>
                                  </w:r>
                                </w:p>
                              </w:tc>
                            </w:tr>
                            <w:tr w:rsidR="00A5773E" w:rsidRPr="00147F9B" w14:paraId="13E51B40" w14:textId="77777777" w:rsidTr="00A6436E">
                              <w:tc>
                                <w:tcPr>
                                  <w:tcW w:w="4587" w:type="dxa"/>
                                </w:tcPr>
                                <w:p w14:paraId="00889C69" w14:textId="77777777" w:rsidR="00A5773E" w:rsidRPr="008E3F48" w:rsidRDefault="00A5773E" w:rsidP="005650CC">
                                  <w:pPr>
                                    <w:pStyle w:val="BodyText2"/>
                                    <w:spacing w:line="360" w:lineRule="auto"/>
                                    <w:rPr>
                                      <w:b/>
                                      <w:bCs/>
                                      <w:iCs w:val="0"/>
                                      <w:sz w:val="20"/>
                                      <w:szCs w:val="20"/>
                                    </w:rPr>
                                  </w:pPr>
                                  <w:r w:rsidRPr="008E3F48">
                                    <w:rPr>
                                      <w:b/>
                                      <w:bCs/>
                                      <w:iCs w:val="0"/>
                                      <w:sz w:val="20"/>
                                      <w:szCs w:val="20"/>
                                    </w:rPr>
                                    <w:t xml:space="preserve">16.   C        </w:t>
                                  </w:r>
                                  <w:r w:rsidRPr="008E3F48">
                                    <w:rPr>
                                      <w:iCs w:val="0"/>
                                      <w:sz w:val="20"/>
                                      <w:szCs w:val="20"/>
                                    </w:rPr>
                                    <w:t>Inflation</w:t>
                                  </w:r>
                                </w:p>
                              </w:tc>
                            </w:tr>
                            <w:tr w:rsidR="00A5773E" w:rsidRPr="00147F9B" w14:paraId="295C99C3" w14:textId="77777777" w:rsidTr="00A6436E">
                              <w:tc>
                                <w:tcPr>
                                  <w:tcW w:w="4587" w:type="dxa"/>
                                </w:tcPr>
                                <w:p w14:paraId="57531515" w14:textId="77777777" w:rsidR="00A5773E" w:rsidRPr="00147F9B" w:rsidRDefault="00A5773E" w:rsidP="005650CC">
                                  <w:pPr>
                                    <w:pStyle w:val="BodyText2"/>
                                    <w:spacing w:line="360" w:lineRule="auto"/>
                                    <w:rPr>
                                      <w:iCs w:val="0"/>
                                      <w:sz w:val="20"/>
                                      <w:szCs w:val="20"/>
                                      <w:highlight w:val="yellow"/>
                                    </w:rPr>
                                  </w:pPr>
                                  <w:r w:rsidRPr="004F67C0">
                                    <w:rPr>
                                      <w:b/>
                                      <w:bCs/>
                                      <w:iCs w:val="0"/>
                                      <w:sz w:val="20"/>
                                      <w:szCs w:val="20"/>
                                    </w:rPr>
                                    <w:t>17.   D</w:t>
                                  </w:r>
                                  <w:r w:rsidRPr="004F67C0">
                                    <w:rPr>
                                      <w:iCs w:val="0"/>
                                      <w:sz w:val="20"/>
                                      <w:szCs w:val="20"/>
                                    </w:rPr>
                                    <w:tab/>
                                    <w:t xml:space="preserve">      Subsidies</w:t>
                                  </w:r>
                                </w:p>
                              </w:tc>
                            </w:tr>
                            <w:tr w:rsidR="00A5773E" w:rsidRPr="00147F9B" w14:paraId="35EFADF2" w14:textId="77777777" w:rsidTr="00A6436E">
                              <w:tc>
                                <w:tcPr>
                                  <w:tcW w:w="4587" w:type="dxa"/>
                                </w:tcPr>
                                <w:p w14:paraId="6083A8CD" w14:textId="77777777" w:rsidR="00A5773E" w:rsidRPr="00147F9B" w:rsidRDefault="00A5773E" w:rsidP="005650CC">
                                  <w:pPr>
                                    <w:pStyle w:val="BodyText2"/>
                                    <w:spacing w:line="360" w:lineRule="auto"/>
                                    <w:rPr>
                                      <w:iCs w:val="0"/>
                                      <w:sz w:val="20"/>
                                      <w:szCs w:val="20"/>
                                      <w:highlight w:val="yellow"/>
                                    </w:rPr>
                                  </w:pPr>
                                  <w:r w:rsidRPr="004F67C0">
                                    <w:rPr>
                                      <w:b/>
                                      <w:bCs/>
                                      <w:iCs w:val="0"/>
                                      <w:sz w:val="20"/>
                                      <w:szCs w:val="20"/>
                                    </w:rPr>
                                    <w:t>18.   D</w:t>
                                  </w:r>
                                  <w:r w:rsidRPr="004F67C0">
                                    <w:rPr>
                                      <w:iCs w:val="0"/>
                                      <w:sz w:val="20"/>
                                      <w:szCs w:val="20"/>
                                    </w:rPr>
                                    <w:tab/>
                                    <w:t xml:space="preserve">      </w:t>
                                  </w:r>
                                  <w:r>
                                    <w:rPr>
                                      <w:bCs/>
                                      <w:iCs w:val="0"/>
                                      <w:sz w:val="20"/>
                                      <w:szCs w:val="20"/>
                                    </w:rPr>
                                    <w:t>Ma</w:t>
                                  </w:r>
                                  <w:r w:rsidRPr="00E34402">
                                    <w:rPr>
                                      <w:bCs/>
                                      <w:iCs w:val="0"/>
                                      <w:sz w:val="20"/>
                                      <w:szCs w:val="20"/>
                                    </w:rPr>
                                    <w:t>cro economics</w:t>
                                  </w:r>
                                </w:p>
                              </w:tc>
                            </w:tr>
                            <w:tr w:rsidR="00A5773E" w:rsidRPr="00147F9B" w14:paraId="21A2250B" w14:textId="77777777" w:rsidTr="00A6436E">
                              <w:tc>
                                <w:tcPr>
                                  <w:tcW w:w="4587" w:type="dxa"/>
                                </w:tcPr>
                                <w:p w14:paraId="46F0DEDA" w14:textId="77777777" w:rsidR="00A5773E" w:rsidRPr="00147F9B" w:rsidRDefault="00A5773E" w:rsidP="005650CC">
                                  <w:pPr>
                                    <w:pStyle w:val="BodyText2"/>
                                    <w:spacing w:line="360" w:lineRule="auto"/>
                                    <w:rPr>
                                      <w:iCs w:val="0"/>
                                      <w:sz w:val="20"/>
                                      <w:szCs w:val="20"/>
                                      <w:highlight w:val="yellow"/>
                                    </w:rPr>
                                  </w:pPr>
                                  <w:r w:rsidRPr="004F67C0">
                                    <w:rPr>
                                      <w:b/>
                                      <w:bCs/>
                                      <w:iCs w:val="0"/>
                                      <w:sz w:val="20"/>
                                      <w:szCs w:val="20"/>
                                    </w:rPr>
                                    <w:t>19.   B</w:t>
                                  </w:r>
                                  <w:r w:rsidRPr="004F67C0">
                                    <w:rPr>
                                      <w:iCs w:val="0"/>
                                      <w:sz w:val="20"/>
                                      <w:szCs w:val="20"/>
                                    </w:rPr>
                                    <w:tab/>
                                    <w:t xml:space="preserve">      </w:t>
                                  </w:r>
                                  <w:r w:rsidRPr="008E3F48">
                                    <w:rPr>
                                      <w:iCs w:val="0"/>
                                      <w:sz w:val="20"/>
                                      <w:szCs w:val="20"/>
                                    </w:rPr>
                                    <w:t xml:space="preserve">Government </w:t>
                                  </w:r>
                                  <w:r>
                                    <w:rPr>
                                      <w:iCs w:val="0"/>
                                      <w:sz w:val="20"/>
                                      <w:szCs w:val="20"/>
                                    </w:rPr>
                                    <w:t>Objectives</w:t>
                                  </w:r>
                                </w:p>
                              </w:tc>
                            </w:tr>
                            <w:tr w:rsidR="00A5773E" w:rsidRPr="00147F9B" w14:paraId="4AA3E4B0" w14:textId="77777777" w:rsidTr="00A6436E">
                              <w:tc>
                                <w:tcPr>
                                  <w:tcW w:w="4587" w:type="dxa"/>
                                </w:tcPr>
                                <w:p w14:paraId="6473D449" w14:textId="77777777" w:rsidR="00A5773E" w:rsidRPr="00147F9B" w:rsidRDefault="00A5773E" w:rsidP="005650CC">
                                  <w:pPr>
                                    <w:pStyle w:val="BodyText2"/>
                                    <w:spacing w:line="360" w:lineRule="auto"/>
                                    <w:rPr>
                                      <w:iCs w:val="0"/>
                                      <w:sz w:val="20"/>
                                      <w:szCs w:val="20"/>
                                      <w:highlight w:val="yellow"/>
                                    </w:rPr>
                                  </w:pPr>
                                  <w:r w:rsidRPr="004F67C0">
                                    <w:rPr>
                                      <w:b/>
                                      <w:bCs/>
                                      <w:iCs w:val="0"/>
                                      <w:sz w:val="20"/>
                                      <w:szCs w:val="20"/>
                                    </w:rPr>
                                    <w:t xml:space="preserve">20.   C         </w:t>
                                  </w:r>
                                  <w:r>
                                    <w:rPr>
                                      <w:iCs w:val="0"/>
                                      <w:sz w:val="20"/>
                                      <w:szCs w:val="20"/>
                                    </w:rPr>
                                    <w:t>Environmental Economics</w:t>
                                  </w:r>
                                  <w:r w:rsidRPr="004F67C0">
                                    <w:rPr>
                                      <w:iCs w:val="0"/>
                                      <w:sz w:val="20"/>
                                      <w:szCs w:val="20"/>
                                    </w:rPr>
                                    <w:t xml:space="preserve"> </w:t>
                                  </w:r>
                                </w:p>
                              </w:tc>
                            </w:tr>
                          </w:tbl>
                          <w:p w14:paraId="0C890A8F" w14:textId="77777777" w:rsidR="00A5773E" w:rsidRPr="00147F9B" w:rsidRDefault="00A5773E" w:rsidP="00A5773E">
                            <w:pPr>
                              <w:ind w:left="-27"/>
                              <w:rPr>
                                <w:sz w:val="20"/>
                                <w:szCs w:val="20"/>
                                <w:highlight w:val="yellow"/>
                              </w:rPr>
                            </w:pPr>
                          </w:p>
                          <w:p w14:paraId="0066C288" w14:textId="77777777" w:rsidR="00A5773E" w:rsidRPr="00147F9B" w:rsidRDefault="00A5773E" w:rsidP="00A5773E">
                            <w:pPr>
                              <w:ind w:left="-27"/>
                              <w:rPr>
                                <w:sz w:val="20"/>
                                <w:szCs w:val="20"/>
                                <w:highlight w:val="yellow"/>
                              </w:rPr>
                            </w:pPr>
                          </w:p>
                          <w:p w14:paraId="01417FD3" w14:textId="77777777" w:rsidR="00A5773E" w:rsidRPr="00147F9B" w:rsidRDefault="00A5773E" w:rsidP="00A5773E">
                            <w:pPr>
                              <w:ind w:left="-27"/>
                              <w:rPr>
                                <w:sz w:val="20"/>
                                <w:szCs w:val="20"/>
                                <w:highlight w:val="yellow"/>
                              </w:rPr>
                            </w:pPr>
                          </w:p>
                          <w:p w14:paraId="48D17FC5" w14:textId="77777777" w:rsidR="00A5773E" w:rsidRPr="00147F9B" w:rsidRDefault="00A5773E" w:rsidP="00A5773E">
                            <w:pPr>
                              <w:ind w:left="-27"/>
                              <w:rPr>
                                <w:sz w:val="20"/>
                                <w:szCs w:val="20"/>
                                <w:highlight w:val="yellow"/>
                              </w:rPr>
                            </w:pPr>
                          </w:p>
                          <w:p w14:paraId="281F80AC" w14:textId="77777777" w:rsidR="00A5773E" w:rsidRPr="00147F9B" w:rsidRDefault="00A5773E" w:rsidP="00A5773E">
                            <w:pPr>
                              <w:ind w:left="-27"/>
                              <w:rPr>
                                <w:sz w:val="20"/>
                                <w:szCs w:val="20"/>
                                <w:highlight w:val="yellow"/>
                              </w:rPr>
                            </w:pPr>
                          </w:p>
                          <w:p w14:paraId="5B9805F3" w14:textId="77777777" w:rsidR="00A5773E" w:rsidRPr="00147F9B" w:rsidRDefault="00A5773E" w:rsidP="00A5773E">
                            <w:pPr>
                              <w:ind w:left="-27"/>
                              <w:rPr>
                                <w:sz w:val="20"/>
                                <w:szCs w:val="20"/>
                                <w:highlight w:val="yellow"/>
                              </w:rPr>
                            </w:pPr>
                          </w:p>
                          <w:p w14:paraId="72290F58" w14:textId="77777777" w:rsidR="00A5773E" w:rsidRPr="00147F9B" w:rsidRDefault="00A5773E" w:rsidP="00A5773E">
                            <w:pPr>
                              <w:ind w:left="-27"/>
                              <w:rPr>
                                <w:sz w:val="20"/>
                                <w:szCs w:val="20"/>
                                <w:highlight w:val="yellow"/>
                              </w:rPr>
                            </w:pPr>
                          </w:p>
                          <w:p w14:paraId="2C3E9B88" w14:textId="77777777" w:rsidR="00A5773E" w:rsidRPr="00147F9B" w:rsidRDefault="00A5773E" w:rsidP="00A5773E">
                            <w:pPr>
                              <w:ind w:left="-27"/>
                              <w:rPr>
                                <w:sz w:val="20"/>
                                <w:szCs w:val="20"/>
                                <w:highlight w:val="yellow"/>
                              </w:rPr>
                            </w:pPr>
                          </w:p>
                          <w:p w14:paraId="78E16DEB" w14:textId="77777777" w:rsidR="00A5773E" w:rsidRPr="00147F9B" w:rsidRDefault="00A5773E" w:rsidP="00A5773E">
                            <w:pPr>
                              <w:ind w:left="-27"/>
                              <w:rPr>
                                <w:sz w:val="20"/>
                                <w:szCs w:val="20"/>
                                <w:highlight w:val="yellow"/>
                              </w:rPr>
                            </w:pPr>
                          </w:p>
                          <w:p w14:paraId="7B42D571" w14:textId="77777777" w:rsidR="00A5773E" w:rsidRPr="00147F9B" w:rsidRDefault="00A5773E" w:rsidP="00A5773E">
                            <w:pPr>
                              <w:ind w:left="-27"/>
                              <w:rPr>
                                <w:sz w:val="20"/>
                                <w:szCs w:val="20"/>
                                <w:highlight w:val="yellow"/>
                              </w:rPr>
                            </w:pPr>
                          </w:p>
                          <w:p w14:paraId="4E0340AB" w14:textId="77777777" w:rsidR="00A5773E" w:rsidRPr="00147F9B" w:rsidRDefault="00A5773E" w:rsidP="00A5773E">
                            <w:pPr>
                              <w:ind w:left="-27"/>
                              <w:rPr>
                                <w:sz w:val="20"/>
                                <w:szCs w:val="20"/>
                                <w:highlight w:val="yellow"/>
                              </w:rPr>
                            </w:pPr>
                          </w:p>
                          <w:p w14:paraId="6DD4BA42" w14:textId="77777777" w:rsidR="00A5773E" w:rsidRPr="00147F9B" w:rsidRDefault="00A5773E" w:rsidP="00A5773E">
                            <w:pPr>
                              <w:ind w:left="-27"/>
                              <w:rPr>
                                <w:sz w:val="20"/>
                                <w:szCs w:val="20"/>
                                <w:highlight w:val="yellow"/>
                              </w:rPr>
                            </w:pPr>
                          </w:p>
                          <w:p w14:paraId="14FA6386" w14:textId="77777777" w:rsidR="00A5773E" w:rsidRPr="00147F9B" w:rsidRDefault="00A5773E" w:rsidP="00A5773E">
                            <w:pPr>
                              <w:ind w:left="-27"/>
                              <w:rPr>
                                <w:sz w:val="20"/>
                                <w:szCs w:val="20"/>
                                <w:highlight w:val="yellow"/>
                              </w:rPr>
                            </w:pPr>
                          </w:p>
                          <w:p w14:paraId="64C8D4BC" w14:textId="77777777" w:rsidR="00A5773E" w:rsidRPr="00147F9B" w:rsidRDefault="00A5773E" w:rsidP="00A5773E">
                            <w:pPr>
                              <w:ind w:left="-27"/>
                              <w:rPr>
                                <w:sz w:val="20"/>
                                <w:szCs w:val="20"/>
                                <w:highlight w:val="yellow"/>
                              </w:rPr>
                            </w:pPr>
                          </w:p>
                          <w:p w14:paraId="07960DF6" w14:textId="77777777" w:rsidR="00A5773E" w:rsidRPr="00147F9B" w:rsidRDefault="00A5773E" w:rsidP="00A5773E">
                            <w:pPr>
                              <w:ind w:left="-27"/>
                              <w:rPr>
                                <w:sz w:val="20"/>
                                <w:szCs w:val="20"/>
                                <w:highlight w:val="yellow"/>
                              </w:rPr>
                            </w:pPr>
                          </w:p>
                          <w:p w14:paraId="22A24BCB" w14:textId="77777777" w:rsidR="00A5773E" w:rsidRPr="00147F9B" w:rsidRDefault="00A5773E" w:rsidP="00A5773E">
                            <w:pPr>
                              <w:ind w:left="-27"/>
                              <w:rPr>
                                <w:sz w:val="20"/>
                                <w:szCs w:val="20"/>
                                <w:highlight w:val="yellow"/>
                              </w:rPr>
                            </w:pPr>
                          </w:p>
                          <w:p w14:paraId="474271C7" w14:textId="77777777" w:rsidR="00A5773E" w:rsidRPr="00147F9B" w:rsidRDefault="00A5773E" w:rsidP="00A5773E">
                            <w:pPr>
                              <w:ind w:left="-27"/>
                              <w:rPr>
                                <w:sz w:val="20"/>
                                <w:szCs w:val="20"/>
                                <w:highlight w:val="yellow"/>
                              </w:rPr>
                            </w:pPr>
                          </w:p>
                          <w:p w14:paraId="5B13C0A0" w14:textId="77777777" w:rsidR="00A5773E" w:rsidRPr="00147F9B" w:rsidRDefault="00A5773E" w:rsidP="00A5773E">
                            <w:pPr>
                              <w:ind w:left="-27"/>
                              <w:rPr>
                                <w:sz w:val="20"/>
                                <w:szCs w:val="20"/>
                                <w:highlight w:val="yellow"/>
                              </w:rPr>
                            </w:pPr>
                          </w:p>
                          <w:p w14:paraId="1FD19218" w14:textId="77777777" w:rsidR="00A5773E" w:rsidRPr="00147F9B" w:rsidRDefault="00A5773E" w:rsidP="00A5773E">
                            <w:pPr>
                              <w:ind w:left="-27"/>
                              <w:rPr>
                                <w:sz w:val="20"/>
                                <w:szCs w:val="20"/>
                                <w:highlight w:val="yellow"/>
                              </w:rPr>
                            </w:pPr>
                          </w:p>
                          <w:p w14:paraId="45DE5FA3" w14:textId="77777777" w:rsidR="00A5773E" w:rsidRPr="00147F9B" w:rsidRDefault="00A5773E" w:rsidP="00A5773E">
                            <w:pPr>
                              <w:ind w:left="-27"/>
                              <w:rPr>
                                <w:sz w:val="20"/>
                                <w:szCs w:val="20"/>
                                <w:highlight w:val="yellow"/>
                              </w:rPr>
                            </w:pPr>
                          </w:p>
                          <w:p w14:paraId="7F07BD8A" w14:textId="77777777" w:rsidR="00A5773E" w:rsidRPr="00147F9B" w:rsidRDefault="00A5773E" w:rsidP="00A5773E">
                            <w:pPr>
                              <w:ind w:left="-27"/>
                              <w:rPr>
                                <w:sz w:val="20"/>
                                <w:szCs w:val="20"/>
                                <w:highlight w:val="yellow"/>
                              </w:rPr>
                            </w:pPr>
                          </w:p>
                          <w:p w14:paraId="66FF425A" w14:textId="77777777" w:rsidR="00A5773E" w:rsidRPr="00147F9B" w:rsidRDefault="00A5773E" w:rsidP="00A5773E">
                            <w:pPr>
                              <w:ind w:left="-27"/>
                              <w:rPr>
                                <w:sz w:val="20"/>
                                <w:szCs w:val="20"/>
                                <w:highlight w:val="yellow"/>
                              </w:rPr>
                            </w:pPr>
                          </w:p>
                          <w:p w14:paraId="69A17433" w14:textId="77777777" w:rsidR="00A5773E" w:rsidRPr="00147F9B" w:rsidRDefault="00A5773E" w:rsidP="00A5773E">
                            <w:pPr>
                              <w:ind w:left="-27"/>
                              <w:rPr>
                                <w:sz w:val="20"/>
                                <w:szCs w:val="20"/>
                                <w:highlight w:val="yellow"/>
                              </w:rPr>
                            </w:pPr>
                          </w:p>
                          <w:p w14:paraId="71F3ABE1" w14:textId="77777777" w:rsidR="00A5773E" w:rsidRPr="00147F9B" w:rsidRDefault="00A5773E" w:rsidP="00A5773E">
                            <w:pPr>
                              <w:ind w:left="-27"/>
                              <w:rPr>
                                <w:sz w:val="20"/>
                                <w:szCs w:val="20"/>
                                <w:highlight w:val="yellow"/>
                              </w:rPr>
                            </w:pPr>
                          </w:p>
                          <w:p w14:paraId="2C15D166" w14:textId="77777777" w:rsidR="00A5773E" w:rsidRPr="00147F9B" w:rsidRDefault="00A5773E" w:rsidP="00A5773E">
                            <w:pPr>
                              <w:ind w:left="-27"/>
                              <w:rPr>
                                <w:sz w:val="20"/>
                                <w:szCs w:val="20"/>
                                <w:highlight w:val="yellow"/>
                              </w:rPr>
                            </w:pPr>
                          </w:p>
                          <w:p w14:paraId="5C0EF6DE" w14:textId="77777777" w:rsidR="00A5773E" w:rsidRPr="002355BD" w:rsidRDefault="00A5773E" w:rsidP="00A5773E">
                            <w:pPr>
                              <w:jc w:val="both"/>
                              <w:rPr>
                                <w:sz w:val="20"/>
                                <w:szCs w:val="20"/>
                              </w:rPr>
                            </w:pPr>
                            <w:r w:rsidRPr="002355BD">
                              <w:rPr>
                                <w:b/>
                                <w:sz w:val="20"/>
                                <w:szCs w:val="20"/>
                              </w:rPr>
                              <w:t xml:space="preserve">Question 25 </w:t>
                            </w:r>
                            <w:r w:rsidRPr="002355BD">
                              <w:rPr>
                                <w:sz w:val="20"/>
                                <w:szCs w:val="20"/>
                              </w:rPr>
                              <w:t>(20 marks)</w:t>
                            </w:r>
                          </w:p>
                          <w:p w14:paraId="4521810F" w14:textId="77777777" w:rsidR="00A5773E" w:rsidRPr="00C9258F" w:rsidRDefault="00A5773E" w:rsidP="00A5773E">
                            <w:pPr>
                              <w:rPr>
                                <w:b/>
                                <w:i/>
                                <w:color w:val="221E1F"/>
                                <w:sz w:val="23"/>
                                <w:szCs w:val="23"/>
                              </w:rPr>
                            </w:pPr>
                            <w:r w:rsidRPr="00C9258F">
                              <w:rPr>
                                <w:b/>
                                <w:i/>
                                <w:color w:val="221E1F"/>
                                <w:sz w:val="22"/>
                                <w:szCs w:val="22"/>
                              </w:rPr>
                              <w:t>Discuss the implications of a growing deficit budget on the performance of the Australian economy</w:t>
                            </w:r>
                            <w:r w:rsidRPr="00C9258F">
                              <w:rPr>
                                <w:b/>
                                <w:i/>
                                <w:color w:val="221E1F"/>
                                <w:sz w:val="23"/>
                                <w:szCs w:val="23"/>
                              </w:rPr>
                              <w:t>.</w:t>
                            </w:r>
                          </w:p>
                          <w:p w14:paraId="3160F132" w14:textId="77777777" w:rsidR="00A5773E" w:rsidRPr="002355BD" w:rsidRDefault="00A5773E" w:rsidP="00A5773E">
                            <w:pPr>
                              <w:jc w:val="both"/>
                              <w:rPr>
                                <w:sz w:val="20"/>
                                <w:szCs w:val="20"/>
                              </w:rPr>
                            </w:pPr>
                          </w:p>
                          <w:p w14:paraId="6F11CF59" w14:textId="77777777" w:rsidR="00A5773E" w:rsidRDefault="00A5773E" w:rsidP="00A5773E">
                            <w:pPr>
                              <w:jc w:val="center"/>
                              <w:rPr>
                                <w:b/>
                                <w:sz w:val="20"/>
                                <w:szCs w:val="20"/>
                              </w:rPr>
                            </w:pPr>
                            <w:r w:rsidRPr="002355BD">
                              <w:rPr>
                                <w:b/>
                                <w:sz w:val="20"/>
                                <w:szCs w:val="20"/>
                              </w:rPr>
                              <w:t>MARKING GUIDELINES</w:t>
                            </w:r>
                          </w:p>
                          <w:p w14:paraId="194C6E6A" w14:textId="77777777" w:rsidR="00A5773E" w:rsidRPr="002355BD" w:rsidRDefault="00A5773E" w:rsidP="00A5773E">
                            <w:pPr>
                              <w:jc w:val="center"/>
                              <w:rPr>
                                <w:b/>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8"/>
                              <w:gridCol w:w="1184"/>
                            </w:tblGrid>
                            <w:tr w:rsidR="00A5773E" w:rsidRPr="00695B29" w14:paraId="2C66F3C4" w14:textId="77777777" w:rsidTr="00A6436E">
                              <w:tc>
                                <w:tcPr>
                                  <w:tcW w:w="7878" w:type="dxa"/>
                                  <w:tcBorders>
                                    <w:top w:val="single" w:sz="4" w:space="0" w:color="auto"/>
                                    <w:left w:val="single" w:sz="4" w:space="0" w:color="auto"/>
                                    <w:bottom w:val="single" w:sz="4" w:space="0" w:color="auto"/>
                                    <w:right w:val="single" w:sz="4" w:space="0" w:color="auto"/>
                                  </w:tcBorders>
                                </w:tcPr>
                                <w:p w14:paraId="24348D56" w14:textId="77777777" w:rsidR="00A5773E" w:rsidRPr="00CD23E3" w:rsidRDefault="00A5773E" w:rsidP="005650CC">
                                  <w:pPr>
                                    <w:jc w:val="center"/>
                                    <w:rPr>
                                      <w:b/>
                                      <w:sz w:val="22"/>
                                      <w:szCs w:val="22"/>
                                    </w:rPr>
                                  </w:pPr>
                                  <w:r w:rsidRPr="00CD23E3">
                                    <w:rPr>
                                      <w:b/>
                                      <w:sz w:val="22"/>
                                      <w:szCs w:val="22"/>
                                    </w:rPr>
                                    <w:t>Criteria</w:t>
                                  </w:r>
                                </w:p>
                              </w:tc>
                              <w:tc>
                                <w:tcPr>
                                  <w:tcW w:w="1184" w:type="dxa"/>
                                  <w:tcBorders>
                                    <w:top w:val="single" w:sz="4" w:space="0" w:color="auto"/>
                                    <w:left w:val="single" w:sz="4" w:space="0" w:color="auto"/>
                                    <w:bottom w:val="single" w:sz="4" w:space="0" w:color="auto"/>
                                    <w:right w:val="single" w:sz="4" w:space="0" w:color="auto"/>
                                  </w:tcBorders>
                                </w:tcPr>
                                <w:p w14:paraId="0F1ED1E5" w14:textId="77777777" w:rsidR="00A5773E" w:rsidRPr="00CD23E3" w:rsidRDefault="00A5773E" w:rsidP="005650CC">
                                  <w:pPr>
                                    <w:rPr>
                                      <w:b/>
                                      <w:sz w:val="22"/>
                                      <w:szCs w:val="22"/>
                                    </w:rPr>
                                  </w:pPr>
                                  <w:r w:rsidRPr="00CD23E3">
                                    <w:rPr>
                                      <w:b/>
                                      <w:sz w:val="22"/>
                                      <w:szCs w:val="22"/>
                                    </w:rPr>
                                    <w:t>Marks</w:t>
                                  </w:r>
                                </w:p>
                              </w:tc>
                            </w:tr>
                            <w:tr w:rsidR="00A5773E" w:rsidRPr="00695B29" w14:paraId="6E579644" w14:textId="77777777" w:rsidTr="00A6436E">
                              <w:tc>
                                <w:tcPr>
                                  <w:tcW w:w="7878" w:type="dxa"/>
                                  <w:tcBorders>
                                    <w:top w:val="single" w:sz="4" w:space="0" w:color="auto"/>
                                    <w:left w:val="single" w:sz="4" w:space="0" w:color="auto"/>
                                    <w:bottom w:val="single" w:sz="4" w:space="0" w:color="auto"/>
                                    <w:right w:val="single" w:sz="4" w:space="0" w:color="auto"/>
                                  </w:tcBorders>
                                </w:tcPr>
                                <w:p w14:paraId="04A27B2D" w14:textId="77777777" w:rsidR="00A5773E" w:rsidRPr="00CD23E3" w:rsidRDefault="00A5773E" w:rsidP="00A5773E">
                                  <w:pPr>
                                    <w:numPr>
                                      <w:ilvl w:val="0"/>
                                      <w:numId w:val="26"/>
                                    </w:numPr>
                                    <w:jc w:val="both"/>
                                    <w:rPr>
                                      <w:sz w:val="22"/>
                                      <w:szCs w:val="22"/>
                                    </w:rPr>
                                  </w:pPr>
                                  <w:r w:rsidRPr="00CD23E3">
                                    <w:rPr>
                                      <w:sz w:val="22"/>
                                      <w:szCs w:val="22"/>
                                      <w:lang w:eastAsia="en-AU"/>
                                    </w:rPr>
                                    <w:t xml:space="preserve">Demonstrates a clear and concise </w:t>
                                  </w:r>
                                  <w:r w:rsidRPr="00CD23E3">
                                    <w:rPr>
                                      <w:rFonts w:eastAsia="MS Mincho"/>
                                      <w:sz w:val="22"/>
                                      <w:szCs w:val="22"/>
                                      <w:lang w:val="en-US" w:eastAsia="ja-JP"/>
                                    </w:rPr>
                                    <w:t>knowledge and understanding</w:t>
                                  </w:r>
                                  <w:r>
                                    <w:rPr>
                                      <w:sz w:val="22"/>
                                      <w:szCs w:val="22"/>
                                      <w:lang w:eastAsia="en-AU"/>
                                    </w:rPr>
                                    <w:t xml:space="preserve"> of</w:t>
                                  </w:r>
                                  <w:r w:rsidRPr="00CD23E3">
                                    <w:rPr>
                                      <w:sz w:val="22"/>
                                      <w:szCs w:val="22"/>
                                      <w:lang w:eastAsia="en-AU"/>
                                    </w:rPr>
                                    <w:t xml:space="preserve"> the </w:t>
                                  </w:r>
                                  <w:r>
                                    <w:rPr>
                                      <w:sz w:val="22"/>
                                      <w:szCs w:val="22"/>
                                      <w:lang w:eastAsia="en-AU"/>
                                    </w:rPr>
                                    <w:t>implications of a growing deficit budget</w:t>
                                  </w:r>
                                  <w:r w:rsidRPr="00CD23E3">
                                    <w:rPr>
                                      <w:sz w:val="22"/>
                                      <w:szCs w:val="22"/>
                                    </w:rPr>
                                    <w:t xml:space="preserve"> </w:t>
                                  </w:r>
                                  <w:r>
                                    <w:rPr>
                                      <w:sz w:val="22"/>
                                      <w:szCs w:val="22"/>
                                      <w:lang w:eastAsia="en-AU"/>
                                    </w:rPr>
                                    <w:t>on the Australian economy</w:t>
                                  </w:r>
                                </w:p>
                                <w:p w14:paraId="685C2012"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Integrates appropriate economic terms, relevant concepts, relationships and theory</w:t>
                                  </w:r>
                                </w:p>
                                <w:p w14:paraId="3147519E"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 xml:space="preserve">Synthesises own information with the information provided to develop a sustained, logical </w:t>
                                  </w:r>
                                  <w:r w:rsidRPr="00CD23E3">
                                    <w:rPr>
                                      <w:rFonts w:eastAsia="MS Mincho"/>
                                      <w:sz w:val="22"/>
                                      <w:szCs w:val="22"/>
                                      <w:lang w:val="en-US" w:eastAsia="ja-JP"/>
                                    </w:rPr>
                                    <w:t>and cohesive response</w:t>
                                  </w:r>
                                </w:p>
                                <w:p w14:paraId="1812F6A3" w14:textId="77777777" w:rsidR="00A5773E" w:rsidRPr="00CD23E3" w:rsidRDefault="00A5773E" w:rsidP="005650CC">
                                  <w:pPr>
                                    <w:autoSpaceDE w:val="0"/>
                                    <w:autoSpaceDN w:val="0"/>
                                    <w:adjustRightInd w:val="0"/>
                                    <w:rPr>
                                      <w:sz w:val="22"/>
                                      <w:szCs w:val="22"/>
                                      <w:lang w:eastAsia="en-AU"/>
                                    </w:rPr>
                                  </w:pPr>
                                </w:p>
                              </w:tc>
                              <w:tc>
                                <w:tcPr>
                                  <w:tcW w:w="1184" w:type="dxa"/>
                                  <w:tcBorders>
                                    <w:top w:val="single" w:sz="4" w:space="0" w:color="auto"/>
                                    <w:left w:val="single" w:sz="4" w:space="0" w:color="auto"/>
                                    <w:bottom w:val="single" w:sz="4" w:space="0" w:color="auto"/>
                                    <w:right w:val="single" w:sz="4" w:space="0" w:color="auto"/>
                                  </w:tcBorders>
                                </w:tcPr>
                                <w:p w14:paraId="2A8C95B2" w14:textId="77777777" w:rsidR="00A5773E" w:rsidRPr="00CD23E3" w:rsidRDefault="00A5773E" w:rsidP="005650CC">
                                  <w:pPr>
                                    <w:rPr>
                                      <w:sz w:val="22"/>
                                      <w:szCs w:val="22"/>
                                    </w:rPr>
                                  </w:pPr>
                                  <w:r w:rsidRPr="00CD23E3">
                                    <w:rPr>
                                      <w:sz w:val="22"/>
                                      <w:szCs w:val="22"/>
                                    </w:rPr>
                                    <w:t>17-20</w:t>
                                  </w:r>
                                </w:p>
                              </w:tc>
                            </w:tr>
                            <w:tr w:rsidR="00A5773E" w:rsidRPr="00695B29" w14:paraId="67DB9051" w14:textId="77777777" w:rsidTr="00A6436E">
                              <w:trPr>
                                <w:trHeight w:val="1583"/>
                              </w:trPr>
                              <w:tc>
                                <w:tcPr>
                                  <w:tcW w:w="7878" w:type="dxa"/>
                                  <w:tcBorders>
                                    <w:top w:val="single" w:sz="4" w:space="0" w:color="auto"/>
                                    <w:left w:val="single" w:sz="4" w:space="0" w:color="auto"/>
                                    <w:bottom w:val="single" w:sz="4" w:space="0" w:color="auto"/>
                                    <w:right w:val="single" w:sz="4" w:space="0" w:color="auto"/>
                                  </w:tcBorders>
                                  <w:shd w:val="clear" w:color="auto" w:fill="auto"/>
                                </w:tcPr>
                                <w:p w14:paraId="312CAF48" w14:textId="77777777" w:rsidR="00A5773E" w:rsidRPr="00CD23E3" w:rsidRDefault="00A5773E" w:rsidP="00A5773E">
                                  <w:pPr>
                                    <w:numPr>
                                      <w:ilvl w:val="0"/>
                                      <w:numId w:val="26"/>
                                    </w:numPr>
                                    <w:jc w:val="both"/>
                                    <w:rPr>
                                      <w:sz w:val="22"/>
                                      <w:szCs w:val="22"/>
                                    </w:rPr>
                                  </w:pPr>
                                  <w:r w:rsidRPr="00CD23E3">
                                    <w:rPr>
                                      <w:sz w:val="22"/>
                                      <w:szCs w:val="22"/>
                                      <w:lang w:eastAsia="en-AU"/>
                                    </w:rPr>
                                    <w:t xml:space="preserve">Demonstrates a clear </w:t>
                                  </w:r>
                                  <w:r w:rsidRPr="00CD23E3">
                                    <w:rPr>
                                      <w:rFonts w:eastAsia="MS Mincho"/>
                                      <w:sz w:val="22"/>
                                      <w:szCs w:val="22"/>
                                      <w:lang w:val="en-US" w:eastAsia="ja-JP"/>
                                    </w:rPr>
                                    <w:t>knowledge and understanding</w:t>
                                  </w:r>
                                  <w:r w:rsidRPr="00CD23E3">
                                    <w:rPr>
                                      <w:sz w:val="22"/>
                                      <w:szCs w:val="22"/>
                                      <w:lang w:eastAsia="en-AU"/>
                                    </w:rPr>
                                    <w:t xml:space="preserve"> </w:t>
                                  </w:r>
                                  <w:r>
                                    <w:rPr>
                                      <w:sz w:val="22"/>
                                      <w:szCs w:val="22"/>
                                      <w:lang w:eastAsia="en-AU"/>
                                    </w:rPr>
                                    <w:t>of</w:t>
                                  </w:r>
                                  <w:r w:rsidRPr="00CD23E3">
                                    <w:rPr>
                                      <w:sz w:val="22"/>
                                      <w:szCs w:val="22"/>
                                      <w:lang w:eastAsia="en-AU"/>
                                    </w:rPr>
                                    <w:t xml:space="preserve"> the </w:t>
                                  </w:r>
                                  <w:r>
                                    <w:rPr>
                                      <w:sz w:val="22"/>
                                      <w:szCs w:val="22"/>
                                      <w:lang w:eastAsia="en-AU"/>
                                    </w:rPr>
                                    <w:t>implications of a growing deficit budget</w:t>
                                  </w:r>
                                  <w:r w:rsidRPr="00CD23E3">
                                    <w:rPr>
                                      <w:sz w:val="22"/>
                                      <w:szCs w:val="22"/>
                                    </w:rPr>
                                    <w:t xml:space="preserve"> </w:t>
                                  </w:r>
                                  <w:r>
                                    <w:rPr>
                                      <w:sz w:val="22"/>
                                      <w:szCs w:val="22"/>
                                      <w:lang w:eastAsia="en-AU"/>
                                    </w:rPr>
                                    <w:t>on the Australian economy</w:t>
                                  </w:r>
                                </w:p>
                                <w:p w14:paraId="1A4D2B4F"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Consistently uses appropriate economic terms, relevant concepts, relationships and theory</w:t>
                                  </w:r>
                                </w:p>
                                <w:p w14:paraId="1D833A7C"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 xml:space="preserve">Uses own information and the information provided to develop a logical </w:t>
                                  </w:r>
                                  <w:r w:rsidRPr="00CD23E3">
                                    <w:rPr>
                                      <w:rFonts w:eastAsia="MS Mincho"/>
                                      <w:sz w:val="22"/>
                                      <w:szCs w:val="22"/>
                                      <w:lang w:val="en-US" w:eastAsia="ja-JP"/>
                                    </w:rPr>
                                    <w:t>and cohesive response</w:t>
                                  </w:r>
                                </w:p>
                                <w:p w14:paraId="4E677725" w14:textId="77777777" w:rsidR="00A5773E" w:rsidRPr="00CD23E3" w:rsidRDefault="00A5773E" w:rsidP="005650CC">
                                  <w:pPr>
                                    <w:autoSpaceDE w:val="0"/>
                                    <w:autoSpaceDN w:val="0"/>
                                    <w:adjustRightInd w:val="0"/>
                                    <w:ind w:left="360"/>
                                    <w:rPr>
                                      <w:sz w:val="22"/>
                                      <w:szCs w:val="22"/>
                                      <w:lang w:eastAsia="en-AU"/>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252A6F2" w14:textId="77777777" w:rsidR="00A5773E" w:rsidRPr="00CD23E3" w:rsidRDefault="00A5773E" w:rsidP="005650CC">
                                  <w:pPr>
                                    <w:rPr>
                                      <w:sz w:val="22"/>
                                      <w:szCs w:val="22"/>
                                    </w:rPr>
                                  </w:pPr>
                                  <w:r w:rsidRPr="00CD23E3">
                                    <w:rPr>
                                      <w:sz w:val="22"/>
                                      <w:szCs w:val="22"/>
                                    </w:rPr>
                                    <w:t>13-16</w:t>
                                  </w:r>
                                </w:p>
                              </w:tc>
                            </w:tr>
                            <w:tr w:rsidR="00A5773E" w:rsidRPr="00695B29" w14:paraId="4AEBA82C" w14:textId="77777777" w:rsidTr="00A6436E">
                              <w:tc>
                                <w:tcPr>
                                  <w:tcW w:w="7878" w:type="dxa"/>
                                  <w:tcBorders>
                                    <w:top w:val="single" w:sz="4" w:space="0" w:color="auto"/>
                                    <w:left w:val="single" w:sz="4" w:space="0" w:color="auto"/>
                                    <w:bottom w:val="single" w:sz="4" w:space="0" w:color="auto"/>
                                    <w:right w:val="single" w:sz="4" w:space="0" w:color="auto"/>
                                  </w:tcBorders>
                                </w:tcPr>
                                <w:p w14:paraId="6D3C5DBF" w14:textId="77777777" w:rsidR="00A5773E" w:rsidRPr="00CD23E3" w:rsidRDefault="00A5773E" w:rsidP="00A5773E">
                                  <w:pPr>
                                    <w:numPr>
                                      <w:ilvl w:val="0"/>
                                      <w:numId w:val="26"/>
                                    </w:numPr>
                                    <w:jc w:val="both"/>
                                    <w:rPr>
                                      <w:sz w:val="22"/>
                                      <w:szCs w:val="22"/>
                                    </w:rPr>
                                  </w:pPr>
                                  <w:r w:rsidRPr="00CD23E3">
                                    <w:rPr>
                                      <w:sz w:val="22"/>
                                      <w:szCs w:val="22"/>
                                      <w:lang w:eastAsia="en-AU"/>
                                    </w:rPr>
                                    <w:t xml:space="preserve">Describes the </w:t>
                                  </w:r>
                                  <w:r>
                                    <w:rPr>
                                      <w:sz w:val="22"/>
                                      <w:szCs w:val="22"/>
                                      <w:lang w:eastAsia="en-AU"/>
                                    </w:rPr>
                                    <w:t>growing deficit budget on the Australian economy</w:t>
                                  </w:r>
                                </w:p>
                                <w:p w14:paraId="3FE55EEC"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Uses appropriate economic terms, concepts and relationships</w:t>
                                  </w:r>
                                </w:p>
                                <w:p w14:paraId="5D776B5C"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Uses own information and the information provided to develop a coherent response</w:t>
                                  </w:r>
                                </w:p>
                              </w:tc>
                              <w:tc>
                                <w:tcPr>
                                  <w:tcW w:w="1184" w:type="dxa"/>
                                  <w:tcBorders>
                                    <w:top w:val="single" w:sz="4" w:space="0" w:color="auto"/>
                                    <w:left w:val="single" w:sz="4" w:space="0" w:color="auto"/>
                                    <w:bottom w:val="single" w:sz="4" w:space="0" w:color="auto"/>
                                    <w:right w:val="single" w:sz="4" w:space="0" w:color="auto"/>
                                  </w:tcBorders>
                                </w:tcPr>
                                <w:p w14:paraId="495E8A47" w14:textId="77777777" w:rsidR="00A5773E" w:rsidRPr="00CD23E3" w:rsidRDefault="00A5773E" w:rsidP="005650CC">
                                  <w:pPr>
                                    <w:rPr>
                                      <w:sz w:val="22"/>
                                      <w:szCs w:val="22"/>
                                    </w:rPr>
                                  </w:pPr>
                                  <w:r w:rsidRPr="00CD23E3">
                                    <w:rPr>
                                      <w:sz w:val="22"/>
                                      <w:szCs w:val="22"/>
                                    </w:rPr>
                                    <w:t>9-12</w:t>
                                  </w:r>
                                </w:p>
                              </w:tc>
                            </w:tr>
                            <w:tr w:rsidR="00A5773E" w:rsidRPr="00695B29" w14:paraId="2265410F" w14:textId="77777777" w:rsidTr="00A6436E">
                              <w:tc>
                                <w:tcPr>
                                  <w:tcW w:w="7878" w:type="dxa"/>
                                  <w:tcBorders>
                                    <w:top w:val="single" w:sz="4" w:space="0" w:color="auto"/>
                                    <w:left w:val="single" w:sz="4" w:space="0" w:color="auto"/>
                                    <w:bottom w:val="single" w:sz="4" w:space="0" w:color="auto"/>
                                    <w:right w:val="single" w:sz="4" w:space="0" w:color="auto"/>
                                  </w:tcBorders>
                                </w:tcPr>
                                <w:p w14:paraId="4D9F8CC8" w14:textId="77777777" w:rsidR="00A5773E" w:rsidRPr="00CD23E3" w:rsidRDefault="00A5773E" w:rsidP="00A5773E">
                                  <w:pPr>
                                    <w:numPr>
                                      <w:ilvl w:val="0"/>
                                      <w:numId w:val="26"/>
                                    </w:numPr>
                                    <w:jc w:val="both"/>
                                    <w:rPr>
                                      <w:sz w:val="22"/>
                                      <w:szCs w:val="22"/>
                                    </w:rPr>
                                  </w:pPr>
                                  <w:r w:rsidRPr="00CD23E3">
                                    <w:rPr>
                                      <w:sz w:val="22"/>
                                      <w:szCs w:val="22"/>
                                      <w:lang w:eastAsia="en-AU"/>
                                    </w:rPr>
                                    <w:t xml:space="preserve">Outlines </w:t>
                                  </w:r>
                                  <w:r>
                                    <w:rPr>
                                      <w:sz w:val="22"/>
                                      <w:szCs w:val="22"/>
                                      <w:lang w:eastAsia="en-AU"/>
                                    </w:rPr>
                                    <w:t xml:space="preserve">some aspects </w:t>
                                  </w:r>
                                  <w:r w:rsidRPr="00CD23E3">
                                    <w:rPr>
                                      <w:sz w:val="22"/>
                                      <w:szCs w:val="22"/>
                                      <w:lang w:eastAsia="en-AU"/>
                                    </w:rPr>
                                    <w:t xml:space="preserve">the </w:t>
                                  </w:r>
                                  <w:r>
                                    <w:rPr>
                                      <w:sz w:val="22"/>
                                      <w:szCs w:val="22"/>
                                      <w:lang w:eastAsia="en-AU"/>
                                    </w:rPr>
                                    <w:t>growing deficit budget on the Australian economy</w:t>
                                  </w:r>
                                </w:p>
                                <w:p w14:paraId="7CE8A49A"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Uses some appropriate economic terms, concepts and relationships</w:t>
                                  </w:r>
                                </w:p>
                                <w:p w14:paraId="03FFA0E2"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Uses information to develop a generalised response</w:t>
                                  </w:r>
                                </w:p>
                              </w:tc>
                              <w:tc>
                                <w:tcPr>
                                  <w:tcW w:w="1184" w:type="dxa"/>
                                  <w:tcBorders>
                                    <w:top w:val="single" w:sz="4" w:space="0" w:color="auto"/>
                                    <w:left w:val="single" w:sz="4" w:space="0" w:color="auto"/>
                                    <w:bottom w:val="single" w:sz="4" w:space="0" w:color="auto"/>
                                    <w:right w:val="single" w:sz="4" w:space="0" w:color="auto"/>
                                  </w:tcBorders>
                                </w:tcPr>
                                <w:p w14:paraId="00CBB82D" w14:textId="77777777" w:rsidR="00A5773E" w:rsidRPr="00CD23E3" w:rsidRDefault="00A5773E" w:rsidP="005650CC">
                                  <w:pPr>
                                    <w:rPr>
                                      <w:sz w:val="22"/>
                                      <w:szCs w:val="22"/>
                                    </w:rPr>
                                  </w:pPr>
                                  <w:r w:rsidRPr="00CD23E3">
                                    <w:rPr>
                                      <w:sz w:val="22"/>
                                      <w:szCs w:val="22"/>
                                    </w:rPr>
                                    <w:t>5-8</w:t>
                                  </w:r>
                                </w:p>
                              </w:tc>
                            </w:tr>
                            <w:tr w:rsidR="00A5773E" w:rsidRPr="00CD23E3" w14:paraId="7B4C1438" w14:textId="77777777" w:rsidTr="00A6436E">
                              <w:tc>
                                <w:tcPr>
                                  <w:tcW w:w="7878" w:type="dxa"/>
                                  <w:tcBorders>
                                    <w:top w:val="single" w:sz="4" w:space="0" w:color="auto"/>
                                    <w:left w:val="single" w:sz="4" w:space="0" w:color="auto"/>
                                    <w:bottom w:val="single" w:sz="4" w:space="0" w:color="auto"/>
                                    <w:right w:val="single" w:sz="4" w:space="0" w:color="auto"/>
                                  </w:tcBorders>
                                </w:tcPr>
                                <w:p w14:paraId="217DA475" w14:textId="77777777" w:rsidR="00A5773E" w:rsidRPr="00CD23E3" w:rsidRDefault="00A5773E" w:rsidP="00A5773E">
                                  <w:pPr>
                                    <w:numPr>
                                      <w:ilvl w:val="0"/>
                                      <w:numId w:val="26"/>
                                    </w:numPr>
                                    <w:jc w:val="both"/>
                                    <w:rPr>
                                      <w:sz w:val="22"/>
                                      <w:szCs w:val="22"/>
                                    </w:rPr>
                                  </w:pPr>
                                  <w:r>
                                    <w:rPr>
                                      <w:sz w:val="22"/>
                                      <w:szCs w:val="22"/>
                                      <w:lang w:eastAsia="en-AU"/>
                                    </w:rPr>
                                    <w:t>Makes some reference to a deficit budget and may make some reference to the Australian economy</w:t>
                                  </w:r>
                                </w:p>
                                <w:p w14:paraId="6C1AF0D5" w14:textId="77777777" w:rsidR="00A5773E" w:rsidRPr="00CD23E3" w:rsidRDefault="00A5773E" w:rsidP="00A5773E">
                                  <w:pPr>
                                    <w:numPr>
                                      <w:ilvl w:val="0"/>
                                      <w:numId w:val="26"/>
                                    </w:numPr>
                                    <w:autoSpaceDE w:val="0"/>
                                    <w:autoSpaceDN w:val="0"/>
                                    <w:adjustRightInd w:val="0"/>
                                    <w:jc w:val="both"/>
                                    <w:rPr>
                                      <w:sz w:val="22"/>
                                      <w:szCs w:val="22"/>
                                      <w:lang w:eastAsia="en-AU"/>
                                    </w:rPr>
                                  </w:pPr>
                                  <w:r w:rsidRPr="00CD23E3">
                                    <w:rPr>
                                      <w:sz w:val="22"/>
                                      <w:szCs w:val="22"/>
                                      <w:lang w:eastAsia="en-AU"/>
                                    </w:rPr>
                                    <w:t>Uses some economic terms and/or concepts</w:t>
                                  </w:r>
                                </w:p>
                                <w:p w14:paraId="60961925"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Presents a limited response</w:t>
                                  </w:r>
                                </w:p>
                              </w:tc>
                              <w:tc>
                                <w:tcPr>
                                  <w:tcW w:w="1184" w:type="dxa"/>
                                  <w:tcBorders>
                                    <w:top w:val="single" w:sz="4" w:space="0" w:color="auto"/>
                                    <w:left w:val="single" w:sz="4" w:space="0" w:color="auto"/>
                                    <w:bottom w:val="single" w:sz="4" w:space="0" w:color="auto"/>
                                    <w:right w:val="single" w:sz="4" w:space="0" w:color="auto"/>
                                  </w:tcBorders>
                                </w:tcPr>
                                <w:p w14:paraId="794F891D" w14:textId="77777777" w:rsidR="00A5773E" w:rsidRPr="00CD23E3" w:rsidRDefault="00A5773E" w:rsidP="005650CC">
                                  <w:pPr>
                                    <w:rPr>
                                      <w:sz w:val="22"/>
                                      <w:szCs w:val="22"/>
                                    </w:rPr>
                                  </w:pPr>
                                  <w:r w:rsidRPr="00CD23E3">
                                    <w:rPr>
                                      <w:sz w:val="22"/>
                                      <w:szCs w:val="22"/>
                                    </w:rPr>
                                    <w:t>1-4</w:t>
                                  </w:r>
                                </w:p>
                              </w:tc>
                            </w:tr>
                          </w:tbl>
                          <w:p w14:paraId="30B09DC2" w14:textId="77777777" w:rsidR="00A5773E" w:rsidRDefault="00A5773E" w:rsidP="00A5773E">
                            <w:pPr>
                              <w:rPr>
                                <w:sz w:val="22"/>
                                <w:szCs w:val="22"/>
                              </w:rPr>
                            </w:pPr>
                          </w:p>
                          <w:p w14:paraId="02A0E73C" w14:textId="77777777" w:rsidR="00A5773E" w:rsidRDefault="00A5773E" w:rsidP="00A5773E">
                            <w:pPr>
                              <w:ind w:left="-27"/>
                              <w:rPr>
                                <w:b/>
                                <w:i/>
                                <w:sz w:val="20"/>
                                <w:szCs w:val="20"/>
                              </w:rPr>
                            </w:pPr>
                            <w:r w:rsidRPr="0003049D">
                              <w:rPr>
                                <w:b/>
                                <w:i/>
                                <w:sz w:val="20"/>
                                <w:szCs w:val="20"/>
                              </w:rPr>
                              <w:t>Answers could include</w:t>
                            </w:r>
                          </w:p>
                          <w:p w14:paraId="71D38E68" w14:textId="77777777" w:rsidR="00A5773E" w:rsidRDefault="00A5773E" w:rsidP="00A5773E">
                            <w:pPr>
                              <w:ind w:left="-27"/>
                              <w:rPr>
                                <w:b/>
                                <w:i/>
                                <w:sz w:val="20"/>
                                <w:szCs w:val="20"/>
                              </w:rPr>
                            </w:pPr>
                            <w:r>
                              <w:rPr>
                                <w:b/>
                                <w:i/>
                                <w:sz w:val="20"/>
                                <w:szCs w:val="20"/>
                              </w:rPr>
                              <w:t>Explanation of a growing deficit budget</w:t>
                            </w:r>
                          </w:p>
                          <w:p w14:paraId="5C0B3307" w14:textId="77777777" w:rsidR="00A5773E" w:rsidRDefault="00A5773E" w:rsidP="00A5773E">
                            <w:pPr>
                              <w:ind w:left="-27"/>
                              <w:rPr>
                                <w:b/>
                                <w:i/>
                                <w:sz w:val="20"/>
                                <w:szCs w:val="20"/>
                              </w:rPr>
                            </w:pPr>
                            <w:r>
                              <w:rPr>
                                <w:b/>
                                <w:i/>
                                <w:sz w:val="20"/>
                                <w:szCs w:val="20"/>
                              </w:rPr>
                              <w:t xml:space="preserve">Reference to types of budgets </w:t>
                            </w:r>
                          </w:p>
                          <w:p w14:paraId="34B17F11" w14:textId="77777777" w:rsidR="00A5773E" w:rsidRDefault="00A5773E" w:rsidP="00A5773E">
                            <w:pPr>
                              <w:ind w:left="-27"/>
                              <w:rPr>
                                <w:b/>
                                <w:i/>
                                <w:sz w:val="20"/>
                                <w:szCs w:val="20"/>
                              </w:rPr>
                            </w:pPr>
                            <w:r>
                              <w:rPr>
                                <w:b/>
                                <w:i/>
                                <w:sz w:val="20"/>
                                <w:szCs w:val="20"/>
                              </w:rPr>
                              <w:t>Reverence to cyclical and structural components of a budget</w:t>
                            </w:r>
                          </w:p>
                          <w:p w14:paraId="18647BC1" w14:textId="77777777" w:rsidR="00A5773E" w:rsidRDefault="00A5773E" w:rsidP="00A5773E">
                            <w:pPr>
                              <w:ind w:left="-27"/>
                              <w:rPr>
                                <w:b/>
                                <w:i/>
                                <w:sz w:val="20"/>
                                <w:szCs w:val="20"/>
                              </w:rPr>
                            </w:pPr>
                            <w:r>
                              <w:rPr>
                                <w:b/>
                                <w:i/>
                                <w:sz w:val="20"/>
                                <w:szCs w:val="20"/>
                              </w:rPr>
                              <w:t>Refer to growing deficit budget on economic growth, employment, external stability, price stability, education, health, environment, income distribution and wealth.</w:t>
                            </w:r>
                          </w:p>
                          <w:p w14:paraId="61EC6704" w14:textId="77777777" w:rsidR="00A5773E" w:rsidRDefault="00A5773E" w:rsidP="00A5773E">
                            <w:pPr>
                              <w:ind w:left="-27"/>
                              <w:rPr>
                                <w:b/>
                                <w:i/>
                                <w:sz w:val="20"/>
                                <w:szCs w:val="20"/>
                              </w:rPr>
                            </w:pPr>
                            <w:r>
                              <w:rPr>
                                <w:b/>
                                <w:i/>
                                <w:sz w:val="20"/>
                                <w:szCs w:val="20"/>
                              </w:rPr>
                              <w:t>Continued economic stimulation through budget deficits can create a problem of high public debt, reduced private sector investment, CAD, future generations etc.</w:t>
                            </w:r>
                          </w:p>
                          <w:p w14:paraId="4538DE5E" w14:textId="77777777" w:rsidR="00A5773E" w:rsidRDefault="00A5773E" w:rsidP="00A5773E">
                            <w:pPr>
                              <w:ind w:left="-27"/>
                              <w:rPr>
                                <w:b/>
                                <w:i/>
                                <w:sz w:val="20"/>
                                <w:szCs w:val="20"/>
                              </w:rPr>
                            </w:pPr>
                            <w:r>
                              <w:rPr>
                                <w:b/>
                                <w:i/>
                                <w:sz w:val="20"/>
                                <w:szCs w:val="20"/>
                              </w:rPr>
                              <w:t>Federal government’s response in reigning in the growing budget deficit via reduced spending or increasing taxation and implications on the Australian economy. Reference to 13/14 budget regarding cuts in education, health, scientific research, environmental quality etc.</w:t>
                            </w:r>
                          </w:p>
                          <w:p w14:paraId="31B794CA" w14:textId="77777777" w:rsidR="00A5773E" w:rsidRDefault="00A5773E" w:rsidP="00A5773E">
                            <w:pPr>
                              <w:ind w:left="-27"/>
                              <w:rPr>
                                <w:b/>
                                <w:i/>
                                <w:sz w:val="20"/>
                                <w:szCs w:val="20"/>
                              </w:rPr>
                            </w:pPr>
                            <w:r>
                              <w:rPr>
                                <w:b/>
                                <w:i/>
                                <w:sz w:val="20"/>
                                <w:szCs w:val="20"/>
                              </w:rPr>
                              <w:t xml:space="preserve">Conflicting aims of the government’s economic objectives </w:t>
                            </w:r>
                          </w:p>
                          <w:p w14:paraId="6AD3DEA6" w14:textId="77777777" w:rsidR="00A5773E" w:rsidRDefault="00A5773E" w:rsidP="00A5773E">
                            <w:pPr>
                              <w:ind w:left="-27"/>
                              <w:rPr>
                                <w:b/>
                                <w:i/>
                                <w:sz w:val="20"/>
                                <w:szCs w:val="20"/>
                              </w:rPr>
                            </w:pPr>
                          </w:p>
                          <w:p w14:paraId="5D117B44" w14:textId="77777777" w:rsidR="00A5773E" w:rsidRDefault="00A5773E" w:rsidP="00A5773E">
                            <w:pPr>
                              <w:ind w:left="-27"/>
                              <w:rPr>
                                <w:b/>
                                <w:i/>
                                <w:sz w:val="20"/>
                                <w:szCs w:val="20"/>
                              </w:rPr>
                            </w:pPr>
                          </w:p>
                          <w:p w14:paraId="02B2CE60" w14:textId="77777777" w:rsidR="00A5773E" w:rsidRPr="00CD23E3" w:rsidRDefault="00A5773E" w:rsidP="00A5773E">
                            <w:pPr>
                              <w:rPr>
                                <w:sz w:val="22"/>
                                <w:szCs w:val="22"/>
                              </w:rPr>
                            </w:pPr>
                          </w:p>
                          <w:p w14:paraId="20A3F738" w14:textId="77777777" w:rsidR="00A5773E" w:rsidRPr="00147F9B" w:rsidRDefault="00A5773E" w:rsidP="00A5773E">
                            <w:pPr>
                              <w:rPr>
                                <w:sz w:val="22"/>
                                <w:szCs w:val="22"/>
                                <w:highlight w:val="yellow"/>
                              </w:rPr>
                            </w:pPr>
                          </w:p>
                          <w:p w14:paraId="4D4FD79E" w14:textId="77777777" w:rsidR="00A5773E" w:rsidRPr="002355BD" w:rsidRDefault="00A5773E" w:rsidP="00A5773E">
                            <w:pPr>
                              <w:rPr>
                                <w:sz w:val="22"/>
                                <w:szCs w:val="22"/>
                                <w:highlight w:val="yellow"/>
                              </w:rPr>
                            </w:pPr>
                          </w:p>
                          <w:p w14:paraId="0B0FA2B1" w14:textId="77777777" w:rsidR="00A5773E" w:rsidRDefault="00A5773E" w:rsidP="00A5773E">
                            <w:pPr>
                              <w:rPr>
                                <w:sz w:val="22"/>
                                <w:szCs w:val="22"/>
                                <w:highlight w:val="yellow"/>
                              </w:rPr>
                            </w:pPr>
                          </w:p>
                          <w:p w14:paraId="71E10F0E" w14:textId="77777777" w:rsidR="00A5773E" w:rsidRDefault="00A5773E" w:rsidP="00A5773E">
                            <w:pPr>
                              <w:rPr>
                                <w:sz w:val="22"/>
                                <w:szCs w:val="22"/>
                                <w:highlight w:val="yellow"/>
                              </w:rPr>
                            </w:pPr>
                          </w:p>
                          <w:p w14:paraId="620B731C" w14:textId="77777777" w:rsidR="00A5773E" w:rsidRDefault="00A5773E" w:rsidP="00A5773E">
                            <w:pPr>
                              <w:rPr>
                                <w:sz w:val="22"/>
                                <w:szCs w:val="22"/>
                                <w:highlight w:val="yellow"/>
                              </w:rPr>
                            </w:pPr>
                          </w:p>
                          <w:p w14:paraId="6C4BF015" w14:textId="77777777" w:rsidR="00A5773E" w:rsidRDefault="00A5773E" w:rsidP="00A5773E">
                            <w:pPr>
                              <w:rPr>
                                <w:sz w:val="22"/>
                                <w:szCs w:val="22"/>
                                <w:highlight w:val="yellow"/>
                              </w:rPr>
                            </w:pPr>
                          </w:p>
                          <w:p w14:paraId="38463996" w14:textId="77777777" w:rsidR="00A5773E" w:rsidRDefault="00A5773E" w:rsidP="00A5773E">
                            <w:pPr>
                              <w:rPr>
                                <w:sz w:val="22"/>
                                <w:szCs w:val="22"/>
                                <w:highlight w:val="yellow"/>
                              </w:rPr>
                            </w:pPr>
                          </w:p>
                          <w:p w14:paraId="791BEEF4" w14:textId="77777777" w:rsidR="00A5773E" w:rsidRDefault="00A5773E" w:rsidP="00A5773E">
                            <w:pPr>
                              <w:rPr>
                                <w:sz w:val="22"/>
                                <w:szCs w:val="22"/>
                                <w:highlight w:val="yellow"/>
                              </w:rPr>
                            </w:pPr>
                          </w:p>
                          <w:p w14:paraId="3FAB0113" w14:textId="77777777" w:rsidR="00A5773E" w:rsidRPr="002355BD" w:rsidRDefault="00A5773E" w:rsidP="00A5773E">
                            <w:pPr>
                              <w:rPr>
                                <w:sz w:val="22"/>
                                <w:szCs w:val="22"/>
                                <w:highlight w:val="yellow"/>
                              </w:rPr>
                            </w:pPr>
                          </w:p>
                          <w:p w14:paraId="1E550840" w14:textId="77777777" w:rsidR="00A5773E" w:rsidRPr="002355BD" w:rsidRDefault="00A5773E" w:rsidP="00A5773E">
                            <w:pPr>
                              <w:rPr>
                                <w:sz w:val="22"/>
                                <w:szCs w:val="22"/>
                                <w:highlight w:val="yellow"/>
                              </w:rPr>
                            </w:pPr>
                          </w:p>
                          <w:p w14:paraId="3F2A4AA1" w14:textId="77777777" w:rsidR="00A5773E" w:rsidRDefault="00A5773E" w:rsidP="00A5773E">
                            <w:pPr>
                              <w:pStyle w:val="Heading4"/>
                              <w:rPr>
                                <w:sz w:val="20"/>
                                <w:szCs w:val="20"/>
                              </w:rPr>
                            </w:pPr>
                            <w:r w:rsidRPr="002355BD">
                              <w:rPr>
                                <w:sz w:val="20"/>
                                <w:szCs w:val="20"/>
                              </w:rPr>
                              <w:t>Question 26 (20 marks)</w:t>
                            </w:r>
                          </w:p>
                          <w:p w14:paraId="547DD1FC" w14:textId="77777777" w:rsidR="00A5773E" w:rsidRPr="00C9258F" w:rsidRDefault="00A5773E" w:rsidP="00A5773E"/>
                          <w:p w14:paraId="79EDA608" w14:textId="77777777" w:rsidR="00A5773E" w:rsidRPr="00C9258F" w:rsidRDefault="00A5773E" w:rsidP="00A5773E">
                            <w:pPr>
                              <w:jc w:val="both"/>
                              <w:rPr>
                                <w:b/>
                                <w:i/>
                                <w:sz w:val="22"/>
                                <w:szCs w:val="22"/>
                                <w:highlight w:val="yellow"/>
                              </w:rPr>
                            </w:pPr>
                            <w:r w:rsidRPr="00C9258F">
                              <w:rPr>
                                <w:b/>
                                <w:i/>
                                <w:sz w:val="22"/>
                                <w:szCs w:val="22"/>
                              </w:rPr>
                              <w:t>Discuss the causes and effects of recent changes in Australia’s exchange rates.</w:t>
                            </w:r>
                          </w:p>
                          <w:p w14:paraId="2D0779EB" w14:textId="77777777" w:rsidR="00A5773E" w:rsidRDefault="00A5773E" w:rsidP="00A5773E">
                            <w:pPr>
                              <w:rPr>
                                <w:i/>
                                <w:sz w:val="20"/>
                                <w:szCs w:val="20"/>
                              </w:rPr>
                            </w:pPr>
                          </w:p>
                          <w:p w14:paraId="12DCED56" w14:textId="77777777" w:rsidR="00A5773E" w:rsidRPr="002355BD" w:rsidRDefault="00A5773E" w:rsidP="00A5773E">
                            <w:pPr>
                              <w:jc w:val="both"/>
                              <w:rPr>
                                <w:i/>
                                <w:iCs/>
                                <w:sz w:val="20"/>
                                <w:szCs w:val="20"/>
                              </w:rPr>
                            </w:pPr>
                          </w:p>
                          <w:p w14:paraId="4089C23A" w14:textId="77777777" w:rsidR="00A5773E" w:rsidRDefault="00A5773E" w:rsidP="00A5773E">
                            <w:pPr>
                              <w:jc w:val="center"/>
                              <w:rPr>
                                <w:b/>
                                <w:sz w:val="20"/>
                                <w:szCs w:val="20"/>
                              </w:rPr>
                            </w:pPr>
                            <w:r w:rsidRPr="00BF3336">
                              <w:rPr>
                                <w:b/>
                                <w:sz w:val="20"/>
                                <w:szCs w:val="20"/>
                              </w:rPr>
                              <w:t>MARKING GUIDELINES</w:t>
                            </w:r>
                          </w:p>
                          <w:p w14:paraId="7FECF792" w14:textId="77777777" w:rsidR="00A5773E" w:rsidRPr="00BF3336" w:rsidRDefault="00A5773E" w:rsidP="00A5773E">
                            <w:pPr>
                              <w:jc w:val="center"/>
                              <w:rPr>
                                <w:b/>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5"/>
                              <w:gridCol w:w="1114"/>
                            </w:tblGrid>
                            <w:tr w:rsidR="00A5773E" w:rsidRPr="002355BD" w14:paraId="2E9F980F" w14:textId="77777777" w:rsidTr="00A6436E">
                              <w:tc>
                                <w:tcPr>
                                  <w:tcW w:w="8478" w:type="dxa"/>
                                  <w:tcBorders>
                                    <w:top w:val="single" w:sz="4" w:space="0" w:color="auto"/>
                                    <w:left w:val="single" w:sz="4" w:space="0" w:color="auto"/>
                                    <w:bottom w:val="single" w:sz="4" w:space="0" w:color="auto"/>
                                    <w:right w:val="single" w:sz="4" w:space="0" w:color="auto"/>
                                  </w:tcBorders>
                                </w:tcPr>
                                <w:p w14:paraId="40E28756" w14:textId="77777777" w:rsidR="00A5773E" w:rsidRPr="00BF3336" w:rsidRDefault="00A5773E" w:rsidP="005650CC">
                                  <w:pPr>
                                    <w:jc w:val="center"/>
                                    <w:rPr>
                                      <w:b/>
                                      <w:sz w:val="20"/>
                                      <w:szCs w:val="20"/>
                                    </w:rPr>
                                  </w:pPr>
                                  <w:r w:rsidRPr="00BF3336">
                                    <w:rPr>
                                      <w:b/>
                                      <w:sz w:val="20"/>
                                      <w:szCs w:val="20"/>
                                    </w:rPr>
                                    <w:t>Criteria</w:t>
                                  </w:r>
                                </w:p>
                              </w:tc>
                              <w:tc>
                                <w:tcPr>
                                  <w:tcW w:w="1134" w:type="dxa"/>
                                  <w:tcBorders>
                                    <w:top w:val="single" w:sz="4" w:space="0" w:color="auto"/>
                                    <w:left w:val="single" w:sz="4" w:space="0" w:color="auto"/>
                                    <w:bottom w:val="single" w:sz="4" w:space="0" w:color="auto"/>
                                    <w:right w:val="single" w:sz="4" w:space="0" w:color="auto"/>
                                  </w:tcBorders>
                                </w:tcPr>
                                <w:p w14:paraId="4D6ECC47" w14:textId="77777777" w:rsidR="00A5773E" w:rsidRPr="00BF3336" w:rsidRDefault="00A5773E" w:rsidP="005650CC">
                                  <w:pPr>
                                    <w:rPr>
                                      <w:b/>
                                      <w:sz w:val="20"/>
                                      <w:szCs w:val="20"/>
                                    </w:rPr>
                                  </w:pPr>
                                  <w:r w:rsidRPr="00BF3336">
                                    <w:rPr>
                                      <w:b/>
                                      <w:sz w:val="20"/>
                                      <w:szCs w:val="20"/>
                                    </w:rPr>
                                    <w:t>Marks</w:t>
                                  </w:r>
                                </w:p>
                              </w:tc>
                            </w:tr>
                            <w:tr w:rsidR="00A5773E" w:rsidRPr="00147F9B" w14:paraId="59A8AAF2" w14:textId="77777777" w:rsidTr="00A6436E">
                              <w:tc>
                                <w:tcPr>
                                  <w:tcW w:w="8478" w:type="dxa"/>
                                  <w:tcBorders>
                                    <w:top w:val="single" w:sz="4" w:space="0" w:color="auto"/>
                                    <w:left w:val="single" w:sz="4" w:space="0" w:color="auto"/>
                                    <w:bottom w:val="single" w:sz="4" w:space="0" w:color="auto"/>
                                    <w:right w:val="single" w:sz="4" w:space="0" w:color="auto"/>
                                  </w:tcBorders>
                                </w:tcPr>
                                <w:p w14:paraId="3B99503D" w14:textId="77777777" w:rsidR="00A5773E" w:rsidRPr="00DD7187" w:rsidRDefault="00A5773E" w:rsidP="00A5773E">
                                  <w:pPr>
                                    <w:numPr>
                                      <w:ilvl w:val="0"/>
                                      <w:numId w:val="25"/>
                                    </w:numPr>
                                    <w:rPr>
                                      <w:sz w:val="20"/>
                                      <w:szCs w:val="20"/>
                                    </w:rPr>
                                  </w:pPr>
                                  <w:r w:rsidRPr="00DD7187">
                                    <w:rPr>
                                      <w:sz w:val="20"/>
                                      <w:szCs w:val="20"/>
                                      <w:lang w:eastAsia="en-AU"/>
                                    </w:rPr>
                                    <w:t xml:space="preserve">Demonstrates a clear and concise </w:t>
                                  </w:r>
                                  <w:r w:rsidRPr="00DD7187">
                                    <w:rPr>
                                      <w:rFonts w:eastAsia="MS Mincho"/>
                                      <w:sz w:val="20"/>
                                      <w:szCs w:val="20"/>
                                      <w:lang w:val="en-US" w:eastAsia="ja-JP"/>
                                    </w:rPr>
                                    <w:t>knowledge and understanding</w:t>
                                  </w:r>
                                  <w:r w:rsidRPr="00DD7187">
                                    <w:rPr>
                                      <w:sz w:val="20"/>
                                      <w:szCs w:val="20"/>
                                      <w:lang w:eastAsia="en-AU"/>
                                    </w:rPr>
                                    <w:t xml:space="preserve"> of </w:t>
                                  </w:r>
                                  <w:r>
                                    <w:rPr>
                                      <w:sz w:val="20"/>
                                      <w:szCs w:val="20"/>
                                    </w:rPr>
                                    <w:t>the</w:t>
                                  </w:r>
                                  <w:r w:rsidRPr="00DD7187">
                                    <w:rPr>
                                      <w:sz w:val="20"/>
                                      <w:szCs w:val="20"/>
                                    </w:rPr>
                                    <w:t xml:space="preserve"> causes and effects of </w:t>
                                  </w:r>
                                  <w:r>
                                    <w:rPr>
                                      <w:sz w:val="20"/>
                                      <w:szCs w:val="20"/>
                                    </w:rPr>
                                    <w:t xml:space="preserve">recent changes in Australia’s exchange rates </w:t>
                                  </w:r>
                                  <w:r w:rsidRPr="00DD7187">
                                    <w:rPr>
                                      <w:sz w:val="20"/>
                                      <w:szCs w:val="20"/>
                                    </w:rPr>
                                    <w:t xml:space="preserve"> </w:t>
                                  </w:r>
                                </w:p>
                                <w:p w14:paraId="03A8175F" w14:textId="77777777" w:rsidR="00A5773E" w:rsidRPr="00DD7187" w:rsidRDefault="00A5773E" w:rsidP="00A5773E">
                                  <w:pPr>
                                    <w:numPr>
                                      <w:ilvl w:val="0"/>
                                      <w:numId w:val="25"/>
                                    </w:numPr>
                                    <w:autoSpaceDE w:val="0"/>
                                    <w:autoSpaceDN w:val="0"/>
                                    <w:adjustRightInd w:val="0"/>
                                    <w:rPr>
                                      <w:sz w:val="20"/>
                                      <w:szCs w:val="20"/>
                                      <w:lang w:eastAsia="en-AU"/>
                                    </w:rPr>
                                  </w:pPr>
                                  <w:r w:rsidRPr="00DD7187">
                                    <w:rPr>
                                      <w:sz w:val="20"/>
                                      <w:szCs w:val="20"/>
                                      <w:lang w:eastAsia="en-AU"/>
                                    </w:rPr>
                                    <w:t>Integrates appropriate economic terms, relevant concepts, relationships and theory</w:t>
                                  </w:r>
                                </w:p>
                                <w:p w14:paraId="62953781" w14:textId="77777777" w:rsidR="00A5773E" w:rsidRPr="00DD7187" w:rsidRDefault="00A5773E" w:rsidP="00A5773E">
                                  <w:pPr>
                                    <w:numPr>
                                      <w:ilvl w:val="0"/>
                                      <w:numId w:val="25"/>
                                    </w:numPr>
                                    <w:autoSpaceDE w:val="0"/>
                                    <w:autoSpaceDN w:val="0"/>
                                    <w:adjustRightInd w:val="0"/>
                                    <w:rPr>
                                      <w:sz w:val="20"/>
                                      <w:szCs w:val="20"/>
                                      <w:lang w:eastAsia="en-AU"/>
                                    </w:rPr>
                                  </w:pPr>
                                  <w:r w:rsidRPr="00DD7187">
                                    <w:rPr>
                                      <w:sz w:val="20"/>
                                      <w:szCs w:val="20"/>
                                      <w:lang w:eastAsia="en-AU"/>
                                    </w:rPr>
                                    <w:t xml:space="preserve">Synthesises own information with the information provided to develop a sustained, logical </w:t>
                                  </w:r>
                                  <w:r w:rsidRPr="00DD7187">
                                    <w:rPr>
                                      <w:rFonts w:eastAsia="MS Mincho"/>
                                      <w:sz w:val="20"/>
                                      <w:szCs w:val="20"/>
                                      <w:lang w:val="en-US" w:eastAsia="ja-JP"/>
                                    </w:rPr>
                                    <w:t>and cohesive response</w:t>
                                  </w:r>
                                </w:p>
                              </w:tc>
                              <w:tc>
                                <w:tcPr>
                                  <w:tcW w:w="1134" w:type="dxa"/>
                                  <w:tcBorders>
                                    <w:top w:val="single" w:sz="4" w:space="0" w:color="auto"/>
                                    <w:left w:val="single" w:sz="4" w:space="0" w:color="auto"/>
                                    <w:bottom w:val="single" w:sz="4" w:space="0" w:color="auto"/>
                                    <w:right w:val="single" w:sz="4" w:space="0" w:color="auto"/>
                                  </w:tcBorders>
                                </w:tcPr>
                                <w:p w14:paraId="117F3F36" w14:textId="77777777" w:rsidR="00A5773E" w:rsidRPr="00DD7187" w:rsidRDefault="00A5773E" w:rsidP="005650CC">
                                  <w:pPr>
                                    <w:rPr>
                                      <w:sz w:val="20"/>
                                      <w:szCs w:val="20"/>
                                    </w:rPr>
                                  </w:pPr>
                                  <w:r w:rsidRPr="00DD7187">
                                    <w:rPr>
                                      <w:sz w:val="20"/>
                                      <w:szCs w:val="20"/>
                                    </w:rPr>
                                    <w:t>17-20</w:t>
                                  </w:r>
                                </w:p>
                              </w:tc>
                            </w:tr>
                            <w:tr w:rsidR="00A5773E" w:rsidRPr="00147F9B" w14:paraId="49E7C73A" w14:textId="77777777" w:rsidTr="00A6436E">
                              <w:trPr>
                                <w:trHeight w:val="1583"/>
                              </w:trPr>
                              <w:tc>
                                <w:tcPr>
                                  <w:tcW w:w="8478" w:type="dxa"/>
                                  <w:tcBorders>
                                    <w:top w:val="single" w:sz="4" w:space="0" w:color="auto"/>
                                    <w:left w:val="single" w:sz="4" w:space="0" w:color="auto"/>
                                    <w:bottom w:val="single" w:sz="4" w:space="0" w:color="auto"/>
                                    <w:right w:val="single" w:sz="4" w:space="0" w:color="auto"/>
                                  </w:tcBorders>
                                </w:tcPr>
                                <w:p w14:paraId="36B2E5D3" w14:textId="77777777" w:rsidR="00A5773E" w:rsidRPr="00DD7187" w:rsidRDefault="00A5773E" w:rsidP="00A5773E">
                                  <w:pPr>
                                    <w:numPr>
                                      <w:ilvl w:val="0"/>
                                      <w:numId w:val="25"/>
                                    </w:numPr>
                                    <w:rPr>
                                      <w:sz w:val="20"/>
                                      <w:szCs w:val="20"/>
                                    </w:rPr>
                                  </w:pPr>
                                  <w:r w:rsidRPr="003632C1">
                                    <w:rPr>
                                      <w:sz w:val="20"/>
                                      <w:szCs w:val="20"/>
                                      <w:lang w:eastAsia="en-AU"/>
                                    </w:rPr>
                                    <w:t xml:space="preserve">Demonstrates clear </w:t>
                                  </w:r>
                                  <w:r w:rsidRPr="003632C1">
                                    <w:rPr>
                                      <w:rFonts w:eastAsia="MS Mincho"/>
                                      <w:sz w:val="20"/>
                                      <w:szCs w:val="20"/>
                                      <w:lang w:val="en-US" w:eastAsia="ja-JP"/>
                                    </w:rPr>
                                    <w:t>knowledge and understanding</w:t>
                                  </w:r>
                                  <w:r w:rsidRPr="003632C1">
                                    <w:rPr>
                                      <w:sz w:val="20"/>
                                      <w:szCs w:val="20"/>
                                      <w:lang w:eastAsia="en-AU"/>
                                    </w:rPr>
                                    <w:t xml:space="preserve"> </w:t>
                                  </w:r>
                                  <w:r w:rsidRPr="00DD7187">
                                    <w:rPr>
                                      <w:sz w:val="20"/>
                                      <w:szCs w:val="20"/>
                                      <w:lang w:eastAsia="en-AU"/>
                                    </w:rPr>
                                    <w:t xml:space="preserve">of </w:t>
                                  </w:r>
                                  <w:r>
                                    <w:rPr>
                                      <w:sz w:val="20"/>
                                      <w:szCs w:val="20"/>
                                    </w:rPr>
                                    <w:t>the</w:t>
                                  </w:r>
                                  <w:r w:rsidRPr="00DD7187">
                                    <w:rPr>
                                      <w:sz w:val="20"/>
                                      <w:szCs w:val="20"/>
                                    </w:rPr>
                                    <w:t xml:space="preserve"> causes and effects of </w:t>
                                  </w:r>
                                  <w:r>
                                    <w:rPr>
                                      <w:sz w:val="20"/>
                                      <w:szCs w:val="20"/>
                                    </w:rPr>
                                    <w:t xml:space="preserve">recent changes in Australia’s exchange rates </w:t>
                                  </w:r>
                                  <w:r w:rsidRPr="00DD7187">
                                    <w:rPr>
                                      <w:sz w:val="20"/>
                                      <w:szCs w:val="20"/>
                                    </w:rPr>
                                    <w:t xml:space="preserve"> </w:t>
                                  </w:r>
                                </w:p>
                                <w:p w14:paraId="08279650" w14:textId="77777777" w:rsidR="00A5773E" w:rsidRPr="003632C1" w:rsidRDefault="00A5773E" w:rsidP="00A5773E">
                                  <w:pPr>
                                    <w:numPr>
                                      <w:ilvl w:val="0"/>
                                      <w:numId w:val="25"/>
                                    </w:numPr>
                                    <w:autoSpaceDE w:val="0"/>
                                    <w:autoSpaceDN w:val="0"/>
                                    <w:adjustRightInd w:val="0"/>
                                    <w:rPr>
                                      <w:sz w:val="20"/>
                                      <w:szCs w:val="20"/>
                                      <w:lang w:eastAsia="en-AU"/>
                                    </w:rPr>
                                  </w:pPr>
                                  <w:r w:rsidRPr="003632C1">
                                    <w:rPr>
                                      <w:sz w:val="20"/>
                                      <w:szCs w:val="20"/>
                                      <w:lang w:eastAsia="en-AU"/>
                                    </w:rPr>
                                    <w:t>Consistently uses appropriate economic terms, relevant concepts, relationships and theory</w:t>
                                  </w:r>
                                </w:p>
                                <w:p w14:paraId="71BE398D" w14:textId="77777777" w:rsidR="00A5773E" w:rsidRPr="003632C1" w:rsidRDefault="00A5773E" w:rsidP="00A5773E">
                                  <w:pPr>
                                    <w:numPr>
                                      <w:ilvl w:val="0"/>
                                      <w:numId w:val="25"/>
                                    </w:numPr>
                                    <w:autoSpaceDE w:val="0"/>
                                    <w:autoSpaceDN w:val="0"/>
                                    <w:adjustRightInd w:val="0"/>
                                    <w:rPr>
                                      <w:sz w:val="20"/>
                                      <w:szCs w:val="20"/>
                                      <w:lang w:eastAsia="en-AU"/>
                                    </w:rPr>
                                  </w:pPr>
                                  <w:r w:rsidRPr="003632C1">
                                    <w:rPr>
                                      <w:sz w:val="20"/>
                                      <w:szCs w:val="20"/>
                                      <w:lang w:eastAsia="en-AU"/>
                                    </w:rPr>
                                    <w:t xml:space="preserve">Uses own information and the information provided to develop a logical </w:t>
                                  </w:r>
                                  <w:r w:rsidRPr="003632C1">
                                    <w:rPr>
                                      <w:rFonts w:eastAsia="MS Mincho"/>
                                      <w:sz w:val="20"/>
                                      <w:szCs w:val="20"/>
                                      <w:lang w:val="en-US" w:eastAsia="ja-JP"/>
                                    </w:rPr>
                                    <w:t>and cohesive response</w:t>
                                  </w:r>
                                </w:p>
                              </w:tc>
                              <w:tc>
                                <w:tcPr>
                                  <w:tcW w:w="1134" w:type="dxa"/>
                                  <w:tcBorders>
                                    <w:top w:val="single" w:sz="4" w:space="0" w:color="auto"/>
                                    <w:left w:val="single" w:sz="4" w:space="0" w:color="auto"/>
                                    <w:bottom w:val="single" w:sz="4" w:space="0" w:color="auto"/>
                                    <w:right w:val="single" w:sz="4" w:space="0" w:color="auto"/>
                                  </w:tcBorders>
                                </w:tcPr>
                                <w:p w14:paraId="29B2C2CC" w14:textId="77777777" w:rsidR="00A5773E" w:rsidRPr="003632C1" w:rsidRDefault="00A5773E" w:rsidP="005650CC">
                                  <w:pPr>
                                    <w:rPr>
                                      <w:sz w:val="20"/>
                                      <w:szCs w:val="20"/>
                                    </w:rPr>
                                  </w:pPr>
                                  <w:r w:rsidRPr="003632C1">
                                    <w:rPr>
                                      <w:sz w:val="20"/>
                                      <w:szCs w:val="20"/>
                                    </w:rPr>
                                    <w:t>13-16</w:t>
                                  </w:r>
                                </w:p>
                              </w:tc>
                            </w:tr>
                            <w:tr w:rsidR="00A5773E" w:rsidRPr="00147F9B" w14:paraId="4A512DA6" w14:textId="77777777" w:rsidTr="00A6436E">
                              <w:tc>
                                <w:tcPr>
                                  <w:tcW w:w="8478" w:type="dxa"/>
                                  <w:tcBorders>
                                    <w:top w:val="single" w:sz="4" w:space="0" w:color="auto"/>
                                    <w:left w:val="single" w:sz="4" w:space="0" w:color="auto"/>
                                    <w:bottom w:val="single" w:sz="4" w:space="0" w:color="auto"/>
                                    <w:right w:val="single" w:sz="4" w:space="0" w:color="auto"/>
                                  </w:tcBorders>
                                </w:tcPr>
                                <w:p w14:paraId="5BD2E1F9" w14:textId="77777777" w:rsidR="00A5773E" w:rsidRPr="00F62DAB" w:rsidRDefault="00A5773E" w:rsidP="00A5773E">
                                  <w:pPr>
                                    <w:numPr>
                                      <w:ilvl w:val="0"/>
                                      <w:numId w:val="25"/>
                                    </w:numPr>
                                    <w:rPr>
                                      <w:sz w:val="20"/>
                                      <w:szCs w:val="20"/>
                                    </w:rPr>
                                  </w:pPr>
                                  <w:r w:rsidRPr="00F62DAB">
                                    <w:rPr>
                                      <w:sz w:val="20"/>
                                      <w:szCs w:val="20"/>
                                      <w:lang w:eastAsia="en-AU"/>
                                    </w:rPr>
                                    <w:t xml:space="preserve">Describes some </w:t>
                                  </w:r>
                                  <w:r w:rsidRPr="00F62DAB">
                                    <w:rPr>
                                      <w:sz w:val="20"/>
                                      <w:szCs w:val="20"/>
                                    </w:rPr>
                                    <w:t xml:space="preserve">causes and effects of recent changes in Australia’s exchange rates  </w:t>
                                  </w:r>
                                </w:p>
                                <w:p w14:paraId="4433E87F" w14:textId="77777777" w:rsidR="00A5773E" w:rsidRPr="00F62DAB" w:rsidRDefault="00A5773E" w:rsidP="00A5773E">
                                  <w:pPr>
                                    <w:numPr>
                                      <w:ilvl w:val="0"/>
                                      <w:numId w:val="25"/>
                                    </w:numPr>
                                    <w:rPr>
                                      <w:rFonts w:eastAsia="MS Mincho"/>
                                      <w:sz w:val="20"/>
                                      <w:szCs w:val="20"/>
                                      <w:lang w:val="en-US" w:eastAsia="ja-JP"/>
                                    </w:rPr>
                                  </w:pPr>
                                  <w:r w:rsidRPr="00F62DAB">
                                    <w:rPr>
                                      <w:rFonts w:eastAsia="MS Mincho"/>
                                      <w:sz w:val="20"/>
                                      <w:szCs w:val="20"/>
                                      <w:lang w:val="en-US" w:eastAsia="ja-JP"/>
                                    </w:rPr>
                                    <w:t>Uses some of  the information provided</w:t>
                                  </w:r>
                                </w:p>
                                <w:p w14:paraId="166B1E37" w14:textId="77777777" w:rsidR="00A5773E" w:rsidRPr="00F62DAB" w:rsidRDefault="00A5773E" w:rsidP="00A5773E">
                                  <w:pPr>
                                    <w:numPr>
                                      <w:ilvl w:val="0"/>
                                      <w:numId w:val="25"/>
                                    </w:numPr>
                                    <w:autoSpaceDE w:val="0"/>
                                    <w:autoSpaceDN w:val="0"/>
                                    <w:adjustRightInd w:val="0"/>
                                    <w:rPr>
                                      <w:sz w:val="20"/>
                                      <w:szCs w:val="20"/>
                                      <w:lang w:eastAsia="en-AU"/>
                                    </w:rPr>
                                  </w:pPr>
                                  <w:r w:rsidRPr="00F62DAB">
                                    <w:rPr>
                                      <w:sz w:val="20"/>
                                      <w:szCs w:val="20"/>
                                      <w:lang w:eastAsia="en-AU"/>
                                    </w:rPr>
                                    <w:t>Uses appropriate economic terms, concepts and relationships</w:t>
                                  </w:r>
                                </w:p>
                                <w:p w14:paraId="2672E1CC" w14:textId="77777777" w:rsidR="00A5773E" w:rsidRPr="00F62DAB" w:rsidRDefault="00A5773E" w:rsidP="00A5773E">
                                  <w:pPr>
                                    <w:numPr>
                                      <w:ilvl w:val="0"/>
                                      <w:numId w:val="25"/>
                                    </w:numPr>
                                    <w:autoSpaceDE w:val="0"/>
                                    <w:autoSpaceDN w:val="0"/>
                                    <w:adjustRightInd w:val="0"/>
                                    <w:rPr>
                                      <w:sz w:val="20"/>
                                      <w:szCs w:val="20"/>
                                      <w:lang w:eastAsia="en-AU"/>
                                    </w:rPr>
                                  </w:pPr>
                                  <w:r w:rsidRPr="00F62DAB">
                                    <w:rPr>
                                      <w:sz w:val="20"/>
                                      <w:szCs w:val="20"/>
                                      <w:lang w:eastAsia="en-AU"/>
                                    </w:rPr>
                                    <w:t>Uses own information and the information provided to develop a coherent response</w:t>
                                  </w:r>
                                </w:p>
                              </w:tc>
                              <w:tc>
                                <w:tcPr>
                                  <w:tcW w:w="1134" w:type="dxa"/>
                                  <w:tcBorders>
                                    <w:top w:val="single" w:sz="4" w:space="0" w:color="auto"/>
                                    <w:left w:val="single" w:sz="4" w:space="0" w:color="auto"/>
                                    <w:bottom w:val="single" w:sz="4" w:space="0" w:color="auto"/>
                                    <w:right w:val="single" w:sz="4" w:space="0" w:color="auto"/>
                                  </w:tcBorders>
                                </w:tcPr>
                                <w:p w14:paraId="204D2355" w14:textId="77777777" w:rsidR="00A5773E" w:rsidRPr="00F62DAB" w:rsidRDefault="00A5773E" w:rsidP="005650CC">
                                  <w:pPr>
                                    <w:rPr>
                                      <w:sz w:val="20"/>
                                      <w:szCs w:val="20"/>
                                    </w:rPr>
                                  </w:pPr>
                                  <w:r w:rsidRPr="00F62DAB">
                                    <w:rPr>
                                      <w:sz w:val="20"/>
                                      <w:szCs w:val="20"/>
                                    </w:rPr>
                                    <w:t>9-12</w:t>
                                  </w:r>
                                </w:p>
                              </w:tc>
                            </w:tr>
                            <w:tr w:rsidR="00A5773E" w:rsidRPr="00147F9B" w14:paraId="5FCC2C77" w14:textId="77777777" w:rsidTr="00A6436E">
                              <w:tc>
                                <w:tcPr>
                                  <w:tcW w:w="8478" w:type="dxa"/>
                                  <w:tcBorders>
                                    <w:top w:val="single" w:sz="4" w:space="0" w:color="auto"/>
                                    <w:left w:val="single" w:sz="4" w:space="0" w:color="auto"/>
                                    <w:bottom w:val="single" w:sz="4" w:space="0" w:color="auto"/>
                                    <w:right w:val="single" w:sz="4" w:space="0" w:color="auto"/>
                                  </w:tcBorders>
                                </w:tcPr>
                                <w:p w14:paraId="275114DE" w14:textId="77777777" w:rsidR="00A5773E" w:rsidRPr="00F62DAB" w:rsidRDefault="00A5773E" w:rsidP="00A5773E">
                                  <w:pPr>
                                    <w:numPr>
                                      <w:ilvl w:val="0"/>
                                      <w:numId w:val="25"/>
                                    </w:numPr>
                                    <w:rPr>
                                      <w:sz w:val="20"/>
                                      <w:szCs w:val="20"/>
                                    </w:rPr>
                                  </w:pPr>
                                  <w:r w:rsidRPr="00236CC3">
                                    <w:rPr>
                                      <w:sz w:val="20"/>
                                      <w:szCs w:val="20"/>
                                      <w:lang w:eastAsia="en-AU"/>
                                    </w:rPr>
                                    <w:t xml:space="preserve">Outlines  some </w:t>
                                  </w:r>
                                  <w:r w:rsidRPr="00F62DAB">
                                    <w:rPr>
                                      <w:sz w:val="20"/>
                                      <w:szCs w:val="20"/>
                                    </w:rPr>
                                    <w:t xml:space="preserve">causes and effects of recent changes in Australia’s exchange rates  </w:t>
                                  </w:r>
                                </w:p>
                                <w:p w14:paraId="6C9A6123" w14:textId="77777777" w:rsidR="00A5773E" w:rsidRPr="00236CC3" w:rsidRDefault="00A5773E" w:rsidP="00A5773E">
                                  <w:pPr>
                                    <w:numPr>
                                      <w:ilvl w:val="0"/>
                                      <w:numId w:val="25"/>
                                    </w:numPr>
                                    <w:autoSpaceDE w:val="0"/>
                                    <w:autoSpaceDN w:val="0"/>
                                    <w:adjustRightInd w:val="0"/>
                                    <w:rPr>
                                      <w:sz w:val="20"/>
                                      <w:szCs w:val="20"/>
                                      <w:lang w:eastAsia="en-AU"/>
                                    </w:rPr>
                                  </w:pPr>
                                  <w:r w:rsidRPr="00236CC3">
                                    <w:rPr>
                                      <w:sz w:val="20"/>
                                      <w:szCs w:val="20"/>
                                      <w:lang w:eastAsia="en-AU"/>
                                    </w:rPr>
                                    <w:t>Uses some appropriate economic terms, concepts and relationships</w:t>
                                  </w:r>
                                </w:p>
                                <w:p w14:paraId="798D6968" w14:textId="77777777" w:rsidR="00A5773E" w:rsidRPr="00236CC3" w:rsidRDefault="00A5773E" w:rsidP="00A5773E">
                                  <w:pPr>
                                    <w:numPr>
                                      <w:ilvl w:val="0"/>
                                      <w:numId w:val="25"/>
                                    </w:numPr>
                                    <w:autoSpaceDE w:val="0"/>
                                    <w:autoSpaceDN w:val="0"/>
                                    <w:adjustRightInd w:val="0"/>
                                    <w:rPr>
                                      <w:sz w:val="20"/>
                                      <w:szCs w:val="20"/>
                                      <w:lang w:eastAsia="en-AU"/>
                                    </w:rPr>
                                  </w:pPr>
                                  <w:r w:rsidRPr="00236CC3">
                                    <w:rPr>
                                      <w:sz w:val="20"/>
                                      <w:szCs w:val="20"/>
                                      <w:lang w:eastAsia="en-AU"/>
                                    </w:rPr>
                                    <w:t>Uses information to develop a generalised response</w:t>
                                  </w:r>
                                </w:p>
                              </w:tc>
                              <w:tc>
                                <w:tcPr>
                                  <w:tcW w:w="1134" w:type="dxa"/>
                                  <w:tcBorders>
                                    <w:top w:val="single" w:sz="4" w:space="0" w:color="auto"/>
                                    <w:left w:val="single" w:sz="4" w:space="0" w:color="auto"/>
                                    <w:bottom w:val="single" w:sz="4" w:space="0" w:color="auto"/>
                                    <w:right w:val="single" w:sz="4" w:space="0" w:color="auto"/>
                                  </w:tcBorders>
                                </w:tcPr>
                                <w:p w14:paraId="4111B7FD" w14:textId="77777777" w:rsidR="00A5773E" w:rsidRPr="00236CC3" w:rsidRDefault="00A5773E" w:rsidP="005650CC">
                                  <w:pPr>
                                    <w:rPr>
                                      <w:sz w:val="20"/>
                                      <w:szCs w:val="20"/>
                                    </w:rPr>
                                  </w:pPr>
                                  <w:r w:rsidRPr="00236CC3">
                                    <w:rPr>
                                      <w:sz w:val="20"/>
                                      <w:szCs w:val="20"/>
                                    </w:rPr>
                                    <w:t>5-8</w:t>
                                  </w:r>
                                </w:p>
                              </w:tc>
                            </w:tr>
                            <w:tr w:rsidR="00A5773E" w:rsidRPr="00147F9B" w14:paraId="708F4795" w14:textId="77777777" w:rsidTr="00A6436E">
                              <w:tc>
                                <w:tcPr>
                                  <w:tcW w:w="8478" w:type="dxa"/>
                                  <w:tcBorders>
                                    <w:top w:val="single" w:sz="4" w:space="0" w:color="auto"/>
                                    <w:left w:val="single" w:sz="4" w:space="0" w:color="auto"/>
                                    <w:bottom w:val="single" w:sz="4" w:space="0" w:color="auto"/>
                                    <w:right w:val="single" w:sz="4" w:space="0" w:color="auto"/>
                                  </w:tcBorders>
                                </w:tcPr>
                                <w:p w14:paraId="36D2BCFA" w14:textId="77777777" w:rsidR="00A5773E" w:rsidRDefault="00A5773E" w:rsidP="00A5773E">
                                  <w:pPr>
                                    <w:numPr>
                                      <w:ilvl w:val="0"/>
                                      <w:numId w:val="25"/>
                                    </w:numPr>
                                    <w:autoSpaceDE w:val="0"/>
                                    <w:autoSpaceDN w:val="0"/>
                                    <w:adjustRightInd w:val="0"/>
                                    <w:rPr>
                                      <w:sz w:val="20"/>
                                      <w:szCs w:val="20"/>
                                      <w:lang w:eastAsia="en-AU"/>
                                    </w:rPr>
                                  </w:pPr>
                                  <w:r w:rsidRPr="00236CC3">
                                    <w:rPr>
                                      <w:sz w:val="20"/>
                                      <w:szCs w:val="20"/>
                                      <w:lang w:eastAsia="en-AU"/>
                                    </w:rPr>
                                    <w:t xml:space="preserve"> Makes some mention of </w:t>
                                  </w:r>
                                  <w:r w:rsidRPr="00F62DAB">
                                    <w:rPr>
                                      <w:sz w:val="20"/>
                                      <w:szCs w:val="20"/>
                                    </w:rPr>
                                    <w:t>Australia’s exchange rates</w:t>
                                  </w:r>
                                  <w:r>
                                    <w:rPr>
                                      <w:sz w:val="20"/>
                                      <w:szCs w:val="20"/>
                                    </w:rPr>
                                    <w:t xml:space="preserve"> and/or some causes and effects</w:t>
                                  </w:r>
                                  <w:r w:rsidRPr="00F62DAB">
                                    <w:rPr>
                                      <w:sz w:val="20"/>
                                      <w:szCs w:val="20"/>
                                    </w:rPr>
                                    <w:t xml:space="preserve">  </w:t>
                                  </w:r>
                                </w:p>
                                <w:p w14:paraId="4DA8A44D" w14:textId="77777777" w:rsidR="00A5773E" w:rsidRPr="00236CC3" w:rsidRDefault="00A5773E" w:rsidP="00A5773E">
                                  <w:pPr>
                                    <w:numPr>
                                      <w:ilvl w:val="0"/>
                                      <w:numId w:val="25"/>
                                    </w:numPr>
                                    <w:autoSpaceDE w:val="0"/>
                                    <w:autoSpaceDN w:val="0"/>
                                    <w:adjustRightInd w:val="0"/>
                                    <w:rPr>
                                      <w:sz w:val="20"/>
                                      <w:szCs w:val="20"/>
                                      <w:lang w:eastAsia="en-AU"/>
                                    </w:rPr>
                                  </w:pPr>
                                  <w:r w:rsidRPr="00236CC3">
                                    <w:rPr>
                                      <w:sz w:val="20"/>
                                      <w:szCs w:val="20"/>
                                      <w:lang w:eastAsia="en-AU"/>
                                    </w:rPr>
                                    <w:t>Uses some economic terms and/or concepts</w:t>
                                  </w:r>
                                </w:p>
                                <w:p w14:paraId="59B403E0" w14:textId="77777777" w:rsidR="00A5773E" w:rsidRPr="00236CC3" w:rsidRDefault="00A5773E" w:rsidP="00A5773E">
                                  <w:pPr>
                                    <w:numPr>
                                      <w:ilvl w:val="0"/>
                                      <w:numId w:val="25"/>
                                    </w:numPr>
                                    <w:autoSpaceDE w:val="0"/>
                                    <w:autoSpaceDN w:val="0"/>
                                    <w:adjustRightInd w:val="0"/>
                                    <w:rPr>
                                      <w:sz w:val="20"/>
                                      <w:szCs w:val="20"/>
                                      <w:lang w:eastAsia="en-AU"/>
                                    </w:rPr>
                                  </w:pPr>
                                  <w:r w:rsidRPr="00236CC3">
                                    <w:rPr>
                                      <w:sz w:val="20"/>
                                      <w:szCs w:val="20"/>
                                      <w:lang w:eastAsia="en-AU"/>
                                    </w:rPr>
                                    <w:t>Presents a limited response</w:t>
                                  </w:r>
                                </w:p>
                              </w:tc>
                              <w:tc>
                                <w:tcPr>
                                  <w:tcW w:w="1134" w:type="dxa"/>
                                  <w:tcBorders>
                                    <w:top w:val="single" w:sz="4" w:space="0" w:color="auto"/>
                                    <w:left w:val="single" w:sz="4" w:space="0" w:color="auto"/>
                                    <w:bottom w:val="single" w:sz="4" w:space="0" w:color="auto"/>
                                    <w:right w:val="single" w:sz="4" w:space="0" w:color="auto"/>
                                  </w:tcBorders>
                                </w:tcPr>
                                <w:p w14:paraId="6A058369" w14:textId="77777777" w:rsidR="00A5773E" w:rsidRPr="00236CC3" w:rsidRDefault="00A5773E" w:rsidP="005650CC">
                                  <w:pPr>
                                    <w:rPr>
                                      <w:sz w:val="20"/>
                                      <w:szCs w:val="20"/>
                                    </w:rPr>
                                  </w:pPr>
                                  <w:r w:rsidRPr="00236CC3">
                                    <w:rPr>
                                      <w:sz w:val="20"/>
                                      <w:szCs w:val="20"/>
                                    </w:rPr>
                                    <w:t>1-4</w:t>
                                  </w:r>
                                </w:p>
                              </w:tc>
                            </w:tr>
                          </w:tbl>
                          <w:p w14:paraId="43BA034F" w14:textId="77777777" w:rsidR="00A5773E" w:rsidRPr="00147F9B" w:rsidRDefault="00A5773E" w:rsidP="00A5773E">
                            <w:pPr>
                              <w:ind w:left="-27"/>
                              <w:rPr>
                                <w:b/>
                                <w:i/>
                                <w:sz w:val="20"/>
                                <w:szCs w:val="20"/>
                                <w:highlight w:val="yellow"/>
                              </w:rPr>
                            </w:pPr>
                          </w:p>
                          <w:p w14:paraId="521DC1FE" w14:textId="77777777" w:rsidR="00A5773E" w:rsidRDefault="00A5773E" w:rsidP="00A5773E">
                            <w:pPr>
                              <w:ind w:left="-27"/>
                              <w:rPr>
                                <w:b/>
                                <w:i/>
                                <w:sz w:val="20"/>
                                <w:szCs w:val="20"/>
                              </w:rPr>
                            </w:pPr>
                            <w:r w:rsidRPr="00DD7187">
                              <w:rPr>
                                <w:b/>
                                <w:i/>
                                <w:sz w:val="20"/>
                                <w:szCs w:val="20"/>
                              </w:rPr>
                              <w:t>Answers could include</w:t>
                            </w:r>
                          </w:p>
                          <w:p w14:paraId="5AA81460" w14:textId="77777777" w:rsidR="00A5773E" w:rsidRPr="002355BD" w:rsidRDefault="00A5773E" w:rsidP="00A5773E">
                            <w:pPr>
                              <w:ind w:left="-27"/>
                              <w:rPr>
                                <w:b/>
                                <w:i/>
                                <w:sz w:val="20"/>
                                <w:szCs w:val="20"/>
                              </w:rPr>
                            </w:pPr>
                          </w:p>
                          <w:p w14:paraId="7D227E50" w14:textId="77777777" w:rsidR="00A5773E" w:rsidRPr="00592608" w:rsidRDefault="00A5773E" w:rsidP="00A5773E">
                            <w:pPr>
                              <w:numPr>
                                <w:ilvl w:val="0"/>
                                <w:numId w:val="21"/>
                              </w:numPr>
                              <w:jc w:val="both"/>
                              <w:rPr>
                                <w:b/>
                                <w:i/>
                                <w:sz w:val="20"/>
                                <w:szCs w:val="20"/>
                              </w:rPr>
                            </w:pPr>
                            <w:r w:rsidRPr="00592608">
                              <w:rPr>
                                <w:b/>
                                <w:i/>
                                <w:sz w:val="20"/>
                                <w:szCs w:val="20"/>
                              </w:rPr>
                              <w:t>Explanation of Australia’s free floating exchange rate –referring to recent fluctuations in the Australian dollar</w:t>
                            </w:r>
                          </w:p>
                          <w:p w14:paraId="2F54C24B" w14:textId="77777777" w:rsidR="00A5773E" w:rsidRPr="00CD6DA0" w:rsidRDefault="00A5773E" w:rsidP="00A5773E">
                            <w:pPr>
                              <w:pStyle w:val="ListParagraph"/>
                              <w:numPr>
                                <w:ilvl w:val="0"/>
                                <w:numId w:val="21"/>
                              </w:numPr>
                              <w:ind w:right="-582"/>
                              <w:jc w:val="both"/>
                              <w:rPr>
                                <w:b/>
                                <w:i/>
                                <w:sz w:val="20"/>
                                <w:szCs w:val="20"/>
                              </w:rPr>
                            </w:pPr>
                            <w:r w:rsidRPr="00592608">
                              <w:rPr>
                                <w:b/>
                                <w:i/>
                                <w:sz w:val="20"/>
                                <w:szCs w:val="20"/>
                                <w:lang w:val="en-US"/>
                              </w:rPr>
                              <w:t xml:space="preserve"> </w:t>
                            </w:r>
                            <w:r>
                              <w:rPr>
                                <w:b/>
                                <w:i/>
                                <w:sz w:val="20"/>
                                <w:szCs w:val="20"/>
                                <w:lang w:val="en-US"/>
                              </w:rPr>
                              <w:t>Reference to appreciation/depreciation and their causes. This should be linked to supply and demand for Australian dollars.</w:t>
                            </w:r>
                          </w:p>
                          <w:p w14:paraId="61AE7B34" w14:textId="77777777" w:rsidR="00A5773E" w:rsidRPr="00592608" w:rsidRDefault="00A5773E" w:rsidP="00A5773E">
                            <w:pPr>
                              <w:pStyle w:val="ListParagraph"/>
                              <w:numPr>
                                <w:ilvl w:val="0"/>
                                <w:numId w:val="21"/>
                              </w:numPr>
                              <w:ind w:right="-582"/>
                              <w:jc w:val="both"/>
                              <w:rPr>
                                <w:b/>
                                <w:i/>
                                <w:sz w:val="20"/>
                                <w:szCs w:val="20"/>
                              </w:rPr>
                            </w:pPr>
                            <w:r>
                              <w:rPr>
                                <w:b/>
                                <w:i/>
                                <w:sz w:val="20"/>
                                <w:szCs w:val="20"/>
                                <w:lang w:val="en-US"/>
                              </w:rPr>
                              <w:t>Some causes could include-changes in Australia’s interest rates and trading partners, changes in commodity prices, changes in terms of trade, demand for mineral resources, speculation etc.</w:t>
                            </w:r>
                          </w:p>
                          <w:p w14:paraId="7DB9706C" w14:textId="77777777" w:rsidR="00A5773E" w:rsidRPr="00592608" w:rsidRDefault="00A5773E" w:rsidP="00A5773E">
                            <w:pPr>
                              <w:pStyle w:val="ListParagraph"/>
                              <w:numPr>
                                <w:ilvl w:val="0"/>
                                <w:numId w:val="21"/>
                              </w:numPr>
                              <w:ind w:right="-164"/>
                              <w:contextualSpacing/>
                              <w:rPr>
                                <w:b/>
                                <w:i/>
                                <w:sz w:val="20"/>
                                <w:szCs w:val="20"/>
                              </w:rPr>
                            </w:pPr>
                            <w:r>
                              <w:rPr>
                                <w:b/>
                                <w:i/>
                                <w:sz w:val="20"/>
                                <w:szCs w:val="20"/>
                              </w:rPr>
                              <w:t>Some effects could include –changes in:</w:t>
                            </w:r>
                            <w:r w:rsidRPr="00592608">
                              <w:rPr>
                                <w:b/>
                                <w:i/>
                                <w:sz w:val="20"/>
                                <w:szCs w:val="20"/>
                              </w:rPr>
                              <w:t xml:space="preserve"> international competitiveness, foreign investment</w:t>
                            </w:r>
                            <w:r>
                              <w:rPr>
                                <w:b/>
                                <w:i/>
                                <w:sz w:val="20"/>
                                <w:szCs w:val="20"/>
                              </w:rPr>
                              <w:t xml:space="preserve"> impacting on businesses especially domestic manufacturing, aviation and the car industry, economic growth and</w:t>
                            </w:r>
                            <w:r w:rsidRPr="00592608">
                              <w:rPr>
                                <w:b/>
                                <w:i/>
                                <w:sz w:val="20"/>
                                <w:szCs w:val="20"/>
                              </w:rPr>
                              <w:t xml:space="preserve"> domestic employment, level of infl</w:t>
                            </w:r>
                            <w:r>
                              <w:rPr>
                                <w:b/>
                                <w:i/>
                                <w:sz w:val="20"/>
                                <w:szCs w:val="20"/>
                              </w:rPr>
                              <w:t>ation, tourism, minerals sector, services sector, capital inflows, CAD and terms of trade, servicing of foreign debt</w:t>
                            </w:r>
                            <w:r w:rsidRPr="00592608">
                              <w:rPr>
                                <w:b/>
                                <w:i/>
                                <w:sz w:val="20"/>
                                <w:szCs w:val="20"/>
                              </w:rPr>
                              <w:t xml:space="preserve"> </w:t>
                            </w:r>
                            <w:r>
                              <w:rPr>
                                <w:b/>
                                <w:i/>
                                <w:sz w:val="20"/>
                                <w:szCs w:val="20"/>
                              </w:rPr>
                              <w:t>.</w:t>
                            </w:r>
                          </w:p>
                          <w:p w14:paraId="4E1AED13" w14:textId="77777777" w:rsidR="00A5773E" w:rsidRDefault="00A5773E" w:rsidP="00A5773E">
                            <w:pPr>
                              <w:jc w:val="both"/>
                              <w:rPr>
                                <w:b/>
                                <w:i/>
                                <w:sz w:val="22"/>
                                <w:szCs w:val="22"/>
                                <w:highlight w:val="yellow"/>
                              </w:rPr>
                            </w:pPr>
                          </w:p>
                          <w:p w14:paraId="7A05C5E5" w14:textId="77777777" w:rsidR="00A5773E" w:rsidRDefault="00A5773E" w:rsidP="00A5773E">
                            <w:pPr>
                              <w:jc w:val="both"/>
                              <w:rPr>
                                <w:b/>
                                <w:i/>
                                <w:sz w:val="22"/>
                                <w:szCs w:val="22"/>
                                <w:highlight w:val="yellow"/>
                              </w:rPr>
                            </w:pPr>
                          </w:p>
                          <w:p w14:paraId="4A85D3C8" w14:textId="77777777" w:rsidR="00A5773E" w:rsidRDefault="00A5773E" w:rsidP="00A5773E">
                            <w:pPr>
                              <w:jc w:val="both"/>
                              <w:rPr>
                                <w:b/>
                                <w:i/>
                                <w:sz w:val="22"/>
                                <w:szCs w:val="22"/>
                                <w:highlight w:val="yellow"/>
                              </w:rPr>
                            </w:pPr>
                          </w:p>
                          <w:p w14:paraId="0B1A8796" w14:textId="77777777" w:rsidR="00A5773E" w:rsidRDefault="00A5773E" w:rsidP="00A5773E">
                            <w:pPr>
                              <w:jc w:val="both"/>
                              <w:rPr>
                                <w:b/>
                                <w:i/>
                                <w:sz w:val="22"/>
                                <w:szCs w:val="22"/>
                                <w:highlight w:val="yellow"/>
                              </w:rPr>
                            </w:pPr>
                          </w:p>
                          <w:p w14:paraId="13D03680" w14:textId="77777777" w:rsidR="00A5773E" w:rsidRDefault="00A5773E" w:rsidP="00A5773E">
                            <w:pPr>
                              <w:jc w:val="both"/>
                              <w:rPr>
                                <w:b/>
                                <w:i/>
                                <w:sz w:val="22"/>
                                <w:szCs w:val="22"/>
                                <w:highlight w:val="yellow"/>
                              </w:rPr>
                            </w:pPr>
                          </w:p>
                          <w:p w14:paraId="35C77809" w14:textId="77777777" w:rsidR="00A5773E" w:rsidRDefault="00A5773E" w:rsidP="00A5773E">
                            <w:pPr>
                              <w:jc w:val="both"/>
                              <w:rPr>
                                <w:b/>
                                <w:i/>
                                <w:sz w:val="22"/>
                                <w:szCs w:val="22"/>
                                <w:highlight w:val="yellow"/>
                              </w:rPr>
                            </w:pPr>
                          </w:p>
                          <w:p w14:paraId="4054B933" w14:textId="77777777" w:rsidR="00A5773E" w:rsidRDefault="00A5773E" w:rsidP="00A5773E">
                            <w:pPr>
                              <w:jc w:val="both"/>
                              <w:rPr>
                                <w:b/>
                                <w:i/>
                                <w:sz w:val="22"/>
                                <w:szCs w:val="22"/>
                                <w:highlight w:val="yellow"/>
                              </w:rPr>
                            </w:pPr>
                          </w:p>
                          <w:p w14:paraId="0D51C1C2" w14:textId="77777777" w:rsidR="00A5773E" w:rsidRDefault="00A5773E" w:rsidP="00A5773E">
                            <w:pPr>
                              <w:jc w:val="both"/>
                              <w:rPr>
                                <w:b/>
                                <w:i/>
                                <w:sz w:val="22"/>
                                <w:szCs w:val="22"/>
                                <w:highlight w:val="yellow"/>
                              </w:rPr>
                            </w:pPr>
                          </w:p>
                          <w:p w14:paraId="1482D5FE" w14:textId="77777777" w:rsidR="00A5773E" w:rsidRDefault="00A5773E" w:rsidP="00A5773E">
                            <w:pPr>
                              <w:jc w:val="both"/>
                              <w:rPr>
                                <w:b/>
                                <w:i/>
                                <w:sz w:val="22"/>
                                <w:szCs w:val="22"/>
                                <w:highlight w:val="yellow"/>
                              </w:rPr>
                            </w:pPr>
                          </w:p>
                          <w:p w14:paraId="7A5832AF" w14:textId="77777777" w:rsidR="00A5773E" w:rsidRDefault="00A5773E" w:rsidP="00A5773E">
                            <w:pPr>
                              <w:jc w:val="both"/>
                              <w:rPr>
                                <w:b/>
                                <w:i/>
                                <w:sz w:val="22"/>
                                <w:szCs w:val="22"/>
                                <w:highlight w:val="yellow"/>
                              </w:rPr>
                            </w:pPr>
                          </w:p>
                          <w:p w14:paraId="249D535F" w14:textId="77777777" w:rsidR="00A5773E" w:rsidRDefault="00A5773E" w:rsidP="00A5773E">
                            <w:pPr>
                              <w:jc w:val="both"/>
                              <w:rPr>
                                <w:b/>
                                <w:i/>
                                <w:sz w:val="22"/>
                                <w:szCs w:val="22"/>
                                <w:highlight w:val="yellow"/>
                              </w:rPr>
                            </w:pPr>
                          </w:p>
                          <w:p w14:paraId="4294174A" w14:textId="77777777" w:rsidR="00A5773E" w:rsidRDefault="00A5773E" w:rsidP="00A5773E">
                            <w:pPr>
                              <w:jc w:val="both"/>
                              <w:rPr>
                                <w:b/>
                                <w:i/>
                                <w:sz w:val="22"/>
                                <w:szCs w:val="22"/>
                                <w:highlight w:val="yellow"/>
                              </w:rPr>
                            </w:pPr>
                          </w:p>
                          <w:p w14:paraId="464E3911" w14:textId="77777777" w:rsidR="00A5773E" w:rsidRDefault="00A5773E" w:rsidP="00A5773E">
                            <w:pPr>
                              <w:jc w:val="both"/>
                              <w:rPr>
                                <w:b/>
                                <w:i/>
                                <w:sz w:val="22"/>
                                <w:szCs w:val="22"/>
                                <w:highlight w:val="yellow"/>
                              </w:rPr>
                            </w:pPr>
                          </w:p>
                          <w:p w14:paraId="41F00A15" w14:textId="77777777" w:rsidR="00A5773E" w:rsidRDefault="00A5773E" w:rsidP="00A5773E">
                            <w:pPr>
                              <w:jc w:val="both"/>
                              <w:rPr>
                                <w:b/>
                                <w:i/>
                                <w:sz w:val="22"/>
                                <w:szCs w:val="22"/>
                                <w:highlight w:val="yellow"/>
                              </w:rPr>
                            </w:pPr>
                          </w:p>
                          <w:p w14:paraId="30BF975B" w14:textId="77777777" w:rsidR="00A5773E" w:rsidRDefault="00A5773E" w:rsidP="00A5773E">
                            <w:pPr>
                              <w:jc w:val="both"/>
                              <w:rPr>
                                <w:b/>
                                <w:i/>
                                <w:sz w:val="22"/>
                                <w:szCs w:val="22"/>
                                <w:highlight w:val="yellow"/>
                              </w:rPr>
                            </w:pPr>
                          </w:p>
                          <w:p w14:paraId="411E3BBA" w14:textId="77777777" w:rsidR="00A5773E" w:rsidRDefault="00A5773E" w:rsidP="00A5773E">
                            <w:pPr>
                              <w:jc w:val="both"/>
                              <w:rPr>
                                <w:b/>
                                <w:i/>
                                <w:sz w:val="22"/>
                                <w:szCs w:val="22"/>
                                <w:highlight w:val="yellow"/>
                              </w:rPr>
                            </w:pPr>
                          </w:p>
                          <w:p w14:paraId="3FE614DA" w14:textId="77777777" w:rsidR="00A5773E" w:rsidRDefault="00A5773E" w:rsidP="00A5773E">
                            <w:pPr>
                              <w:jc w:val="both"/>
                              <w:rPr>
                                <w:b/>
                                <w:i/>
                                <w:sz w:val="22"/>
                                <w:szCs w:val="22"/>
                                <w:highlight w:val="yellow"/>
                              </w:rPr>
                            </w:pPr>
                          </w:p>
                          <w:p w14:paraId="78BAD791" w14:textId="77777777" w:rsidR="00A5773E" w:rsidRDefault="00A5773E" w:rsidP="00A5773E">
                            <w:pPr>
                              <w:jc w:val="both"/>
                              <w:rPr>
                                <w:sz w:val="20"/>
                                <w:szCs w:val="20"/>
                              </w:rPr>
                            </w:pPr>
                            <w:r w:rsidRPr="002355BD">
                              <w:rPr>
                                <w:b/>
                                <w:sz w:val="20"/>
                                <w:szCs w:val="20"/>
                              </w:rPr>
                              <w:t xml:space="preserve">Question 27 </w:t>
                            </w:r>
                            <w:r w:rsidRPr="002355BD">
                              <w:rPr>
                                <w:sz w:val="20"/>
                                <w:szCs w:val="20"/>
                              </w:rPr>
                              <w:t xml:space="preserve">(20 marks) </w:t>
                            </w:r>
                          </w:p>
                          <w:p w14:paraId="32ECD6DA" w14:textId="77777777" w:rsidR="00A5773E" w:rsidRPr="002355BD" w:rsidRDefault="00A5773E" w:rsidP="00A5773E">
                            <w:pPr>
                              <w:jc w:val="both"/>
                              <w:rPr>
                                <w:sz w:val="20"/>
                                <w:szCs w:val="20"/>
                              </w:rPr>
                            </w:pPr>
                          </w:p>
                          <w:p w14:paraId="42FB48BB" w14:textId="77777777" w:rsidR="00A5773E" w:rsidRPr="00C9258F" w:rsidRDefault="00A5773E" w:rsidP="00A5773E">
                            <w:pPr>
                              <w:jc w:val="both"/>
                              <w:rPr>
                                <w:b/>
                                <w:i/>
                                <w:sz w:val="22"/>
                                <w:szCs w:val="22"/>
                              </w:rPr>
                            </w:pPr>
                            <w:r>
                              <w:rPr>
                                <w:b/>
                                <w:i/>
                                <w:sz w:val="22"/>
                                <w:szCs w:val="22"/>
                              </w:rPr>
                              <w:t>Evaluate the main</w:t>
                            </w:r>
                            <w:r w:rsidRPr="00C9258F">
                              <w:rPr>
                                <w:b/>
                                <w:i/>
                                <w:sz w:val="22"/>
                                <w:szCs w:val="22"/>
                              </w:rPr>
                              <w:t xml:space="preserve"> strategies used to promote economic growth and development in the current economic climate in the Australian economy. </w:t>
                            </w:r>
                          </w:p>
                          <w:p w14:paraId="3D21F81D" w14:textId="77777777" w:rsidR="00A5773E" w:rsidRDefault="00A5773E" w:rsidP="00A5773E">
                            <w:pPr>
                              <w:jc w:val="both"/>
                              <w:rPr>
                                <w:i/>
                                <w:sz w:val="20"/>
                                <w:szCs w:val="20"/>
                              </w:rPr>
                            </w:pPr>
                          </w:p>
                          <w:p w14:paraId="5B3843A1" w14:textId="77777777" w:rsidR="00A5773E" w:rsidRPr="002355BD" w:rsidRDefault="00A5773E" w:rsidP="00A5773E">
                            <w:pPr>
                              <w:pStyle w:val="BodyText"/>
                              <w:rPr>
                                <w:i/>
                                <w:sz w:val="20"/>
                                <w:szCs w:val="20"/>
                                <w:highlight w:val="yellow"/>
                              </w:rPr>
                            </w:pPr>
                          </w:p>
                          <w:p w14:paraId="18876230" w14:textId="77777777" w:rsidR="00A5773E" w:rsidRPr="002355BD" w:rsidRDefault="00A5773E" w:rsidP="00A5773E">
                            <w:pPr>
                              <w:jc w:val="center"/>
                              <w:rPr>
                                <w:b/>
                                <w:sz w:val="20"/>
                                <w:szCs w:val="20"/>
                              </w:rPr>
                            </w:pPr>
                            <w:r w:rsidRPr="002355BD">
                              <w:rPr>
                                <w:b/>
                                <w:sz w:val="20"/>
                                <w:szCs w:val="20"/>
                              </w:rPr>
                              <w:t>MARKING GUIDELINES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8"/>
                              <w:gridCol w:w="1184"/>
                            </w:tblGrid>
                            <w:tr w:rsidR="00A5773E" w:rsidRPr="002355BD" w14:paraId="66A9EFDC" w14:textId="77777777" w:rsidTr="00A6436E">
                              <w:tc>
                                <w:tcPr>
                                  <w:tcW w:w="7878" w:type="dxa"/>
                                  <w:tcBorders>
                                    <w:top w:val="single" w:sz="4" w:space="0" w:color="auto"/>
                                    <w:left w:val="single" w:sz="4" w:space="0" w:color="auto"/>
                                    <w:bottom w:val="single" w:sz="4" w:space="0" w:color="auto"/>
                                    <w:right w:val="single" w:sz="4" w:space="0" w:color="auto"/>
                                  </w:tcBorders>
                                  <w:shd w:val="clear" w:color="auto" w:fill="auto"/>
                                </w:tcPr>
                                <w:p w14:paraId="1CCE9817" w14:textId="77777777" w:rsidR="00A5773E" w:rsidRPr="002355BD" w:rsidRDefault="00A5773E" w:rsidP="005650CC">
                                  <w:pPr>
                                    <w:jc w:val="center"/>
                                    <w:rPr>
                                      <w:sz w:val="20"/>
                                      <w:szCs w:val="20"/>
                                    </w:rPr>
                                  </w:pPr>
                                  <w:r w:rsidRPr="002355BD">
                                    <w:rPr>
                                      <w:sz w:val="20"/>
                                      <w:szCs w:val="20"/>
                                    </w:rPr>
                                    <w:t>Criteria</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CAD7D3A" w14:textId="77777777" w:rsidR="00A5773E" w:rsidRPr="002355BD" w:rsidRDefault="00A5773E" w:rsidP="005650CC">
                                  <w:pPr>
                                    <w:rPr>
                                      <w:sz w:val="20"/>
                                      <w:szCs w:val="20"/>
                                    </w:rPr>
                                  </w:pPr>
                                  <w:r w:rsidRPr="002355BD">
                                    <w:rPr>
                                      <w:sz w:val="20"/>
                                      <w:szCs w:val="20"/>
                                    </w:rPr>
                                    <w:t>Marks</w:t>
                                  </w:r>
                                </w:p>
                              </w:tc>
                            </w:tr>
                            <w:tr w:rsidR="00A5773E" w:rsidRPr="00147F9B" w14:paraId="639DC2C3" w14:textId="77777777" w:rsidTr="00A6436E">
                              <w:tc>
                                <w:tcPr>
                                  <w:tcW w:w="7878" w:type="dxa"/>
                                  <w:tcBorders>
                                    <w:top w:val="single" w:sz="4" w:space="0" w:color="auto"/>
                                    <w:left w:val="single" w:sz="4" w:space="0" w:color="auto"/>
                                    <w:bottom w:val="single" w:sz="4" w:space="0" w:color="auto"/>
                                    <w:right w:val="single" w:sz="4" w:space="0" w:color="auto"/>
                                  </w:tcBorders>
                                  <w:shd w:val="clear" w:color="auto" w:fill="auto"/>
                                </w:tcPr>
                                <w:p w14:paraId="2063CA4D" w14:textId="77777777" w:rsidR="00A5773E" w:rsidRPr="00936CC9" w:rsidRDefault="00A5773E" w:rsidP="00A5773E">
                                  <w:pPr>
                                    <w:pStyle w:val="ListParagraph"/>
                                    <w:numPr>
                                      <w:ilvl w:val="0"/>
                                      <w:numId w:val="27"/>
                                    </w:numPr>
                                    <w:jc w:val="both"/>
                                    <w:rPr>
                                      <w:sz w:val="20"/>
                                      <w:szCs w:val="20"/>
                                    </w:rPr>
                                  </w:pPr>
                                  <w:r w:rsidRPr="00936CC9">
                                    <w:rPr>
                                      <w:sz w:val="20"/>
                                      <w:szCs w:val="20"/>
                                      <w:lang w:eastAsia="en-AU"/>
                                    </w:rPr>
                                    <w:t xml:space="preserve">Demonstrates a clear and concise </w:t>
                                  </w:r>
                                  <w:r w:rsidRPr="00936CC9">
                                    <w:rPr>
                                      <w:rFonts w:eastAsia="MS Mincho"/>
                                      <w:sz w:val="20"/>
                                      <w:szCs w:val="20"/>
                                      <w:lang w:val="en-US" w:eastAsia="ja-JP"/>
                                    </w:rPr>
                                    <w:t>knowledge and understanding</w:t>
                                  </w:r>
                                  <w:r w:rsidRPr="00936CC9">
                                    <w:rPr>
                                      <w:sz w:val="20"/>
                                      <w:szCs w:val="20"/>
                                      <w:lang w:eastAsia="en-AU"/>
                                    </w:rPr>
                                    <w:t xml:space="preserve"> of </w:t>
                                  </w:r>
                                  <w:r w:rsidRPr="00936CC9">
                                    <w:rPr>
                                      <w:sz w:val="20"/>
                                      <w:szCs w:val="20"/>
                                    </w:rPr>
                                    <w:t xml:space="preserve">the strategies used to promote economic growth and development in the current economic climate in the Australian economy. </w:t>
                                  </w:r>
                                </w:p>
                                <w:p w14:paraId="2F54BDB9" w14:textId="77777777" w:rsidR="00A5773E" w:rsidRPr="00936CC9" w:rsidRDefault="00A5773E" w:rsidP="00A5773E">
                                  <w:pPr>
                                    <w:numPr>
                                      <w:ilvl w:val="0"/>
                                      <w:numId w:val="24"/>
                                    </w:numPr>
                                    <w:autoSpaceDE w:val="0"/>
                                    <w:autoSpaceDN w:val="0"/>
                                    <w:adjustRightInd w:val="0"/>
                                    <w:rPr>
                                      <w:sz w:val="20"/>
                                      <w:szCs w:val="20"/>
                                      <w:lang w:eastAsia="en-AU"/>
                                    </w:rPr>
                                  </w:pPr>
                                  <w:r w:rsidRPr="00936CC9">
                                    <w:rPr>
                                      <w:sz w:val="20"/>
                                      <w:szCs w:val="20"/>
                                      <w:lang w:eastAsia="en-AU"/>
                                    </w:rPr>
                                    <w:t>Integrates appropriate economic terms, relevant concepts, relationships and theory</w:t>
                                  </w:r>
                                </w:p>
                                <w:p w14:paraId="60FF1C33" w14:textId="77777777" w:rsidR="00A5773E" w:rsidRPr="00936CC9" w:rsidRDefault="00A5773E" w:rsidP="00A5773E">
                                  <w:pPr>
                                    <w:numPr>
                                      <w:ilvl w:val="0"/>
                                      <w:numId w:val="24"/>
                                    </w:numPr>
                                    <w:autoSpaceDE w:val="0"/>
                                    <w:autoSpaceDN w:val="0"/>
                                    <w:adjustRightInd w:val="0"/>
                                    <w:rPr>
                                      <w:sz w:val="20"/>
                                      <w:szCs w:val="20"/>
                                      <w:lang w:eastAsia="en-AU"/>
                                    </w:rPr>
                                  </w:pPr>
                                  <w:r w:rsidRPr="00936CC9">
                                    <w:rPr>
                                      <w:sz w:val="20"/>
                                      <w:szCs w:val="20"/>
                                      <w:lang w:eastAsia="en-AU"/>
                                    </w:rPr>
                                    <w:t xml:space="preserve">Synthesises own information with the information provided to develop a sustained, logical </w:t>
                                  </w:r>
                                  <w:r w:rsidRPr="00936CC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5E9C0FF" w14:textId="77777777" w:rsidR="00A5773E" w:rsidRPr="00936CC9" w:rsidRDefault="00A5773E" w:rsidP="005650CC">
                                  <w:pPr>
                                    <w:rPr>
                                      <w:sz w:val="20"/>
                                      <w:szCs w:val="20"/>
                                    </w:rPr>
                                  </w:pPr>
                                  <w:r w:rsidRPr="00936CC9">
                                    <w:rPr>
                                      <w:sz w:val="20"/>
                                      <w:szCs w:val="20"/>
                                    </w:rPr>
                                    <w:t>17-20</w:t>
                                  </w:r>
                                </w:p>
                              </w:tc>
                            </w:tr>
                            <w:tr w:rsidR="00A5773E" w:rsidRPr="00147F9B" w14:paraId="6761BA12" w14:textId="77777777" w:rsidTr="00A6436E">
                              <w:trPr>
                                <w:trHeight w:val="1583"/>
                              </w:trPr>
                              <w:tc>
                                <w:tcPr>
                                  <w:tcW w:w="7878" w:type="dxa"/>
                                  <w:tcBorders>
                                    <w:top w:val="single" w:sz="4" w:space="0" w:color="auto"/>
                                    <w:left w:val="single" w:sz="4" w:space="0" w:color="auto"/>
                                    <w:bottom w:val="single" w:sz="4" w:space="0" w:color="auto"/>
                                    <w:right w:val="single" w:sz="4" w:space="0" w:color="auto"/>
                                  </w:tcBorders>
                                  <w:shd w:val="clear" w:color="auto" w:fill="auto"/>
                                </w:tcPr>
                                <w:p w14:paraId="3645A1A9" w14:textId="77777777" w:rsidR="00A5773E" w:rsidRPr="00936CC9" w:rsidRDefault="00A5773E" w:rsidP="00A5773E">
                                  <w:pPr>
                                    <w:pStyle w:val="ListParagraph"/>
                                    <w:numPr>
                                      <w:ilvl w:val="0"/>
                                      <w:numId w:val="27"/>
                                    </w:numPr>
                                    <w:jc w:val="both"/>
                                    <w:rPr>
                                      <w:sz w:val="20"/>
                                      <w:szCs w:val="20"/>
                                    </w:rPr>
                                  </w:pPr>
                                  <w:r w:rsidRPr="00936CC9">
                                    <w:rPr>
                                      <w:sz w:val="20"/>
                                      <w:szCs w:val="20"/>
                                      <w:lang w:eastAsia="en-AU"/>
                                    </w:rPr>
                                    <w:t xml:space="preserve">Demonstrates clear </w:t>
                                  </w:r>
                                  <w:r w:rsidRPr="00936CC9">
                                    <w:rPr>
                                      <w:rFonts w:eastAsia="MS Mincho"/>
                                      <w:sz w:val="20"/>
                                      <w:szCs w:val="20"/>
                                      <w:lang w:val="en-US" w:eastAsia="ja-JP"/>
                                    </w:rPr>
                                    <w:t>knowledge and understanding</w:t>
                                  </w:r>
                                  <w:r w:rsidRPr="00936CC9">
                                    <w:rPr>
                                      <w:sz w:val="20"/>
                                      <w:szCs w:val="20"/>
                                      <w:lang w:eastAsia="en-AU"/>
                                    </w:rPr>
                                    <w:t xml:space="preserve"> of </w:t>
                                  </w:r>
                                  <w:r w:rsidRPr="00936CC9">
                                    <w:rPr>
                                      <w:sz w:val="20"/>
                                      <w:szCs w:val="20"/>
                                    </w:rPr>
                                    <w:t xml:space="preserve">the strategies used to promote economic growth and development in the current economic climate in the Australian economy. </w:t>
                                  </w:r>
                                </w:p>
                                <w:p w14:paraId="28579CAC" w14:textId="77777777" w:rsidR="00A5773E" w:rsidRPr="00936CC9" w:rsidRDefault="00A5773E" w:rsidP="00A5773E">
                                  <w:pPr>
                                    <w:numPr>
                                      <w:ilvl w:val="0"/>
                                      <w:numId w:val="24"/>
                                    </w:numPr>
                                    <w:autoSpaceDE w:val="0"/>
                                    <w:autoSpaceDN w:val="0"/>
                                    <w:adjustRightInd w:val="0"/>
                                    <w:rPr>
                                      <w:sz w:val="20"/>
                                      <w:szCs w:val="20"/>
                                      <w:lang w:eastAsia="en-AU"/>
                                    </w:rPr>
                                  </w:pPr>
                                  <w:r w:rsidRPr="00936CC9">
                                    <w:rPr>
                                      <w:sz w:val="20"/>
                                      <w:szCs w:val="20"/>
                                      <w:lang w:eastAsia="en-AU"/>
                                    </w:rPr>
                                    <w:t>Consistently uses appropriate economic terms, relevant concepts, relationships and theory</w:t>
                                  </w:r>
                                </w:p>
                                <w:p w14:paraId="442248E0" w14:textId="77777777" w:rsidR="00A5773E" w:rsidRPr="00936CC9" w:rsidRDefault="00A5773E" w:rsidP="00A5773E">
                                  <w:pPr>
                                    <w:numPr>
                                      <w:ilvl w:val="0"/>
                                      <w:numId w:val="24"/>
                                    </w:numPr>
                                    <w:autoSpaceDE w:val="0"/>
                                    <w:autoSpaceDN w:val="0"/>
                                    <w:adjustRightInd w:val="0"/>
                                    <w:rPr>
                                      <w:sz w:val="20"/>
                                      <w:szCs w:val="20"/>
                                      <w:lang w:eastAsia="en-AU"/>
                                    </w:rPr>
                                  </w:pPr>
                                  <w:r w:rsidRPr="00936CC9">
                                    <w:rPr>
                                      <w:sz w:val="20"/>
                                      <w:szCs w:val="20"/>
                                      <w:lang w:eastAsia="en-AU"/>
                                    </w:rPr>
                                    <w:t xml:space="preserve">Uses own information and the information provided to develop a logical </w:t>
                                  </w:r>
                                  <w:r w:rsidRPr="00936CC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252A3C5" w14:textId="77777777" w:rsidR="00A5773E" w:rsidRPr="00936CC9" w:rsidRDefault="00A5773E" w:rsidP="005650CC">
                                  <w:pPr>
                                    <w:rPr>
                                      <w:sz w:val="20"/>
                                      <w:szCs w:val="20"/>
                                    </w:rPr>
                                  </w:pPr>
                                  <w:r w:rsidRPr="00936CC9">
                                    <w:rPr>
                                      <w:sz w:val="20"/>
                                      <w:szCs w:val="20"/>
                                    </w:rPr>
                                    <w:t>13-16</w:t>
                                  </w:r>
                                </w:p>
                              </w:tc>
                            </w:tr>
                            <w:tr w:rsidR="00A5773E" w:rsidRPr="00147F9B" w14:paraId="3592D04B" w14:textId="77777777" w:rsidTr="00A6436E">
                              <w:tc>
                                <w:tcPr>
                                  <w:tcW w:w="7878" w:type="dxa"/>
                                  <w:tcBorders>
                                    <w:top w:val="single" w:sz="4" w:space="0" w:color="auto"/>
                                    <w:left w:val="single" w:sz="4" w:space="0" w:color="auto"/>
                                    <w:bottom w:val="single" w:sz="4" w:space="0" w:color="auto"/>
                                    <w:right w:val="single" w:sz="4" w:space="0" w:color="auto"/>
                                  </w:tcBorders>
                                  <w:shd w:val="clear" w:color="auto" w:fill="auto"/>
                                </w:tcPr>
                                <w:p w14:paraId="2B2C27F8" w14:textId="77777777" w:rsidR="00A5773E" w:rsidRPr="00B25C58" w:rsidRDefault="00A5773E" w:rsidP="00A5773E">
                                  <w:pPr>
                                    <w:numPr>
                                      <w:ilvl w:val="0"/>
                                      <w:numId w:val="24"/>
                                    </w:numPr>
                                    <w:jc w:val="both"/>
                                    <w:rPr>
                                      <w:sz w:val="20"/>
                                      <w:szCs w:val="20"/>
                                    </w:rPr>
                                  </w:pPr>
                                  <w:r w:rsidRPr="00B25C58">
                                    <w:rPr>
                                      <w:sz w:val="20"/>
                                      <w:szCs w:val="20"/>
                                      <w:lang w:eastAsia="en-AU"/>
                                    </w:rPr>
                                    <w:t>Describes</w:t>
                                  </w:r>
                                  <w:r>
                                    <w:rPr>
                                      <w:sz w:val="20"/>
                                      <w:szCs w:val="20"/>
                                      <w:lang w:eastAsia="en-AU"/>
                                    </w:rPr>
                                    <w:t xml:space="preserve"> </w:t>
                                  </w:r>
                                  <w:r w:rsidRPr="00B25C58">
                                    <w:rPr>
                                      <w:sz w:val="20"/>
                                      <w:szCs w:val="20"/>
                                      <w:lang w:eastAsia="en-AU"/>
                                    </w:rPr>
                                    <w:t xml:space="preserve"> </w:t>
                                  </w:r>
                                  <w:r>
                                    <w:rPr>
                                      <w:sz w:val="20"/>
                                      <w:szCs w:val="20"/>
                                    </w:rPr>
                                    <w:t xml:space="preserve">strategies </w:t>
                                  </w:r>
                                  <w:r w:rsidRPr="00B25C58">
                                    <w:rPr>
                                      <w:sz w:val="20"/>
                                      <w:szCs w:val="20"/>
                                    </w:rPr>
                                    <w:t xml:space="preserve"> </w:t>
                                  </w:r>
                                  <w:r>
                                    <w:rPr>
                                      <w:sz w:val="20"/>
                                      <w:szCs w:val="20"/>
                                    </w:rPr>
                                    <w:t xml:space="preserve">to promote economic growth and development in </w:t>
                                  </w:r>
                                  <w:r w:rsidRPr="00B25C58">
                                    <w:rPr>
                                      <w:sz w:val="20"/>
                                      <w:szCs w:val="20"/>
                                    </w:rPr>
                                    <w:t>the Australian economy</w:t>
                                  </w:r>
                                </w:p>
                                <w:p w14:paraId="5806305B" w14:textId="77777777" w:rsidR="00A5773E" w:rsidRPr="00B25C58" w:rsidRDefault="00A5773E" w:rsidP="00A5773E">
                                  <w:pPr>
                                    <w:numPr>
                                      <w:ilvl w:val="0"/>
                                      <w:numId w:val="24"/>
                                    </w:numPr>
                                    <w:rPr>
                                      <w:rFonts w:eastAsia="MS Mincho"/>
                                      <w:sz w:val="20"/>
                                      <w:szCs w:val="20"/>
                                      <w:lang w:val="en-US" w:eastAsia="ja-JP"/>
                                    </w:rPr>
                                  </w:pPr>
                                  <w:r w:rsidRPr="00B25C58">
                                    <w:rPr>
                                      <w:rFonts w:eastAsia="MS Mincho"/>
                                      <w:sz w:val="20"/>
                                      <w:szCs w:val="20"/>
                                      <w:lang w:val="en-US" w:eastAsia="ja-JP"/>
                                    </w:rPr>
                                    <w:t>Uses some of  the information provided</w:t>
                                  </w:r>
                                </w:p>
                                <w:p w14:paraId="0079F60B"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Uses appropriate economic terms, concepts and relationships</w:t>
                                  </w:r>
                                </w:p>
                                <w:p w14:paraId="61E0B572"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Uses own information and the information provided to develop a coherent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49DD220" w14:textId="77777777" w:rsidR="00A5773E" w:rsidRPr="00B25C58" w:rsidRDefault="00A5773E" w:rsidP="005650CC">
                                  <w:pPr>
                                    <w:rPr>
                                      <w:sz w:val="20"/>
                                      <w:szCs w:val="20"/>
                                    </w:rPr>
                                  </w:pPr>
                                  <w:r w:rsidRPr="00B25C58">
                                    <w:rPr>
                                      <w:sz w:val="20"/>
                                      <w:szCs w:val="20"/>
                                    </w:rPr>
                                    <w:t>9-12</w:t>
                                  </w:r>
                                </w:p>
                              </w:tc>
                            </w:tr>
                            <w:tr w:rsidR="00A5773E" w:rsidRPr="00147F9B" w14:paraId="31F45118" w14:textId="77777777" w:rsidTr="00A6436E">
                              <w:tc>
                                <w:tcPr>
                                  <w:tcW w:w="7878" w:type="dxa"/>
                                  <w:tcBorders>
                                    <w:top w:val="single" w:sz="4" w:space="0" w:color="auto"/>
                                    <w:left w:val="single" w:sz="4" w:space="0" w:color="auto"/>
                                    <w:bottom w:val="single" w:sz="4" w:space="0" w:color="auto"/>
                                    <w:right w:val="single" w:sz="4" w:space="0" w:color="auto"/>
                                  </w:tcBorders>
                                  <w:shd w:val="clear" w:color="auto" w:fill="auto"/>
                                </w:tcPr>
                                <w:p w14:paraId="5C4DAFB3" w14:textId="77777777" w:rsidR="00A5773E" w:rsidRPr="00B25C58" w:rsidRDefault="00A5773E" w:rsidP="00A5773E">
                                  <w:pPr>
                                    <w:numPr>
                                      <w:ilvl w:val="0"/>
                                      <w:numId w:val="24"/>
                                    </w:numPr>
                                    <w:jc w:val="both"/>
                                    <w:rPr>
                                      <w:sz w:val="20"/>
                                      <w:szCs w:val="20"/>
                                    </w:rPr>
                                  </w:pPr>
                                  <w:r w:rsidRPr="00B25C58">
                                    <w:rPr>
                                      <w:sz w:val="20"/>
                                      <w:szCs w:val="20"/>
                                      <w:lang w:eastAsia="en-AU"/>
                                    </w:rPr>
                                    <w:t>Outlines  some</w:t>
                                  </w:r>
                                  <w:r>
                                    <w:rPr>
                                      <w:sz w:val="20"/>
                                      <w:szCs w:val="20"/>
                                      <w:lang w:eastAsia="en-AU"/>
                                    </w:rPr>
                                    <w:t xml:space="preserve"> </w:t>
                                  </w:r>
                                  <w:r w:rsidRPr="00B25C58">
                                    <w:rPr>
                                      <w:sz w:val="20"/>
                                      <w:szCs w:val="20"/>
                                      <w:lang w:eastAsia="en-AU"/>
                                    </w:rPr>
                                    <w:t xml:space="preserve"> </w:t>
                                  </w:r>
                                  <w:r>
                                    <w:rPr>
                                      <w:sz w:val="20"/>
                                      <w:szCs w:val="20"/>
                                    </w:rPr>
                                    <w:t xml:space="preserve">strategies </w:t>
                                  </w:r>
                                  <w:r w:rsidRPr="00B25C58">
                                    <w:rPr>
                                      <w:sz w:val="20"/>
                                      <w:szCs w:val="20"/>
                                    </w:rPr>
                                    <w:t xml:space="preserve"> </w:t>
                                  </w:r>
                                  <w:r>
                                    <w:rPr>
                                      <w:sz w:val="20"/>
                                      <w:szCs w:val="20"/>
                                    </w:rPr>
                                    <w:t xml:space="preserve">to promote economic growth and development in </w:t>
                                  </w:r>
                                  <w:r w:rsidRPr="00B25C58">
                                    <w:rPr>
                                      <w:sz w:val="20"/>
                                      <w:szCs w:val="20"/>
                                    </w:rPr>
                                    <w:t>the Australian economy</w:t>
                                  </w:r>
                                </w:p>
                                <w:p w14:paraId="2B5A59CB"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Uses some appropriate economic terms, concepts and relationships</w:t>
                                  </w:r>
                                </w:p>
                                <w:p w14:paraId="44338C93"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Uses information to develop a generalised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8A4B65A" w14:textId="77777777" w:rsidR="00A5773E" w:rsidRPr="00B25C58" w:rsidRDefault="00A5773E" w:rsidP="005650CC">
                                  <w:pPr>
                                    <w:rPr>
                                      <w:sz w:val="20"/>
                                      <w:szCs w:val="20"/>
                                    </w:rPr>
                                  </w:pPr>
                                  <w:r w:rsidRPr="00B25C58">
                                    <w:rPr>
                                      <w:sz w:val="20"/>
                                      <w:szCs w:val="20"/>
                                    </w:rPr>
                                    <w:t>5-8</w:t>
                                  </w:r>
                                </w:p>
                              </w:tc>
                            </w:tr>
                            <w:tr w:rsidR="00A5773E" w:rsidRPr="00147F9B" w14:paraId="5B6CD517" w14:textId="77777777" w:rsidTr="00A6436E">
                              <w:tc>
                                <w:tcPr>
                                  <w:tcW w:w="7878" w:type="dxa"/>
                                  <w:tcBorders>
                                    <w:top w:val="single" w:sz="4" w:space="0" w:color="auto"/>
                                    <w:left w:val="single" w:sz="4" w:space="0" w:color="auto"/>
                                    <w:bottom w:val="single" w:sz="4" w:space="0" w:color="auto"/>
                                    <w:right w:val="single" w:sz="4" w:space="0" w:color="auto"/>
                                  </w:tcBorders>
                                  <w:shd w:val="clear" w:color="auto" w:fill="auto"/>
                                </w:tcPr>
                                <w:p w14:paraId="04D7DA9E" w14:textId="77777777" w:rsidR="00A5773E" w:rsidRPr="00B25C58" w:rsidRDefault="00A5773E" w:rsidP="00A5773E">
                                  <w:pPr>
                                    <w:numPr>
                                      <w:ilvl w:val="0"/>
                                      <w:numId w:val="24"/>
                                    </w:numPr>
                                    <w:jc w:val="both"/>
                                    <w:rPr>
                                      <w:sz w:val="20"/>
                                      <w:szCs w:val="20"/>
                                    </w:rPr>
                                  </w:pPr>
                                  <w:r w:rsidRPr="00B25C58">
                                    <w:rPr>
                                      <w:sz w:val="20"/>
                                      <w:szCs w:val="20"/>
                                      <w:lang w:eastAsia="en-AU"/>
                                    </w:rPr>
                                    <w:t xml:space="preserve"> Makes some mention of strategies</w:t>
                                  </w:r>
                                  <w:r>
                                    <w:rPr>
                                      <w:sz w:val="20"/>
                                      <w:szCs w:val="20"/>
                                    </w:rPr>
                                    <w:t xml:space="preserve"> </w:t>
                                  </w:r>
                                  <w:r w:rsidRPr="00B25C58">
                                    <w:rPr>
                                      <w:sz w:val="20"/>
                                      <w:szCs w:val="20"/>
                                    </w:rPr>
                                    <w:t>and</w:t>
                                  </w:r>
                                  <w:r>
                                    <w:rPr>
                                      <w:sz w:val="20"/>
                                      <w:szCs w:val="20"/>
                                    </w:rPr>
                                    <w:t xml:space="preserve"> may refer to economic growth and development.</w:t>
                                  </w:r>
                                </w:p>
                                <w:p w14:paraId="67EA8B28"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Uses some economic terms and/or concepts</w:t>
                                  </w:r>
                                </w:p>
                                <w:p w14:paraId="2BE95A5E"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Presents a limited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23CA403" w14:textId="77777777" w:rsidR="00A5773E" w:rsidRPr="00B25C58" w:rsidRDefault="00A5773E" w:rsidP="005650CC">
                                  <w:pPr>
                                    <w:rPr>
                                      <w:sz w:val="20"/>
                                      <w:szCs w:val="20"/>
                                    </w:rPr>
                                  </w:pPr>
                                  <w:r w:rsidRPr="00B25C58">
                                    <w:rPr>
                                      <w:sz w:val="20"/>
                                      <w:szCs w:val="20"/>
                                    </w:rPr>
                                    <w:t>1-4</w:t>
                                  </w:r>
                                </w:p>
                              </w:tc>
                            </w:tr>
                          </w:tbl>
                          <w:p w14:paraId="7937B090" w14:textId="77777777" w:rsidR="00A5773E" w:rsidRPr="00147F9B" w:rsidRDefault="00A5773E" w:rsidP="00A5773E">
                            <w:pPr>
                              <w:ind w:left="-27"/>
                              <w:rPr>
                                <w:b/>
                                <w:sz w:val="20"/>
                                <w:szCs w:val="20"/>
                                <w:highlight w:val="yellow"/>
                              </w:rPr>
                            </w:pPr>
                          </w:p>
                          <w:p w14:paraId="687D8304" w14:textId="77777777" w:rsidR="00A5773E" w:rsidRDefault="00A5773E" w:rsidP="00A5773E">
                            <w:pPr>
                              <w:ind w:left="-27"/>
                              <w:rPr>
                                <w:b/>
                                <w:i/>
                                <w:sz w:val="20"/>
                                <w:szCs w:val="20"/>
                              </w:rPr>
                            </w:pPr>
                            <w:r w:rsidRPr="00AB3712">
                              <w:rPr>
                                <w:b/>
                                <w:i/>
                                <w:sz w:val="20"/>
                                <w:szCs w:val="20"/>
                              </w:rPr>
                              <w:t>Answers could include:</w:t>
                            </w:r>
                          </w:p>
                          <w:p w14:paraId="3218104A" w14:textId="77777777" w:rsidR="00A5773E" w:rsidRPr="001B48CB" w:rsidRDefault="00A5773E" w:rsidP="00A5773E">
                            <w:pPr>
                              <w:pStyle w:val="ListParagraph"/>
                              <w:numPr>
                                <w:ilvl w:val="0"/>
                                <w:numId w:val="30"/>
                              </w:numPr>
                              <w:rPr>
                                <w:b/>
                                <w:i/>
                                <w:sz w:val="20"/>
                                <w:szCs w:val="20"/>
                              </w:rPr>
                            </w:pPr>
                            <w:r w:rsidRPr="001B48CB">
                              <w:rPr>
                                <w:b/>
                                <w:i/>
                                <w:sz w:val="20"/>
                                <w:szCs w:val="20"/>
                              </w:rPr>
                              <w:t>Identify the main strategies used- includes macroeconomic policies such as monetary policy, fiscal policy and microeconomic policies such as structural change</w:t>
                            </w:r>
                          </w:p>
                          <w:p w14:paraId="6035A692" w14:textId="77777777" w:rsidR="00A5773E" w:rsidRPr="001B48CB" w:rsidRDefault="00A5773E" w:rsidP="00A5773E">
                            <w:pPr>
                              <w:numPr>
                                <w:ilvl w:val="0"/>
                                <w:numId w:val="22"/>
                              </w:numPr>
                              <w:rPr>
                                <w:b/>
                                <w:i/>
                                <w:sz w:val="20"/>
                                <w:szCs w:val="20"/>
                              </w:rPr>
                            </w:pPr>
                            <w:r w:rsidRPr="001B48CB">
                              <w:rPr>
                                <w:b/>
                                <w:i/>
                                <w:sz w:val="20"/>
                                <w:szCs w:val="20"/>
                              </w:rPr>
                              <w:t>Refer to governments economic objective</w:t>
                            </w:r>
                            <w:r>
                              <w:rPr>
                                <w:b/>
                                <w:i/>
                                <w:sz w:val="20"/>
                                <w:szCs w:val="20"/>
                              </w:rPr>
                              <w:t xml:space="preserve"> </w:t>
                            </w:r>
                            <w:r w:rsidRPr="001B48CB">
                              <w:rPr>
                                <w:b/>
                                <w:i/>
                                <w:sz w:val="20"/>
                                <w:szCs w:val="20"/>
                              </w:rPr>
                              <w:t xml:space="preserve">s </w:t>
                            </w:r>
                            <w:r>
                              <w:rPr>
                                <w:b/>
                                <w:i/>
                                <w:sz w:val="20"/>
                                <w:szCs w:val="20"/>
                              </w:rPr>
                              <w:t xml:space="preserve"> and distinction between</w:t>
                            </w:r>
                            <w:r w:rsidRPr="001B48CB">
                              <w:rPr>
                                <w:b/>
                                <w:i/>
                                <w:sz w:val="20"/>
                                <w:szCs w:val="20"/>
                              </w:rPr>
                              <w:t>–economic growth and economic development which includes full employment, education, health, environmental management and an equal distribution of income and wealth</w:t>
                            </w:r>
                          </w:p>
                          <w:p w14:paraId="05441804" w14:textId="77777777" w:rsidR="00A5773E" w:rsidRPr="001B48CB" w:rsidRDefault="00A5773E" w:rsidP="00A5773E">
                            <w:pPr>
                              <w:numPr>
                                <w:ilvl w:val="0"/>
                                <w:numId w:val="22"/>
                              </w:numPr>
                              <w:rPr>
                                <w:b/>
                                <w:i/>
                                <w:sz w:val="20"/>
                                <w:szCs w:val="20"/>
                              </w:rPr>
                            </w:pPr>
                            <w:r w:rsidRPr="001B48CB">
                              <w:rPr>
                                <w:b/>
                                <w:i/>
                                <w:sz w:val="20"/>
                                <w:szCs w:val="20"/>
                              </w:rPr>
                              <w:t xml:space="preserve">Outline using statistics on the levels of economic growth and economic development in Australia </w:t>
                            </w:r>
                          </w:p>
                          <w:p w14:paraId="205A174A" w14:textId="77777777" w:rsidR="00A5773E" w:rsidRDefault="00A5773E" w:rsidP="00A5773E">
                            <w:pPr>
                              <w:numPr>
                                <w:ilvl w:val="0"/>
                                <w:numId w:val="22"/>
                              </w:numPr>
                              <w:rPr>
                                <w:b/>
                                <w:i/>
                                <w:sz w:val="20"/>
                                <w:szCs w:val="20"/>
                              </w:rPr>
                            </w:pPr>
                            <w:r w:rsidRPr="001B48CB">
                              <w:rPr>
                                <w:b/>
                                <w:i/>
                                <w:sz w:val="20"/>
                                <w:szCs w:val="20"/>
                              </w:rPr>
                              <w:t>Explanation of sustainable economic growth – low levels of inflation, real GDP, economic growth, full employment, external stability, environmental sustainability, welfare measures.</w:t>
                            </w:r>
                          </w:p>
                          <w:p w14:paraId="3B3C3073" w14:textId="77777777" w:rsidR="00A5773E" w:rsidRPr="00530525" w:rsidRDefault="00A5773E" w:rsidP="00A5773E">
                            <w:pPr>
                              <w:pStyle w:val="ListParagraph"/>
                              <w:numPr>
                                <w:ilvl w:val="0"/>
                                <w:numId w:val="22"/>
                              </w:numPr>
                              <w:ind w:right="-164"/>
                              <w:rPr>
                                <w:b/>
                                <w:i/>
                                <w:sz w:val="20"/>
                                <w:szCs w:val="20"/>
                              </w:rPr>
                            </w:pPr>
                            <w:r>
                              <w:rPr>
                                <w:b/>
                                <w:i/>
                                <w:sz w:val="20"/>
                                <w:szCs w:val="20"/>
                              </w:rPr>
                              <w:t>Microeconomic reforms</w:t>
                            </w:r>
                            <w:r w:rsidRPr="004930EC">
                              <w:rPr>
                                <w:b/>
                                <w:i/>
                                <w:sz w:val="20"/>
                                <w:szCs w:val="20"/>
                                <w:lang w:val="en-US"/>
                              </w:rPr>
                              <w:t xml:space="preserve"> promote structural change in product and factor markets</w:t>
                            </w:r>
                            <w:r>
                              <w:rPr>
                                <w:b/>
                                <w:i/>
                                <w:sz w:val="20"/>
                                <w:szCs w:val="20"/>
                                <w:lang w:val="en-US"/>
                              </w:rPr>
                              <w:t xml:space="preserve"> e.g. changes to industrial relations, education and health business and technology etc. </w:t>
                            </w:r>
                          </w:p>
                          <w:p w14:paraId="0F1B78F5" w14:textId="77777777" w:rsidR="00A5773E" w:rsidRPr="004930EC" w:rsidRDefault="00A5773E" w:rsidP="00A5773E">
                            <w:pPr>
                              <w:pStyle w:val="ListParagraph"/>
                              <w:numPr>
                                <w:ilvl w:val="0"/>
                                <w:numId w:val="22"/>
                              </w:numPr>
                              <w:ind w:right="-164"/>
                              <w:rPr>
                                <w:b/>
                                <w:i/>
                                <w:sz w:val="20"/>
                                <w:szCs w:val="20"/>
                              </w:rPr>
                            </w:pPr>
                            <w:r>
                              <w:rPr>
                                <w:b/>
                                <w:i/>
                                <w:sz w:val="20"/>
                                <w:szCs w:val="20"/>
                                <w:lang w:val="en-US"/>
                              </w:rPr>
                              <w:t>Issues with structural change in the short term.</w:t>
                            </w:r>
                          </w:p>
                          <w:p w14:paraId="2BFC05EE" w14:textId="77777777" w:rsidR="00A5773E" w:rsidRPr="004930EC" w:rsidRDefault="00A5773E" w:rsidP="00A5773E">
                            <w:pPr>
                              <w:numPr>
                                <w:ilvl w:val="0"/>
                                <w:numId w:val="22"/>
                              </w:numPr>
                              <w:rPr>
                                <w:b/>
                                <w:i/>
                                <w:sz w:val="20"/>
                                <w:szCs w:val="20"/>
                              </w:rPr>
                            </w:pPr>
                            <w:r w:rsidRPr="001B48CB">
                              <w:rPr>
                                <w:b/>
                                <w:i/>
                                <w:sz w:val="20"/>
                                <w:szCs w:val="20"/>
                              </w:rPr>
                              <w:t>How effective have these policies been in achieving the government’s objectives of economic growth and economic development?</w:t>
                            </w:r>
                          </w:p>
                          <w:p w14:paraId="7E7C3467" w14:textId="77777777" w:rsidR="00A5773E" w:rsidRPr="001B48CB" w:rsidRDefault="00A5773E" w:rsidP="00A5773E">
                            <w:pPr>
                              <w:numPr>
                                <w:ilvl w:val="0"/>
                                <w:numId w:val="22"/>
                              </w:numPr>
                              <w:rPr>
                                <w:b/>
                                <w:i/>
                                <w:sz w:val="20"/>
                                <w:szCs w:val="20"/>
                              </w:rPr>
                            </w:pPr>
                            <w:r>
                              <w:rPr>
                                <w:b/>
                                <w:i/>
                                <w:sz w:val="20"/>
                                <w:szCs w:val="20"/>
                              </w:rPr>
                              <w:t>Reference to the global economy and measures taken by the government that impacts on Australia’s economic growth and development e.g. trade agreements</w:t>
                            </w:r>
                          </w:p>
                          <w:p w14:paraId="7DF3556A" w14:textId="77777777" w:rsidR="00A5773E" w:rsidRPr="004217A1" w:rsidRDefault="00A5773E" w:rsidP="00A5773E">
                            <w:pPr>
                              <w:ind w:left="-27"/>
                              <w:rPr>
                                <w:rFonts w:ascii="Arial" w:hAnsi="Arial" w:cs="Arial"/>
                                <w:b/>
                                <w:i/>
                                <w:sz w:val="20"/>
                                <w:szCs w:val="20"/>
                              </w:rPr>
                            </w:pPr>
                          </w:p>
                          <w:p w14:paraId="7B20C967" w14:textId="77777777" w:rsidR="00A5773E" w:rsidRPr="00147F9B" w:rsidRDefault="00A5773E" w:rsidP="00A5773E">
                            <w:pPr>
                              <w:ind w:left="-27"/>
                              <w:rPr>
                                <w:b/>
                                <w:i/>
                                <w:sz w:val="20"/>
                                <w:szCs w:val="20"/>
                                <w:highlight w:val="yellow"/>
                              </w:rPr>
                            </w:pPr>
                          </w:p>
                          <w:p w14:paraId="33DB6509" w14:textId="77777777" w:rsidR="00A5773E" w:rsidRPr="00A56768" w:rsidRDefault="00A5773E" w:rsidP="00A5773E">
                            <w:pPr>
                              <w:rPr>
                                <w:sz w:val="20"/>
                                <w:szCs w:val="20"/>
                              </w:rPr>
                            </w:pPr>
                          </w:p>
                          <w:p w14:paraId="02BFE46A" w14:textId="77777777" w:rsidR="00A5773E" w:rsidRPr="00147F9B" w:rsidRDefault="00A5773E" w:rsidP="00A5773E">
                            <w:pPr>
                              <w:ind w:right="-164"/>
                              <w:rPr>
                                <w:b/>
                                <w:i/>
                                <w:sz w:val="20"/>
                                <w:szCs w:val="20"/>
                                <w:highlight w:val="yellow"/>
                              </w:rPr>
                            </w:pPr>
                          </w:p>
                          <w:p w14:paraId="16AA5754" w14:textId="77777777" w:rsidR="00A5773E" w:rsidRPr="001B008E" w:rsidRDefault="00A5773E" w:rsidP="00A5773E">
                            <w:pPr>
                              <w:rPr>
                                <w:b/>
                                <w:i/>
                                <w:sz w:val="20"/>
                                <w:szCs w:val="20"/>
                                <w:highlight w:val="yellow"/>
                              </w:rPr>
                            </w:pPr>
                          </w:p>
                          <w:p w14:paraId="1FE4FA6D" w14:textId="77777777" w:rsidR="00A5773E" w:rsidRDefault="00A5773E" w:rsidP="00A5773E">
                            <w:pPr>
                              <w:rPr>
                                <w:sz w:val="20"/>
                                <w:szCs w:val="20"/>
                                <w:highlight w:val="yellow"/>
                              </w:rPr>
                            </w:pPr>
                          </w:p>
                          <w:p w14:paraId="2E67E7F6" w14:textId="77777777" w:rsidR="00A5773E" w:rsidRPr="0072330E" w:rsidRDefault="00A5773E" w:rsidP="00A5773E">
                            <w:pPr>
                              <w:ind w:left="360"/>
                              <w:rPr>
                                <w:i/>
                                <w:sz w:val="20"/>
                                <w:szCs w:val="20"/>
                              </w:rPr>
                            </w:pPr>
                          </w:p>
                          <w:p w14:paraId="633AA354" w14:textId="77777777" w:rsidR="00A5773E" w:rsidRDefault="00A5773E" w:rsidP="00A5773E">
                            <w:pPr>
                              <w:ind w:left="-27"/>
                              <w:rPr>
                                <w:b/>
                                <w:sz w:val="22"/>
                                <w:szCs w:val="22"/>
                                <w:highlight w:val="yellow"/>
                              </w:rPr>
                            </w:pPr>
                          </w:p>
                          <w:p w14:paraId="5B98BAFC" w14:textId="77777777" w:rsidR="00A5773E" w:rsidRDefault="00A5773E" w:rsidP="00A5773E">
                            <w:pPr>
                              <w:ind w:left="-27"/>
                              <w:rPr>
                                <w:b/>
                                <w:sz w:val="22"/>
                                <w:szCs w:val="22"/>
                                <w:highlight w:val="yellow"/>
                              </w:rPr>
                            </w:pPr>
                          </w:p>
                          <w:p w14:paraId="0D4A3DDA" w14:textId="77777777" w:rsidR="00A5773E" w:rsidRPr="002355BD" w:rsidRDefault="00A5773E" w:rsidP="00A5773E">
                            <w:pPr>
                              <w:ind w:left="-27"/>
                              <w:rPr>
                                <w:b/>
                                <w:sz w:val="22"/>
                                <w:szCs w:val="22"/>
                                <w:highlight w:val="yellow"/>
                              </w:rPr>
                            </w:pPr>
                          </w:p>
                          <w:p w14:paraId="743381AD" w14:textId="77777777" w:rsidR="00A5773E" w:rsidRDefault="00A5773E" w:rsidP="00A5773E">
                            <w:pPr>
                              <w:ind w:left="-27"/>
                              <w:rPr>
                                <w:sz w:val="20"/>
                                <w:szCs w:val="20"/>
                              </w:rPr>
                            </w:pPr>
                            <w:r w:rsidRPr="002355BD">
                              <w:rPr>
                                <w:b/>
                                <w:sz w:val="20"/>
                                <w:szCs w:val="20"/>
                              </w:rPr>
                              <w:t xml:space="preserve">Question 28 </w:t>
                            </w:r>
                            <w:r w:rsidRPr="002355BD">
                              <w:rPr>
                                <w:sz w:val="20"/>
                                <w:szCs w:val="20"/>
                              </w:rPr>
                              <w:t>(20 marks)</w:t>
                            </w:r>
                          </w:p>
                          <w:p w14:paraId="7702AD80" w14:textId="77777777" w:rsidR="00A5773E" w:rsidRPr="002355BD" w:rsidRDefault="00A5773E" w:rsidP="00A5773E">
                            <w:pPr>
                              <w:ind w:left="-27"/>
                              <w:rPr>
                                <w:sz w:val="20"/>
                                <w:szCs w:val="20"/>
                              </w:rPr>
                            </w:pPr>
                          </w:p>
                          <w:p w14:paraId="3CC6F7D1" w14:textId="77777777" w:rsidR="00A5773E" w:rsidRPr="00C9258F" w:rsidRDefault="00A5773E" w:rsidP="00A5773E">
                            <w:pPr>
                              <w:jc w:val="both"/>
                              <w:rPr>
                                <w:b/>
                                <w:i/>
                                <w:sz w:val="20"/>
                                <w:szCs w:val="20"/>
                              </w:rPr>
                            </w:pPr>
                            <w:r w:rsidRPr="00C9258F">
                              <w:rPr>
                                <w:b/>
                                <w:i/>
                                <w:sz w:val="20"/>
                                <w:szCs w:val="20"/>
                              </w:rPr>
                              <w:t xml:space="preserve">Evaluate strategies used to promote economic growth and development in the current economic climate in an economy </w:t>
                            </w:r>
                            <w:r w:rsidRPr="00C9258F">
                              <w:rPr>
                                <w:b/>
                                <w:i/>
                                <w:sz w:val="20"/>
                                <w:szCs w:val="20"/>
                                <w:u w:val="single"/>
                              </w:rPr>
                              <w:t xml:space="preserve">other than Australia. </w:t>
                            </w:r>
                          </w:p>
                          <w:p w14:paraId="381DF18E" w14:textId="77777777" w:rsidR="00A5773E" w:rsidRDefault="00A5773E" w:rsidP="00A5773E">
                            <w:pPr>
                              <w:pStyle w:val="Default"/>
                              <w:rPr>
                                <w:rFonts w:ascii="Times New Roman" w:hAnsi="Times New Roman" w:cs="Times New Roman"/>
                                <w:i/>
                                <w:sz w:val="20"/>
                                <w:szCs w:val="20"/>
                              </w:rPr>
                            </w:pPr>
                          </w:p>
                          <w:p w14:paraId="6FC8AC40" w14:textId="77777777" w:rsidR="00A5773E" w:rsidRPr="00147F9B" w:rsidRDefault="00A5773E" w:rsidP="00A5773E">
                            <w:pPr>
                              <w:jc w:val="center"/>
                              <w:rPr>
                                <w:b/>
                                <w:sz w:val="20"/>
                                <w:szCs w:val="20"/>
                                <w:highlight w:val="yellow"/>
                              </w:rPr>
                            </w:pPr>
                          </w:p>
                          <w:p w14:paraId="00850106" w14:textId="77777777" w:rsidR="00A5773E" w:rsidRPr="00E95616" w:rsidRDefault="00A5773E" w:rsidP="00A5773E">
                            <w:pPr>
                              <w:jc w:val="center"/>
                              <w:rPr>
                                <w:b/>
                                <w:sz w:val="20"/>
                                <w:szCs w:val="20"/>
                              </w:rPr>
                            </w:pPr>
                            <w:r w:rsidRPr="00E95616">
                              <w:rPr>
                                <w:b/>
                                <w:sz w:val="20"/>
                                <w:szCs w:val="20"/>
                              </w:rPr>
                              <w:t>MARKING GUIDELINES</w:t>
                            </w:r>
                          </w:p>
                          <w:p w14:paraId="0984FAB5" w14:textId="77777777" w:rsidR="00A5773E" w:rsidRPr="00E95616" w:rsidRDefault="00A5773E" w:rsidP="00A5773E">
                            <w:pPr>
                              <w:jc w:val="center"/>
                              <w:rPr>
                                <w:b/>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8"/>
                              <w:gridCol w:w="1184"/>
                            </w:tblGrid>
                            <w:tr w:rsidR="00A5773E" w:rsidRPr="00147F9B" w14:paraId="46C37404" w14:textId="77777777" w:rsidTr="00A6436E">
                              <w:tc>
                                <w:tcPr>
                                  <w:tcW w:w="7878" w:type="dxa"/>
                                  <w:tcBorders>
                                    <w:top w:val="single" w:sz="4" w:space="0" w:color="auto"/>
                                    <w:left w:val="single" w:sz="4" w:space="0" w:color="auto"/>
                                    <w:bottom w:val="single" w:sz="4" w:space="0" w:color="auto"/>
                                    <w:right w:val="single" w:sz="4" w:space="0" w:color="auto"/>
                                  </w:tcBorders>
                                </w:tcPr>
                                <w:p w14:paraId="4D9295B8" w14:textId="77777777" w:rsidR="00A5773E" w:rsidRPr="00143309" w:rsidRDefault="00A5773E" w:rsidP="005650CC">
                                  <w:pPr>
                                    <w:jc w:val="center"/>
                                    <w:rPr>
                                      <w:b/>
                                      <w:sz w:val="20"/>
                                      <w:szCs w:val="20"/>
                                    </w:rPr>
                                  </w:pPr>
                                  <w:r w:rsidRPr="00143309">
                                    <w:rPr>
                                      <w:b/>
                                      <w:sz w:val="20"/>
                                      <w:szCs w:val="20"/>
                                    </w:rPr>
                                    <w:t>Criteria</w:t>
                                  </w:r>
                                </w:p>
                              </w:tc>
                              <w:tc>
                                <w:tcPr>
                                  <w:tcW w:w="1184" w:type="dxa"/>
                                  <w:tcBorders>
                                    <w:top w:val="single" w:sz="4" w:space="0" w:color="auto"/>
                                    <w:left w:val="single" w:sz="4" w:space="0" w:color="auto"/>
                                    <w:bottom w:val="single" w:sz="4" w:space="0" w:color="auto"/>
                                    <w:right w:val="single" w:sz="4" w:space="0" w:color="auto"/>
                                  </w:tcBorders>
                                </w:tcPr>
                                <w:p w14:paraId="0B86A062" w14:textId="77777777" w:rsidR="00A5773E" w:rsidRPr="00143309" w:rsidRDefault="00A5773E" w:rsidP="005650CC">
                                  <w:pPr>
                                    <w:rPr>
                                      <w:b/>
                                      <w:sz w:val="20"/>
                                      <w:szCs w:val="20"/>
                                    </w:rPr>
                                  </w:pPr>
                                  <w:r w:rsidRPr="00143309">
                                    <w:rPr>
                                      <w:b/>
                                      <w:sz w:val="20"/>
                                      <w:szCs w:val="20"/>
                                    </w:rPr>
                                    <w:t>Marks</w:t>
                                  </w:r>
                                </w:p>
                              </w:tc>
                            </w:tr>
                            <w:tr w:rsidR="00A5773E" w:rsidRPr="00147F9B" w14:paraId="47EC7653" w14:textId="77777777" w:rsidTr="00A6436E">
                              <w:tc>
                                <w:tcPr>
                                  <w:tcW w:w="7878" w:type="dxa"/>
                                  <w:tcBorders>
                                    <w:top w:val="single" w:sz="4" w:space="0" w:color="auto"/>
                                    <w:left w:val="single" w:sz="4" w:space="0" w:color="auto"/>
                                    <w:bottom w:val="single" w:sz="4" w:space="0" w:color="auto"/>
                                    <w:right w:val="single" w:sz="4" w:space="0" w:color="auto"/>
                                  </w:tcBorders>
                                </w:tcPr>
                                <w:p w14:paraId="5346A1EE" w14:textId="77777777" w:rsidR="00A5773E" w:rsidRPr="00143309" w:rsidRDefault="00A5773E" w:rsidP="00A5773E">
                                  <w:pPr>
                                    <w:numPr>
                                      <w:ilvl w:val="0"/>
                                      <w:numId w:val="23"/>
                                    </w:numPr>
                                    <w:autoSpaceDE w:val="0"/>
                                    <w:autoSpaceDN w:val="0"/>
                                    <w:adjustRightInd w:val="0"/>
                                    <w:rPr>
                                      <w:sz w:val="20"/>
                                      <w:szCs w:val="20"/>
                                      <w:lang w:eastAsia="en-AU"/>
                                    </w:rPr>
                                  </w:pPr>
                                  <w:r w:rsidRPr="00143309">
                                    <w:rPr>
                                      <w:sz w:val="20"/>
                                      <w:szCs w:val="20"/>
                                      <w:lang w:eastAsia="en-AU"/>
                                    </w:rPr>
                                    <w:t xml:space="preserve">Demonstrates a clear and concise </w:t>
                                  </w:r>
                                  <w:r w:rsidRPr="00143309">
                                    <w:rPr>
                                      <w:rFonts w:eastAsia="MS Mincho"/>
                                      <w:sz w:val="20"/>
                                      <w:szCs w:val="20"/>
                                      <w:lang w:val="en-US" w:eastAsia="ja-JP"/>
                                    </w:rPr>
                                    <w:t>knowledge and understanding</w:t>
                                  </w:r>
                                  <w:r w:rsidRPr="00143309">
                                    <w:rPr>
                                      <w:sz w:val="20"/>
                                      <w:szCs w:val="20"/>
                                      <w:lang w:eastAsia="en-AU"/>
                                    </w:rPr>
                                    <w:t xml:space="preserve"> of</w:t>
                                  </w:r>
                                  <w:r w:rsidRPr="00143309">
                                    <w:rPr>
                                      <w:sz w:val="20"/>
                                      <w:szCs w:val="20"/>
                                    </w:rPr>
                                    <w:t xml:space="preserve"> </w:t>
                                  </w:r>
                                  <w:r>
                                    <w:rPr>
                                      <w:sz w:val="20"/>
                                      <w:szCs w:val="20"/>
                                    </w:rPr>
                                    <w:t xml:space="preserve">strategies used to promote economic growth and development </w:t>
                                  </w:r>
                                  <w:r w:rsidRPr="00143309">
                                    <w:rPr>
                                      <w:sz w:val="20"/>
                                      <w:szCs w:val="20"/>
                                    </w:rPr>
                                    <w:t xml:space="preserve"> in </w:t>
                                  </w:r>
                                  <w:r>
                                    <w:rPr>
                                      <w:sz w:val="20"/>
                                      <w:szCs w:val="20"/>
                                    </w:rPr>
                                    <w:t xml:space="preserve">the current climate in an economy other than Australia </w:t>
                                  </w:r>
                                  <w:r w:rsidRPr="00143309">
                                    <w:rPr>
                                      <w:sz w:val="20"/>
                                      <w:szCs w:val="20"/>
                                    </w:rPr>
                                    <w:t xml:space="preserve"> </w:t>
                                  </w:r>
                                </w:p>
                                <w:p w14:paraId="57BF178D" w14:textId="77777777" w:rsidR="00A5773E" w:rsidRPr="00143309" w:rsidRDefault="00A5773E" w:rsidP="00A5773E">
                                  <w:pPr>
                                    <w:numPr>
                                      <w:ilvl w:val="0"/>
                                      <w:numId w:val="23"/>
                                    </w:numPr>
                                    <w:autoSpaceDE w:val="0"/>
                                    <w:autoSpaceDN w:val="0"/>
                                    <w:adjustRightInd w:val="0"/>
                                    <w:rPr>
                                      <w:sz w:val="20"/>
                                      <w:szCs w:val="20"/>
                                      <w:lang w:eastAsia="en-AU"/>
                                    </w:rPr>
                                  </w:pPr>
                                  <w:r w:rsidRPr="00143309">
                                    <w:rPr>
                                      <w:sz w:val="20"/>
                                      <w:szCs w:val="20"/>
                                      <w:lang w:eastAsia="en-AU"/>
                                    </w:rPr>
                                    <w:t>Integrates appropriate economic terms, relevant concepts, relationships and theory</w:t>
                                  </w:r>
                                </w:p>
                                <w:p w14:paraId="58F7723C" w14:textId="77777777" w:rsidR="00A5773E" w:rsidRPr="00143309" w:rsidRDefault="00A5773E" w:rsidP="00A5773E">
                                  <w:pPr>
                                    <w:numPr>
                                      <w:ilvl w:val="0"/>
                                      <w:numId w:val="23"/>
                                    </w:numPr>
                                    <w:autoSpaceDE w:val="0"/>
                                    <w:autoSpaceDN w:val="0"/>
                                    <w:adjustRightInd w:val="0"/>
                                    <w:rPr>
                                      <w:sz w:val="20"/>
                                      <w:szCs w:val="20"/>
                                      <w:lang w:eastAsia="en-AU"/>
                                    </w:rPr>
                                  </w:pPr>
                                  <w:r w:rsidRPr="00143309">
                                    <w:rPr>
                                      <w:sz w:val="20"/>
                                      <w:szCs w:val="20"/>
                                      <w:lang w:eastAsia="en-AU"/>
                                    </w:rPr>
                                    <w:t xml:space="preserve">Synthesises own information with the information provided to develop a sustained, logical </w:t>
                                  </w:r>
                                  <w:r w:rsidRPr="0014330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tcPr>
                                <w:p w14:paraId="27E644DC" w14:textId="77777777" w:rsidR="00A5773E" w:rsidRPr="00143309" w:rsidRDefault="00A5773E" w:rsidP="005650CC">
                                  <w:pPr>
                                    <w:rPr>
                                      <w:sz w:val="20"/>
                                      <w:szCs w:val="20"/>
                                    </w:rPr>
                                  </w:pPr>
                                  <w:r w:rsidRPr="00143309">
                                    <w:rPr>
                                      <w:sz w:val="20"/>
                                      <w:szCs w:val="20"/>
                                    </w:rPr>
                                    <w:t>17-20</w:t>
                                  </w:r>
                                </w:p>
                              </w:tc>
                            </w:tr>
                            <w:tr w:rsidR="00A5773E" w:rsidRPr="00147F9B" w14:paraId="50CF27CE" w14:textId="77777777" w:rsidTr="00A6436E">
                              <w:trPr>
                                <w:trHeight w:val="1423"/>
                              </w:trPr>
                              <w:tc>
                                <w:tcPr>
                                  <w:tcW w:w="7878" w:type="dxa"/>
                                  <w:tcBorders>
                                    <w:top w:val="single" w:sz="4" w:space="0" w:color="auto"/>
                                    <w:left w:val="single" w:sz="4" w:space="0" w:color="auto"/>
                                    <w:bottom w:val="single" w:sz="4" w:space="0" w:color="auto"/>
                                    <w:right w:val="single" w:sz="4" w:space="0" w:color="auto"/>
                                  </w:tcBorders>
                                </w:tcPr>
                                <w:p w14:paraId="55843627" w14:textId="77777777" w:rsidR="00A5773E" w:rsidRPr="00143309" w:rsidRDefault="00A5773E" w:rsidP="00A5773E">
                                  <w:pPr>
                                    <w:numPr>
                                      <w:ilvl w:val="0"/>
                                      <w:numId w:val="23"/>
                                    </w:numPr>
                                    <w:autoSpaceDE w:val="0"/>
                                    <w:autoSpaceDN w:val="0"/>
                                    <w:adjustRightInd w:val="0"/>
                                    <w:rPr>
                                      <w:sz w:val="20"/>
                                      <w:szCs w:val="20"/>
                                      <w:lang w:eastAsia="en-AU"/>
                                    </w:rPr>
                                  </w:pPr>
                                  <w:r w:rsidRPr="00143309">
                                    <w:rPr>
                                      <w:sz w:val="20"/>
                                      <w:szCs w:val="20"/>
                                      <w:lang w:eastAsia="en-AU"/>
                                    </w:rPr>
                                    <w:t>Demonstrates a clear knowledge</w:t>
                                  </w:r>
                                  <w:r w:rsidRPr="00143309">
                                    <w:rPr>
                                      <w:rFonts w:eastAsia="MS Mincho"/>
                                      <w:sz w:val="20"/>
                                      <w:szCs w:val="20"/>
                                      <w:lang w:val="en-US" w:eastAsia="ja-JP"/>
                                    </w:rPr>
                                    <w:t xml:space="preserve"> and understanding</w:t>
                                  </w:r>
                                  <w:r w:rsidRPr="00143309">
                                    <w:rPr>
                                      <w:sz w:val="20"/>
                                      <w:szCs w:val="20"/>
                                      <w:lang w:eastAsia="en-AU"/>
                                    </w:rPr>
                                    <w:t xml:space="preserve"> of</w:t>
                                  </w:r>
                                  <w:r w:rsidRPr="00143309">
                                    <w:rPr>
                                      <w:sz w:val="20"/>
                                      <w:szCs w:val="20"/>
                                    </w:rPr>
                                    <w:t xml:space="preserve"> </w:t>
                                  </w:r>
                                  <w:r>
                                    <w:rPr>
                                      <w:sz w:val="20"/>
                                      <w:szCs w:val="20"/>
                                    </w:rPr>
                                    <w:t xml:space="preserve">strategies used to promote economic growth and development </w:t>
                                  </w:r>
                                  <w:r w:rsidRPr="00143309">
                                    <w:rPr>
                                      <w:sz w:val="20"/>
                                      <w:szCs w:val="20"/>
                                    </w:rPr>
                                    <w:t xml:space="preserve"> in </w:t>
                                  </w:r>
                                  <w:r>
                                    <w:rPr>
                                      <w:sz w:val="20"/>
                                      <w:szCs w:val="20"/>
                                    </w:rPr>
                                    <w:t xml:space="preserve">the current climate in an economy other than Australia </w:t>
                                  </w:r>
                                  <w:r w:rsidRPr="00143309">
                                    <w:rPr>
                                      <w:sz w:val="20"/>
                                      <w:szCs w:val="20"/>
                                    </w:rPr>
                                    <w:t xml:space="preserve"> </w:t>
                                  </w:r>
                                </w:p>
                                <w:p w14:paraId="4C1E5481" w14:textId="77777777" w:rsidR="00A5773E" w:rsidRPr="00143309" w:rsidRDefault="00A5773E" w:rsidP="00A5773E">
                                  <w:pPr>
                                    <w:numPr>
                                      <w:ilvl w:val="0"/>
                                      <w:numId w:val="23"/>
                                    </w:numPr>
                                    <w:tabs>
                                      <w:tab w:val="left" w:pos="3822"/>
                                    </w:tabs>
                                    <w:autoSpaceDE w:val="0"/>
                                    <w:autoSpaceDN w:val="0"/>
                                    <w:adjustRightInd w:val="0"/>
                                    <w:rPr>
                                      <w:sz w:val="20"/>
                                      <w:szCs w:val="20"/>
                                      <w:lang w:eastAsia="en-AU"/>
                                    </w:rPr>
                                  </w:pPr>
                                  <w:r w:rsidRPr="00143309">
                                    <w:rPr>
                                      <w:sz w:val="20"/>
                                      <w:szCs w:val="20"/>
                                      <w:lang w:eastAsia="en-AU"/>
                                    </w:rPr>
                                    <w:t>Consistently uses appropriate economic terms, relevant concepts, relationships and theory</w:t>
                                  </w:r>
                                </w:p>
                                <w:p w14:paraId="429CA6A4" w14:textId="77777777" w:rsidR="00A5773E" w:rsidRPr="00143309" w:rsidRDefault="00A5773E" w:rsidP="00A5773E">
                                  <w:pPr>
                                    <w:numPr>
                                      <w:ilvl w:val="0"/>
                                      <w:numId w:val="23"/>
                                    </w:numPr>
                                    <w:tabs>
                                      <w:tab w:val="left" w:pos="3822"/>
                                    </w:tabs>
                                    <w:autoSpaceDE w:val="0"/>
                                    <w:autoSpaceDN w:val="0"/>
                                    <w:adjustRightInd w:val="0"/>
                                    <w:rPr>
                                      <w:sz w:val="20"/>
                                      <w:szCs w:val="20"/>
                                      <w:lang w:eastAsia="en-AU"/>
                                    </w:rPr>
                                  </w:pPr>
                                  <w:r w:rsidRPr="00143309">
                                    <w:rPr>
                                      <w:sz w:val="20"/>
                                      <w:szCs w:val="20"/>
                                      <w:lang w:eastAsia="en-AU"/>
                                    </w:rPr>
                                    <w:t xml:space="preserve">Uses own information and the information provided to develop a logical </w:t>
                                  </w:r>
                                  <w:r w:rsidRPr="0014330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tcPr>
                                <w:p w14:paraId="0EB1A9E3" w14:textId="77777777" w:rsidR="00A5773E" w:rsidRPr="00143309" w:rsidRDefault="00A5773E" w:rsidP="005650CC">
                                  <w:pPr>
                                    <w:tabs>
                                      <w:tab w:val="left" w:pos="3822"/>
                                    </w:tabs>
                                    <w:rPr>
                                      <w:sz w:val="20"/>
                                      <w:szCs w:val="20"/>
                                    </w:rPr>
                                  </w:pPr>
                                  <w:r w:rsidRPr="00143309">
                                    <w:rPr>
                                      <w:sz w:val="20"/>
                                      <w:szCs w:val="20"/>
                                    </w:rPr>
                                    <w:t>13-16</w:t>
                                  </w:r>
                                </w:p>
                              </w:tc>
                            </w:tr>
                            <w:tr w:rsidR="00A5773E" w:rsidRPr="00147F9B" w14:paraId="2517816D" w14:textId="77777777" w:rsidTr="00A6436E">
                              <w:tc>
                                <w:tcPr>
                                  <w:tcW w:w="7878" w:type="dxa"/>
                                  <w:tcBorders>
                                    <w:top w:val="single" w:sz="4" w:space="0" w:color="auto"/>
                                    <w:left w:val="single" w:sz="4" w:space="0" w:color="auto"/>
                                    <w:bottom w:val="single" w:sz="4" w:space="0" w:color="auto"/>
                                    <w:right w:val="single" w:sz="4" w:space="0" w:color="auto"/>
                                  </w:tcBorders>
                                </w:tcPr>
                                <w:p w14:paraId="3636E879" w14:textId="77777777" w:rsidR="00A5773E" w:rsidRPr="00FD7B62" w:rsidRDefault="00A5773E" w:rsidP="00A5773E">
                                  <w:pPr>
                                    <w:numPr>
                                      <w:ilvl w:val="0"/>
                                      <w:numId w:val="23"/>
                                    </w:numPr>
                                    <w:autoSpaceDE w:val="0"/>
                                    <w:autoSpaceDN w:val="0"/>
                                    <w:adjustRightInd w:val="0"/>
                                    <w:rPr>
                                      <w:sz w:val="20"/>
                                      <w:szCs w:val="20"/>
                                      <w:lang w:eastAsia="en-AU"/>
                                    </w:rPr>
                                  </w:pPr>
                                  <w:r w:rsidRPr="00FD7B62">
                                    <w:rPr>
                                      <w:sz w:val="20"/>
                                      <w:szCs w:val="20"/>
                                      <w:lang w:eastAsia="en-AU"/>
                                    </w:rPr>
                                    <w:t>Explains some</w:t>
                                  </w:r>
                                  <w:r w:rsidRPr="00143309">
                                    <w:rPr>
                                      <w:sz w:val="20"/>
                                      <w:szCs w:val="20"/>
                                    </w:rPr>
                                    <w:t xml:space="preserve"> </w:t>
                                  </w:r>
                                  <w:r>
                                    <w:rPr>
                                      <w:sz w:val="20"/>
                                      <w:szCs w:val="20"/>
                                    </w:rPr>
                                    <w:t xml:space="preserve">strategies used to promote economic growth and development </w:t>
                                  </w:r>
                                  <w:r w:rsidRPr="00143309">
                                    <w:rPr>
                                      <w:sz w:val="20"/>
                                      <w:szCs w:val="20"/>
                                    </w:rPr>
                                    <w:t xml:space="preserve"> in </w:t>
                                  </w:r>
                                  <w:r>
                                    <w:rPr>
                                      <w:sz w:val="20"/>
                                      <w:szCs w:val="20"/>
                                    </w:rPr>
                                    <w:t xml:space="preserve">the current climate in an economy other than Australia </w:t>
                                  </w:r>
                                  <w:r w:rsidRPr="00143309">
                                    <w:rPr>
                                      <w:sz w:val="20"/>
                                      <w:szCs w:val="20"/>
                                    </w:rPr>
                                    <w:t xml:space="preserve"> </w:t>
                                  </w:r>
                                </w:p>
                                <w:p w14:paraId="73812D3D" w14:textId="77777777" w:rsidR="00A5773E" w:rsidRPr="00FD7B62" w:rsidRDefault="00A5773E" w:rsidP="00A5773E">
                                  <w:pPr>
                                    <w:numPr>
                                      <w:ilvl w:val="0"/>
                                      <w:numId w:val="23"/>
                                    </w:numPr>
                                    <w:autoSpaceDE w:val="0"/>
                                    <w:autoSpaceDN w:val="0"/>
                                    <w:adjustRightInd w:val="0"/>
                                    <w:rPr>
                                      <w:sz w:val="20"/>
                                      <w:szCs w:val="20"/>
                                      <w:lang w:eastAsia="en-AU"/>
                                    </w:rPr>
                                  </w:pPr>
                                  <w:r w:rsidRPr="00FD7B62">
                                    <w:rPr>
                                      <w:sz w:val="20"/>
                                      <w:szCs w:val="20"/>
                                      <w:lang w:eastAsia="en-AU"/>
                                    </w:rPr>
                                    <w:t>Uses appropriate economic terms, concepts and relationships</w:t>
                                  </w:r>
                                </w:p>
                                <w:p w14:paraId="3DB181B5" w14:textId="77777777" w:rsidR="00A5773E" w:rsidRPr="00FD7B62" w:rsidRDefault="00A5773E" w:rsidP="00A5773E">
                                  <w:pPr>
                                    <w:numPr>
                                      <w:ilvl w:val="0"/>
                                      <w:numId w:val="23"/>
                                    </w:numPr>
                                    <w:autoSpaceDE w:val="0"/>
                                    <w:autoSpaceDN w:val="0"/>
                                    <w:adjustRightInd w:val="0"/>
                                    <w:rPr>
                                      <w:sz w:val="20"/>
                                      <w:szCs w:val="20"/>
                                      <w:lang w:eastAsia="en-AU"/>
                                    </w:rPr>
                                  </w:pPr>
                                  <w:r w:rsidRPr="00FD7B62">
                                    <w:rPr>
                                      <w:sz w:val="20"/>
                                      <w:szCs w:val="20"/>
                                      <w:lang w:eastAsia="en-AU"/>
                                    </w:rPr>
                                    <w:t>Uses own information and the information provided to develop a coherent response</w:t>
                                  </w:r>
                                </w:p>
                              </w:tc>
                              <w:tc>
                                <w:tcPr>
                                  <w:tcW w:w="1184" w:type="dxa"/>
                                  <w:tcBorders>
                                    <w:top w:val="single" w:sz="4" w:space="0" w:color="auto"/>
                                    <w:left w:val="single" w:sz="4" w:space="0" w:color="auto"/>
                                    <w:bottom w:val="single" w:sz="4" w:space="0" w:color="auto"/>
                                    <w:right w:val="single" w:sz="4" w:space="0" w:color="auto"/>
                                  </w:tcBorders>
                                </w:tcPr>
                                <w:p w14:paraId="5DC9E308" w14:textId="77777777" w:rsidR="00A5773E" w:rsidRPr="00FD7B62" w:rsidRDefault="00A5773E" w:rsidP="005650CC">
                                  <w:pPr>
                                    <w:rPr>
                                      <w:sz w:val="20"/>
                                      <w:szCs w:val="20"/>
                                    </w:rPr>
                                  </w:pPr>
                                  <w:r w:rsidRPr="00FD7B62">
                                    <w:rPr>
                                      <w:sz w:val="20"/>
                                      <w:szCs w:val="20"/>
                                    </w:rPr>
                                    <w:t>9-12</w:t>
                                  </w:r>
                                </w:p>
                              </w:tc>
                            </w:tr>
                            <w:tr w:rsidR="00A5773E" w:rsidRPr="00147F9B" w14:paraId="3F53F69A" w14:textId="77777777" w:rsidTr="00A6436E">
                              <w:tc>
                                <w:tcPr>
                                  <w:tcW w:w="7878" w:type="dxa"/>
                                  <w:tcBorders>
                                    <w:top w:val="single" w:sz="4" w:space="0" w:color="auto"/>
                                    <w:left w:val="single" w:sz="4" w:space="0" w:color="auto"/>
                                    <w:bottom w:val="single" w:sz="4" w:space="0" w:color="auto"/>
                                    <w:right w:val="single" w:sz="4" w:space="0" w:color="auto"/>
                                  </w:tcBorders>
                                </w:tcPr>
                                <w:p w14:paraId="11CCEC12" w14:textId="77777777" w:rsidR="00A5773E" w:rsidRPr="00FD7B62" w:rsidRDefault="00A5773E" w:rsidP="00A5773E">
                                  <w:pPr>
                                    <w:numPr>
                                      <w:ilvl w:val="0"/>
                                      <w:numId w:val="23"/>
                                    </w:numPr>
                                    <w:tabs>
                                      <w:tab w:val="left" w:pos="3822"/>
                                    </w:tabs>
                                    <w:autoSpaceDE w:val="0"/>
                                    <w:autoSpaceDN w:val="0"/>
                                    <w:adjustRightInd w:val="0"/>
                                    <w:rPr>
                                      <w:sz w:val="20"/>
                                      <w:szCs w:val="20"/>
                                      <w:lang w:eastAsia="en-AU"/>
                                    </w:rPr>
                                  </w:pPr>
                                  <w:r w:rsidRPr="00FD7B62">
                                    <w:rPr>
                                      <w:sz w:val="20"/>
                                      <w:szCs w:val="20"/>
                                      <w:lang w:eastAsia="en-AU"/>
                                    </w:rPr>
                                    <w:t>Outlines some</w:t>
                                  </w:r>
                                  <w:r w:rsidRPr="00143309">
                                    <w:rPr>
                                      <w:sz w:val="20"/>
                                      <w:szCs w:val="20"/>
                                    </w:rPr>
                                    <w:t xml:space="preserve"> </w:t>
                                  </w:r>
                                  <w:r>
                                    <w:rPr>
                                      <w:sz w:val="20"/>
                                      <w:szCs w:val="20"/>
                                    </w:rPr>
                                    <w:t xml:space="preserve">strategies used to promote economic growth and development  in an economy other than Australia </w:t>
                                  </w:r>
                                  <w:r w:rsidRPr="00143309">
                                    <w:rPr>
                                      <w:sz w:val="20"/>
                                      <w:szCs w:val="20"/>
                                    </w:rPr>
                                    <w:t xml:space="preserve"> </w:t>
                                  </w:r>
                                </w:p>
                                <w:p w14:paraId="7D892E3A" w14:textId="77777777" w:rsidR="00A5773E" w:rsidRPr="00FD7B62" w:rsidRDefault="00A5773E" w:rsidP="00A5773E">
                                  <w:pPr>
                                    <w:numPr>
                                      <w:ilvl w:val="0"/>
                                      <w:numId w:val="23"/>
                                    </w:numPr>
                                    <w:autoSpaceDE w:val="0"/>
                                    <w:autoSpaceDN w:val="0"/>
                                    <w:adjustRightInd w:val="0"/>
                                    <w:rPr>
                                      <w:sz w:val="20"/>
                                      <w:szCs w:val="20"/>
                                      <w:lang w:eastAsia="en-AU"/>
                                    </w:rPr>
                                  </w:pPr>
                                  <w:r w:rsidRPr="00FD7B62">
                                    <w:rPr>
                                      <w:sz w:val="20"/>
                                      <w:szCs w:val="20"/>
                                      <w:lang w:eastAsia="en-AU"/>
                                    </w:rPr>
                                    <w:t>Uses some appropriate economic terms, concepts and relationships</w:t>
                                  </w:r>
                                </w:p>
                                <w:p w14:paraId="12BF500C" w14:textId="77777777" w:rsidR="00A5773E" w:rsidRPr="00FD7B62" w:rsidRDefault="00A5773E" w:rsidP="00A5773E">
                                  <w:pPr>
                                    <w:numPr>
                                      <w:ilvl w:val="0"/>
                                      <w:numId w:val="23"/>
                                    </w:numPr>
                                    <w:autoSpaceDE w:val="0"/>
                                    <w:autoSpaceDN w:val="0"/>
                                    <w:adjustRightInd w:val="0"/>
                                    <w:rPr>
                                      <w:sz w:val="20"/>
                                      <w:szCs w:val="20"/>
                                      <w:lang w:eastAsia="en-AU"/>
                                    </w:rPr>
                                  </w:pPr>
                                  <w:r w:rsidRPr="00FD7B62">
                                    <w:rPr>
                                      <w:sz w:val="20"/>
                                      <w:szCs w:val="20"/>
                                      <w:lang w:eastAsia="en-AU"/>
                                    </w:rPr>
                                    <w:t>Uses information to develop a generalised response</w:t>
                                  </w:r>
                                </w:p>
                              </w:tc>
                              <w:tc>
                                <w:tcPr>
                                  <w:tcW w:w="1184" w:type="dxa"/>
                                  <w:tcBorders>
                                    <w:top w:val="single" w:sz="4" w:space="0" w:color="auto"/>
                                    <w:left w:val="single" w:sz="4" w:space="0" w:color="auto"/>
                                    <w:bottom w:val="single" w:sz="4" w:space="0" w:color="auto"/>
                                    <w:right w:val="single" w:sz="4" w:space="0" w:color="auto"/>
                                  </w:tcBorders>
                                </w:tcPr>
                                <w:p w14:paraId="506EA244" w14:textId="77777777" w:rsidR="00A5773E" w:rsidRPr="00FD7B62" w:rsidRDefault="00A5773E" w:rsidP="005650CC">
                                  <w:pPr>
                                    <w:rPr>
                                      <w:sz w:val="20"/>
                                      <w:szCs w:val="20"/>
                                    </w:rPr>
                                  </w:pPr>
                                  <w:r w:rsidRPr="00FD7B62">
                                    <w:rPr>
                                      <w:sz w:val="20"/>
                                      <w:szCs w:val="20"/>
                                    </w:rPr>
                                    <w:t>5-8</w:t>
                                  </w:r>
                                </w:p>
                              </w:tc>
                            </w:tr>
                            <w:tr w:rsidR="00A5773E" w:rsidRPr="003502C2" w14:paraId="639B9A23" w14:textId="77777777" w:rsidTr="00A6436E">
                              <w:tc>
                                <w:tcPr>
                                  <w:tcW w:w="7878" w:type="dxa"/>
                                  <w:tcBorders>
                                    <w:top w:val="single" w:sz="4" w:space="0" w:color="auto"/>
                                    <w:left w:val="single" w:sz="4" w:space="0" w:color="auto"/>
                                    <w:bottom w:val="single" w:sz="4" w:space="0" w:color="auto"/>
                                    <w:right w:val="single" w:sz="4" w:space="0" w:color="auto"/>
                                  </w:tcBorders>
                                </w:tcPr>
                                <w:p w14:paraId="13283B01" w14:textId="77777777" w:rsidR="00A5773E" w:rsidRPr="003502C2" w:rsidRDefault="00A5773E" w:rsidP="00A5773E">
                                  <w:pPr>
                                    <w:numPr>
                                      <w:ilvl w:val="0"/>
                                      <w:numId w:val="23"/>
                                    </w:numPr>
                                    <w:tabs>
                                      <w:tab w:val="left" w:pos="3822"/>
                                    </w:tabs>
                                    <w:autoSpaceDE w:val="0"/>
                                    <w:autoSpaceDN w:val="0"/>
                                    <w:adjustRightInd w:val="0"/>
                                    <w:rPr>
                                      <w:sz w:val="20"/>
                                      <w:szCs w:val="20"/>
                                      <w:lang w:eastAsia="en-AU"/>
                                    </w:rPr>
                                  </w:pPr>
                                  <w:r w:rsidRPr="003502C2">
                                    <w:rPr>
                                      <w:sz w:val="20"/>
                                      <w:szCs w:val="20"/>
                                      <w:lang w:eastAsia="en-AU"/>
                                    </w:rPr>
                                    <w:t xml:space="preserve">Mentions some </w:t>
                                  </w:r>
                                  <w:r>
                                    <w:rPr>
                                      <w:sz w:val="20"/>
                                      <w:szCs w:val="20"/>
                                    </w:rPr>
                                    <w:t xml:space="preserve">strategies used to promote economic growth and/or development  in an economy other than Australia </w:t>
                                  </w:r>
                                  <w:r w:rsidRPr="00143309">
                                    <w:rPr>
                                      <w:sz w:val="20"/>
                                      <w:szCs w:val="20"/>
                                    </w:rPr>
                                    <w:t xml:space="preserve"> </w:t>
                                  </w:r>
                                </w:p>
                                <w:p w14:paraId="096C4CAA" w14:textId="77777777" w:rsidR="00A5773E" w:rsidRPr="003502C2" w:rsidRDefault="00A5773E" w:rsidP="00A5773E">
                                  <w:pPr>
                                    <w:numPr>
                                      <w:ilvl w:val="0"/>
                                      <w:numId w:val="23"/>
                                    </w:numPr>
                                    <w:autoSpaceDE w:val="0"/>
                                    <w:autoSpaceDN w:val="0"/>
                                    <w:adjustRightInd w:val="0"/>
                                    <w:rPr>
                                      <w:sz w:val="20"/>
                                      <w:szCs w:val="20"/>
                                      <w:lang w:eastAsia="en-AU"/>
                                    </w:rPr>
                                  </w:pPr>
                                  <w:r w:rsidRPr="003502C2">
                                    <w:rPr>
                                      <w:sz w:val="20"/>
                                      <w:szCs w:val="20"/>
                                      <w:lang w:eastAsia="en-AU"/>
                                    </w:rPr>
                                    <w:t>Uses some economic terms and/or concepts</w:t>
                                  </w:r>
                                </w:p>
                                <w:p w14:paraId="1AC5CB2F" w14:textId="77777777" w:rsidR="00A5773E" w:rsidRPr="003502C2" w:rsidRDefault="00A5773E" w:rsidP="00A5773E">
                                  <w:pPr>
                                    <w:numPr>
                                      <w:ilvl w:val="0"/>
                                      <w:numId w:val="23"/>
                                    </w:numPr>
                                    <w:autoSpaceDE w:val="0"/>
                                    <w:autoSpaceDN w:val="0"/>
                                    <w:adjustRightInd w:val="0"/>
                                    <w:rPr>
                                      <w:sz w:val="20"/>
                                      <w:szCs w:val="20"/>
                                      <w:lang w:eastAsia="en-AU"/>
                                    </w:rPr>
                                  </w:pPr>
                                  <w:r w:rsidRPr="003502C2">
                                    <w:rPr>
                                      <w:sz w:val="20"/>
                                      <w:szCs w:val="20"/>
                                      <w:lang w:eastAsia="en-AU"/>
                                    </w:rPr>
                                    <w:t>Presents a limited response</w:t>
                                  </w:r>
                                </w:p>
                              </w:tc>
                              <w:tc>
                                <w:tcPr>
                                  <w:tcW w:w="1184" w:type="dxa"/>
                                  <w:tcBorders>
                                    <w:top w:val="single" w:sz="4" w:space="0" w:color="auto"/>
                                    <w:left w:val="single" w:sz="4" w:space="0" w:color="auto"/>
                                    <w:bottom w:val="single" w:sz="4" w:space="0" w:color="auto"/>
                                    <w:right w:val="single" w:sz="4" w:space="0" w:color="auto"/>
                                  </w:tcBorders>
                                </w:tcPr>
                                <w:p w14:paraId="3110911C" w14:textId="77777777" w:rsidR="00A5773E" w:rsidRPr="003502C2" w:rsidRDefault="00A5773E" w:rsidP="005650CC">
                                  <w:pPr>
                                    <w:rPr>
                                      <w:sz w:val="20"/>
                                      <w:szCs w:val="20"/>
                                    </w:rPr>
                                  </w:pPr>
                                  <w:r w:rsidRPr="003502C2">
                                    <w:rPr>
                                      <w:sz w:val="20"/>
                                      <w:szCs w:val="20"/>
                                    </w:rPr>
                                    <w:t>1-4</w:t>
                                  </w:r>
                                </w:p>
                              </w:tc>
                            </w:tr>
                          </w:tbl>
                          <w:p w14:paraId="63752F0B" w14:textId="77777777" w:rsidR="00A5773E" w:rsidRPr="003502C2" w:rsidRDefault="00A5773E" w:rsidP="00A5773E">
                            <w:pPr>
                              <w:ind w:right="-164"/>
                              <w:rPr>
                                <w:b/>
                                <w:i/>
                                <w:sz w:val="20"/>
                                <w:szCs w:val="20"/>
                              </w:rPr>
                            </w:pPr>
                          </w:p>
                          <w:p w14:paraId="219A9C47" w14:textId="77777777" w:rsidR="00A5773E" w:rsidRDefault="00A5773E" w:rsidP="00A5773E">
                            <w:pPr>
                              <w:ind w:right="-164"/>
                              <w:rPr>
                                <w:b/>
                                <w:i/>
                                <w:sz w:val="20"/>
                                <w:szCs w:val="20"/>
                              </w:rPr>
                            </w:pPr>
                            <w:r w:rsidRPr="00B63D5E">
                              <w:rPr>
                                <w:b/>
                                <w:i/>
                                <w:sz w:val="20"/>
                                <w:szCs w:val="20"/>
                              </w:rPr>
                              <w:t>Answers could include:</w:t>
                            </w:r>
                          </w:p>
                          <w:p w14:paraId="436A1D1E" w14:textId="77777777" w:rsidR="00A5773E" w:rsidRPr="00B63D5E" w:rsidRDefault="00A5773E" w:rsidP="00A5773E">
                            <w:pPr>
                              <w:ind w:right="-164"/>
                              <w:rPr>
                                <w:b/>
                                <w:i/>
                                <w:sz w:val="20"/>
                                <w:szCs w:val="20"/>
                              </w:rPr>
                            </w:pPr>
                          </w:p>
                          <w:p w14:paraId="58EBF31F" w14:textId="77777777" w:rsidR="00A5773E" w:rsidRDefault="00A5773E" w:rsidP="00A5773E">
                            <w:pPr>
                              <w:overflowPunct w:val="0"/>
                              <w:autoSpaceDE w:val="0"/>
                              <w:autoSpaceDN w:val="0"/>
                              <w:adjustRightInd w:val="0"/>
                              <w:rPr>
                                <w:b/>
                                <w:bCs/>
                                <w:i/>
                                <w:sz w:val="20"/>
                                <w:szCs w:val="20"/>
                              </w:rPr>
                            </w:pPr>
                            <w:r w:rsidRPr="001D4FC0">
                              <w:rPr>
                                <w:b/>
                                <w:bCs/>
                                <w:i/>
                                <w:sz w:val="20"/>
                                <w:szCs w:val="20"/>
                              </w:rPr>
                              <w:t>Answers are difficult to specify due to wide range of case studies. However some general points to cover:</w:t>
                            </w:r>
                          </w:p>
                          <w:p w14:paraId="6EDAC353" w14:textId="77777777" w:rsidR="00A5773E" w:rsidRPr="001D4FC0" w:rsidRDefault="00A5773E" w:rsidP="00A5773E">
                            <w:pPr>
                              <w:pStyle w:val="ListParagraph"/>
                              <w:numPr>
                                <w:ilvl w:val="0"/>
                                <w:numId w:val="31"/>
                              </w:numPr>
                              <w:overflowPunct w:val="0"/>
                              <w:autoSpaceDE w:val="0"/>
                              <w:autoSpaceDN w:val="0"/>
                              <w:adjustRightInd w:val="0"/>
                              <w:rPr>
                                <w:b/>
                                <w:bCs/>
                                <w:i/>
                                <w:sz w:val="20"/>
                                <w:szCs w:val="20"/>
                              </w:rPr>
                            </w:pPr>
                            <w:r w:rsidRPr="00C25C2B">
                              <w:rPr>
                                <w:b/>
                                <w:i/>
                                <w:sz w:val="20"/>
                                <w:szCs w:val="20"/>
                              </w:rPr>
                              <w:t xml:space="preserve">Explanation of </w:t>
                            </w:r>
                            <w:r>
                              <w:rPr>
                                <w:b/>
                                <w:i/>
                                <w:sz w:val="20"/>
                                <w:szCs w:val="20"/>
                              </w:rPr>
                              <w:t>the general characteristics of an economy other than Australia</w:t>
                            </w:r>
                          </w:p>
                          <w:p w14:paraId="598449E7" w14:textId="77777777" w:rsidR="00A5773E" w:rsidRPr="001D4FC0" w:rsidRDefault="00A5773E" w:rsidP="00A5773E">
                            <w:pPr>
                              <w:numPr>
                                <w:ilvl w:val="0"/>
                                <w:numId w:val="29"/>
                              </w:numPr>
                              <w:overflowPunct w:val="0"/>
                              <w:autoSpaceDE w:val="0"/>
                              <w:autoSpaceDN w:val="0"/>
                              <w:adjustRightInd w:val="0"/>
                              <w:rPr>
                                <w:b/>
                                <w:bCs/>
                                <w:i/>
                                <w:sz w:val="20"/>
                                <w:szCs w:val="20"/>
                              </w:rPr>
                            </w:pPr>
                            <w:r w:rsidRPr="001D4FC0">
                              <w:rPr>
                                <w:b/>
                                <w:bCs/>
                                <w:i/>
                                <w:sz w:val="20"/>
                                <w:szCs w:val="20"/>
                              </w:rPr>
                              <w:t>Distinguish between economic growth and economic development –give specific examples</w:t>
                            </w:r>
                          </w:p>
                          <w:p w14:paraId="4313FB69" w14:textId="77777777" w:rsidR="00A5773E" w:rsidRPr="001D4FC0" w:rsidRDefault="00A5773E" w:rsidP="00A5773E">
                            <w:pPr>
                              <w:numPr>
                                <w:ilvl w:val="0"/>
                                <w:numId w:val="29"/>
                              </w:numPr>
                              <w:overflowPunct w:val="0"/>
                              <w:autoSpaceDE w:val="0"/>
                              <w:autoSpaceDN w:val="0"/>
                              <w:adjustRightInd w:val="0"/>
                              <w:rPr>
                                <w:b/>
                                <w:bCs/>
                                <w:i/>
                                <w:sz w:val="20"/>
                                <w:szCs w:val="20"/>
                              </w:rPr>
                            </w:pPr>
                            <w:r>
                              <w:rPr>
                                <w:b/>
                                <w:bCs/>
                                <w:i/>
                                <w:sz w:val="20"/>
                                <w:szCs w:val="20"/>
                              </w:rPr>
                              <w:t xml:space="preserve">Refer to </w:t>
                            </w:r>
                            <w:r w:rsidRPr="003F2729">
                              <w:rPr>
                                <w:b/>
                                <w:i/>
                                <w:sz w:val="20"/>
                                <w:szCs w:val="20"/>
                              </w:rPr>
                              <w:t>economic indicators of this country –GDP, HDI, employment/unemployment, inflation/deflation, investment, consumption, savings, exports/imports, education</w:t>
                            </w:r>
                          </w:p>
                          <w:p w14:paraId="70A0B279" w14:textId="77777777" w:rsidR="00A5773E" w:rsidRPr="001D4FC0" w:rsidRDefault="00A5773E" w:rsidP="00A5773E">
                            <w:pPr>
                              <w:numPr>
                                <w:ilvl w:val="0"/>
                                <w:numId w:val="28"/>
                              </w:numPr>
                              <w:overflowPunct w:val="0"/>
                              <w:autoSpaceDE w:val="0"/>
                              <w:autoSpaceDN w:val="0"/>
                              <w:adjustRightInd w:val="0"/>
                              <w:rPr>
                                <w:b/>
                                <w:bCs/>
                                <w:i/>
                                <w:sz w:val="20"/>
                                <w:szCs w:val="20"/>
                              </w:rPr>
                            </w:pPr>
                            <w:r>
                              <w:rPr>
                                <w:b/>
                                <w:bCs/>
                                <w:i/>
                                <w:sz w:val="20"/>
                                <w:szCs w:val="20"/>
                              </w:rPr>
                              <w:t>May o</w:t>
                            </w:r>
                            <w:r w:rsidRPr="001D4FC0">
                              <w:rPr>
                                <w:b/>
                                <w:bCs/>
                                <w:i/>
                                <w:sz w:val="20"/>
                                <w:szCs w:val="20"/>
                              </w:rPr>
                              <w:t>utline the perform</w:t>
                            </w:r>
                            <w:r>
                              <w:rPr>
                                <w:b/>
                                <w:bCs/>
                                <w:i/>
                                <w:sz w:val="20"/>
                                <w:szCs w:val="20"/>
                              </w:rPr>
                              <w:t>ance of their selected country</w:t>
                            </w:r>
                            <w:r w:rsidRPr="001D4FC0">
                              <w:rPr>
                                <w:b/>
                                <w:bCs/>
                                <w:i/>
                                <w:sz w:val="20"/>
                                <w:szCs w:val="20"/>
                              </w:rPr>
                              <w:t xml:space="preserve"> with comparison to Australia and may include some other economies</w:t>
                            </w:r>
                          </w:p>
                          <w:p w14:paraId="5FEBC929" w14:textId="77777777" w:rsidR="00A5773E" w:rsidRDefault="00A5773E" w:rsidP="00A5773E">
                            <w:pPr>
                              <w:numPr>
                                <w:ilvl w:val="0"/>
                                <w:numId w:val="28"/>
                              </w:numPr>
                              <w:overflowPunct w:val="0"/>
                              <w:autoSpaceDE w:val="0"/>
                              <w:autoSpaceDN w:val="0"/>
                              <w:adjustRightInd w:val="0"/>
                              <w:rPr>
                                <w:b/>
                                <w:bCs/>
                                <w:i/>
                                <w:sz w:val="20"/>
                                <w:szCs w:val="20"/>
                              </w:rPr>
                            </w:pPr>
                            <w:r>
                              <w:rPr>
                                <w:b/>
                                <w:bCs/>
                                <w:i/>
                                <w:sz w:val="20"/>
                                <w:szCs w:val="20"/>
                              </w:rPr>
                              <w:t>Identify government strategies that impact on economic growth and economic development</w:t>
                            </w:r>
                          </w:p>
                          <w:p w14:paraId="739117D0" w14:textId="77777777" w:rsidR="00A5773E" w:rsidRPr="001D4FC0" w:rsidRDefault="00A5773E" w:rsidP="00A5773E">
                            <w:pPr>
                              <w:numPr>
                                <w:ilvl w:val="0"/>
                                <w:numId w:val="28"/>
                              </w:numPr>
                              <w:overflowPunct w:val="0"/>
                              <w:autoSpaceDE w:val="0"/>
                              <w:autoSpaceDN w:val="0"/>
                              <w:adjustRightInd w:val="0"/>
                              <w:rPr>
                                <w:b/>
                                <w:bCs/>
                                <w:i/>
                                <w:sz w:val="20"/>
                                <w:szCs w:val="20"/>
                              </w:rPr>
                            </w:pPr>
                            <w:r>
                              <w:rPr>
                                <w:b/>
                                <w:bCs/>
                                <w:i/>
                                <w:sz w:val="20"/>
                                <w:szCs w:val="20"/>
                              </w:rPr>
                              <w:t>Importance of globalisation on the economy e.g. trade agreements, investment flows, financial flows, TNC, technology, imports, exports etc.</w:t>
                            </w:r>
                          </w:p>
                          <w:p w14:paraId="204B7250" w14:textId="77777777" w:rsidR="00A5773E" w:rsidRPr="004217A1" w:rsidRDefault="00A5773E" w:rsidP="00A5773E">
                            <w:pPr>
                              <w:overflowPunct w:val="0"/>
                              <w:autoSpaceDE w:val="0"/>
                              <w:autoSpaceDN w:val="0"/>
                              <w:adjustRightInd w:val="0"/>
                              <w:ind w:left="360"/>
                              <w:rPr>
                                <w:rFonts w:ascii="Arial" w:hAnsi="Arial" w:cs="Arial"/>
                                <w:b/>
                                <w:bCs/>
                                <w:i/>
                                <w:sz w:val="20"/>
                                <w:szCs w:val="20"/>
                              </w:rPr>
                            </w:pPr>
                          </w:p>
                          <w:p w14:paraId="096D2256" w14:textId="77777777" w:rsidR="00A5773E" w:rsidRPr="004217A1" w:rsidRDefault="00A5773E" w:rsidP="00A5773E">
                            <w:pPr>
                              <w:overflowPunct w:val="0"/>
                              <w:autoSpaceDE w:val="0"/>
                              <w:autoSpaceDN w:val="0"/>
                              <w:adjustRightInd w:val="0"/>
                              <w:rPr>
                                <w:rFonts w:ascii="Arial" w:hAnsi="Arial" w:cs="Arial"/>
                                <w:b/>
                                <w:bCs/>
                                <w:sz w:val="20"/>
                                <w:szCs w:val="20"/>
                                <w:highlight w:val="yellow"/>
                              </w:rPr>
                            </w:pPr>
                          </w:p>
                          <w:p w14:paraId="3ACAE45B" w14:textId="77777777" w:rsidR="00A5773E" w:rsidRPr="00147F9B" w:rsidRDefault="00A5773E" w:rsidP="00A5773E">
                            <w:pPr>
                              <w:ind w:right="-164"/>
                              <w:rPr>
                                <w:b/>
                                <w:i/>
                                <w:sz w:val="20"/>
                                <w:szCs w:val="20"/>
                                <w:highlight w:val="yellow"/>
                              </w:rPr>
                            </w:pPr>
                          </w:p>
                          <w:p w14:paraId="14A749DB" w14:textId="77777777" w:rsidR="00A5773E" w:rsidRDefault="00A5773E" w:rsidP="00A5773E">
                            <w:pPr>
                              <w:rPr>
                                <w:lang w:val="en-US"/>
                              </w:rPr>
                            </w:pPr>
                          </w:p>
                          <w:p w14:paraId="70C92561" w14:textId="77777777" w:rsidR="00A5773E" w:rsidRDefault="00A5773E" w:rsidP="00A5773E">
                            <w:pPr>
                              <w:numPr>
                                <w:ilvl w:val="0"/>
                                <w:numId w:val="2"/>
                              </w:numPr>
                              <w:rPr>
                                <w:lang w:val="en-US"/>
                              </w:rPr>
                            </w:pPr>
                            <w:r>
                              <w:rPr>
                                <w:lang w:val="en-US"/>
                              </w:rPr>
                              <w:t>..</w:t>
                            </w:r>
                          </w:p>
                          <w:p w14:paraId="6FABFDBC" w14:textId="77777777" w:rsidR="00A5773E" w:rsidRDefault="00A5773E" w:rsidP="00A5773E">
                            <w:pPr>
                              <w:rPr>
                                <w:lang w:val="en-US"/>
                              </w:rPr>
                            </w:pPr>
                          </w:p>
                          <w:p w14:paraId="34320D1C" w14:textId="77777777" w:rsidR="00A5773E" w:rsidRDefault="00A5773E" w:rsidP="00A5773E">
                            <w:pPr>
                              <w:numPr>
                                <w:ilvl w:val="0"/>
                                <w:numId w:val="2"/>
                              </w:numPr>
                              <w:rPr>
                                <w:lang w:val="en-US"/>
                              </w:rPr>
                            </w:pPr>
                            <w:r>
                              <w:rPr>
                                <w:lang w:val="en-US"/>
                              </w:rPr>
                              <w:t>..</w:t>
                            </w:r>
                          </w:p>
                          <w:p w14:paraId="7F2DAFBA" w14:textId="77777777" w:rsidR="00A5773E" w:rsidRDefault="00A5773E" w:rsidP="00A5773E">
                            <w:pPr>
                              <w:rPr>
                                <w:lang w:val="en-US"/>
                              </w:rPr>
                            </w:pPr>
                          </w:p>
                          <w:p w14:paraId="16BB7A7E" w14:textId="77777777" w:rsidR="00A5773E" w:rsidRDefault="00A5773E" w:rsidP="00A5773E">
                            <w:pPr>
                              <w:numPr>
                                <w:ilvl w:val="0"/>
                                <w:numId w:val="2"/>
                              </w:numPr>
                              <w:rPr>
                                <w:lang w:val="en-US"/>
                              </w:rPr>
                            </w:pPr>
                            <w:r>
                              <w:rPr>
                                <w:lang w:val="en-US"/>
                              </w:rPr>
                              <w:t>..</w:t>
                            </w:r>
                          </w:p>
                          <w:p w14:paraId="3156FA6F" w14:textId="77777777" w:rsidR="00A5773E" w:rsidRDefault="00A5773E" w:rsidP="00A5773E">
                            <w:pPr>
                              <w:rPr>
                                <w:lang w:val="en-US"/>
                              </w:rPr>
                            </w:pPr>
                          </w:p>
                          <w:p w14:paraId="70D232D0" w14:textId="77777777" w:rsidR="00A5773E" w:rsidRDefault="00A5773E" w:rsidP="00A5773E">
                            <w:pPr>
                              <w:numPr>
                                <w:ilvl w:val="0"/>
                                <w:numId w:val="2"/>
                              </w:numPr>
                              <w:rPr>
                                <w:lang w:val="en-US"/>
                              </w:rPr>
                            </w:pPr>
                            <w:r>
                              <w:rPr>
                                <w:lang w:val="en-US"/>
                              </w:rPr>
                              <w:t>..</w:t>
                            </w:r>
                          </w:p>
                          <w:p w14:paraId="4AF44222" w14:textId="77777777" w:rsidR="00A5773E" w:rsidRDefault="00A5773E" w:rsidP="00A5773E">
                            <w:pPr>
                              <w:rPr>
                                <w:lang w:val="en-US"/>
                              </w:rPr>
                            </w:pPr>
                          </w:p>
                          <w:p w14:paraId="1799F3D6" w14:textId="77777777" w:rsidR="00A5773E" w:rsidRDefault="00A5773E" w:rsidP="00A5773E">
                            <w:pPr>
                              <w:numPr>
                                <w:ilvl w:val="0"/>
                                <w:numId w:val="2"/>
                              </w:numPr>
                              <w:rPr>
                                <w:lang w:val="en-US"/>
                              </w:rPr>
                            </w:pPr>
                            <w:r>
                              <w:rPr>
                                <w:lang w:val="en-US"/>
                              </w:rPr>
                              <w:t>..</w:t>
                            </w:r>
                          </w:p>
                          <w:p w14:paraId="082C1849" w14:textId="77777777" w:rsidR="00A5773E" w:rsidRDefault="00A5773E" w:rsidP="00A5773E">
                            <w:pPr>
                              <w:rPr>
                                <w:lang w:val="en-US"/>
                              </w:rPr>
                            </w:pPr>
                          </w:p>
                          <w:p w14:paraId="1EAC5D32" w14:textId="77777777" w:rsidR="00A5773E" w:rsidRDefault="00A5773E" w:rsidP="00A5773E">
                            <w:pPr>
                              <w:numPr>
                                <w:ilvl w:val="0"/>
                                <w:numId w:val="2"/>
                              </w:numPr>
                              <w:rPr>
                                <w:lang w:val="en-US"/>
                              </w:rPr>
                            </w:pPr>
                            <w:r>
                              <w:rPr>
                                <w:lang w:val="en-US"/>
                              </w:rPr>
                              <w:t>..</w:t>
                            </w:r>
                          </w:p>
                          <w:p w14:paraId="5580153D" w14:textId="77777777" w:rsidR="00A5773E" w:rsidRDefault="00A5773E" w:rsidP="00A5773E">
                            <w:pPr>
                              <w:rPr>
                                <w:lang w:val="en-US"/>
                              </w:rPr>
                            </w:pPr>
                          </w:p>
                          <w:p w14:paraId="2DBBA957" w14:textId="77777777" w:rsidR="00A5773E" w:rsidRDefault="00A5773E" w:rsidP="00A5773E">
                            <w:pPr>
                              <w:numPr>
                                <w:ilvl w:val="0"/>
                                <w:numId w:val="2"/>
                              </w:numPr>
                              <w:rPr>
                                <w:lang w:val="en-US"/>
                              </w:rPr>
                            </w:pPr>
                            <w:r>
                              <w:rPr>
                                <w:lang w:val="en-US"/>
                              </w:rPr>
                              <w:t>..</w:t>
                            </w:r>
                          </w:p>
                          <w:p w14:paraId="135C42D4" w14:textId="77777777" w:rsidR="00A5773E" w:rsidRDefault="00A5773E" w:rsidP="00A5773E">
                            <w:pPr>
                              <w:rPr>
                                <w:lang w:val="en-US"/>
                              </w:rPr>
                            </w:pPr>
                          </w:p>
                          <w:p w14:paraId="557C78C9" w14:textId="77777777" w:rsidR="00A5773E" w:rsidRDefault="00A5773E" w:rsidP="00A5773E">
                            <w:pPr>
                              <w:numPr>
                                <w:ilvl w:val="0"/>
                                <w:numId w:val="2"/>
                              </w:numPr>
                              <w:rPr>
                                <w:lang w:val="en-US"/>
                              </w:rPr>
                            </w:pPr>
                            <w:r>
                              <w:rPr>
                                <w:lang w:val="en-US"/>
                              </w:rPr>
                              <w:t>..</w:t>
                            </w:r>
                          </w:p>
                          <w:p w14:paraId="23329296" w14:textId="77777777" w:rsidR="00A5773E" w:rsidRDefault="00A5773E" w:rsidP="00A5773E">
                            <w:pPr>
                              <w:rPr>
                                <w:lang w:val="en-US"/>
                              </w:rPr>
                            </w:pPr>
                          </w:p>
                          <w:p w14:paraId="662E369E" w14:textId="77777777" w:rsidR="00A5773E" w:rsidRDefault="00A5773E" w:rsidP="00A5773E">
                            <w:pPr>
                              <w:numPr>
                                <w:ilvl w:val="0"/>
                                <w:numId w:val="2"/>
                              </w:numPr>
                              <w:rPr>
                                <w:lang w:val="en-US"/>
                              </w:rPr>
                            </w:pPr>
                            <w:r>
                              <w:rPr>
                                <w:lang w:val="en-US"/>
                              </w:rPr>
                              <w:t>..</w:t>
                            </w:r>
                          </w:p>
                          <w:p w14:paraId="15F23919" w14:textId="77777777" w:rsidR="00A5773E" w:rsidRDefault="00A5773E" w:rsidP="00A5773E">
                            <w:pPr>
                              <w:rPr>
                                <w:lang w:val="en-US"/>
                              </w:rPr>
                            </w:pPr>
                          </w:p>
                          <w:p w14:paraId="08852490" w14:textId="77777777" w:rsidR="00A5773E" w:rsidRDefault="00A5773E" w:rsidP="00A5773E">
                            <w:pPr>
                              <w:numPr>
                                <w:ilvl w:val="0"/>
                                <w:numId w:val="2"/>
                              </w:numPr>
                              <w:rPr>
                                <w:lang w:val="en-US"/>
                              </w:rPr>
                            </w:pP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B6743" id="_x0000_t202" coordsize="21600,21600" o:spt="202" path="m0,0l0,21600,21600,21600,21600,0xe">
                <v:stroke joinstyle="miter"/>
                <v:path gradientshapeok="t" o:connecttype="rect"/>
              </v:shapetype>
              <v:shape id="Text_x0020_Box_x0020_159" o:spid="_x0000_s1057" type="#_x0000_t202" style="position:absolute;left:0;text-align:left;margin-left:8.15pt;margin-top:51.4pt;width:444pt;height:5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" o:allowincell="f" stroked="f">
                <v:textbox>
                  <w:txbxContent>
                    <w:p w14:paraId="550E2A53"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1EBF5F95" wp14:editId="2EC2A86D">
                            <wp:extent cx="158750" cy="10287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7CC43A81" wp14:editId="0F05700F">
                            <wp:extent cx="158750" cy="10287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5EA8B967" wp14:editId="09DD88FA">
                            <wp:extent cx="158750" cy="10287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12DC8928" wp14:editId="31868F0F">
                            <wp:extent cx="158750" cy="10287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1B7AA193" w14:textId="77777777" w:rsidR="00A5773E" w:rsidRDefault="00A5773E" w:rsidP="00A5773E">
                      <w:pPr>
                        <w:rPr>
                          <w:lang w:val="en-US"/>
                        </w:rPr>
                      </w:pPr>
                    </w:p>
                    <w:p w14:paraId="4A953BB3"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122B0FE3" wp14:editId="190D3E5A">
                            <wp:extent cx="158750" cy="10287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2C1DAFBB" wp14:editId="09EB52C8">
                            <wp:extent cx="158750" cy="10287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23D37ED3" wp14:editId="03B53907">
                            <wp:extent cx="158750" cy="10287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5A5962E3" wp14:editId="323371C9">
                            <wp:extent cx="158750" cy="10287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5A201DD0" w14:textId="77777777" w:rsidR="00A5773E" w:rsidRDefault="00A5773E" w:rsidP="00A5773E">
                      <w:pPr>
                        <w:pStyle w:val="Footer"/>
                        <w:tabs>
                          <w:tab w:val="clear" w:pos="4320"/>
                          <w:tab w:val="clear" w:pos="8640"/>
                        </w:tabs>
                        <w:rPr>
                          <w:lang w:val="en-US"/>
                        </w:rPr>
                      </w:pPr>
                    </w:p>
                    <w:p w14:paraId="1D24A1F6"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7AA10542" wp14:editId="0E539BA2">
                            <wp:extent cx="158750" cy="10287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388643A2" wp14:editId="11DD7705">
                            <wp:extent cx="158750" cy="10287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782BB422" wp14:editId="3FAA7AD5">
                            <wp:extent cx="158750" cy="10287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0A37083C" wp14:editId="7C43AAE1">
                            <wp:extent cx="158750" cy="10287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21661557" w14:textId="77777777" w:rsidR="00A5773E" w:rsidRDefault="00A5773E" w:rsidP="00A5773E">
                      <w:pPr>
                        <w:rPr>
                          <w:lang w:val="en-US"/>
                        </w:rPr>
                      </w:pPr>
                    </w:p>
                    <w:p w14:paraId="644D5C35"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4AFF65B6" wp14:editId="42EDC737">
                            <wp:extent cx="158750" cy="10287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3700697D" wp14:editId="25DBB874">
                            <wp:extent cx="158750" cy="10287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793FFE06" wp14:editId="27011BC0">
                            <wp:extent cx="158750" cy="10287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70925A0E" wp14:editId="3995CBF7">
                            <wp:extent cx="158750" cy="10287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06D7408A" w14:textId="77777777" w:rsidR="00A5773E" w:rsidRDefault="00A5773E" w:rsidP="00A5773E">
                      <w:pPr>
                        <w:rPr>
                          <w:lang w:val="en-US"/>
                        </w:rPr>
                      </w:pPr>
                    </w:p>
                    <w:p w14:paraId="0AD39519"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42BE8664" wp14:editId="223684FE">
                            <wp:extent cx="158750" cy="10287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2098D5DF" wp14:editId="22519E6F">
                            <wp:extent cx="158750" cy="10287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3037DAAC" wp14:editId="69CCC3DC">
                            <wp:extent cx="158750" cy="10287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6F82C4C8" wp14:editId="06C42226">
                            <wp:extent cx="158750" cy="10287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720BA4F0" w14:textId="77777777" w:rsidR="00A5773E" w:rsidRDefault="00A5773E" w:rsidP="00A5773E">
                      <w:pPr>
                        <w:rPr>
                          <w:lang w:val="en-US"/>
                        </w:rPr>
                      </w:pPr>
                      <w:r>
                        <w:rPr>
                          <w:lang w:val="en-US"/>
                        </w:rPr>
                        <w:t xml:space="preserve"> </w:t>
                      </w:r>
                    </w:p>
                    <w:p w14:paraId="43C3889E"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2D5EB817" wp14:editId="25C90B3F">
                            <wp:extent cx="158750" cy="10287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2CC12EE7" wp14:editId="0A31248B">
                            <wp:extent cx="158750" cy="10287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1A53AD0F" wp14:editId="1722D3A5">
                            <wp:extent cx="158750" cy="10287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2E1E2773" wp14:editId="55DC3DB1">
                            <wp:extent cx="158750" cy="10287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3F5CF1EF" w14:textId="77777777" w:rsidR="00A5773E" w:rsidRDefault="00A5773E" w:rsidP="00A5773E">
                      <w:pPr>
                        <w:rPr>
                          <w:lang w:val="en-US"/>
                        </w:rPr>
                      </w:pPr>
                    </w:p>
                    <w:p w14:paraId="6BBA442D"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7D37A41C" wp14:editId="5A9FCD31">
                            <wp:extent cx="158750" cy="10287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3F8FB6EE" wp14:editId="0769920B">
                            <wp:extent cx="158750" cy="10287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781471B5" wp14:editId="435B120F">
                            <wp:extent cx="158750" cy="10287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17D0931B" wp14:editId="37A83B7D">
                            <wp:extent cx="158750" cy="10287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63D650D5" w14:textId="77777777" w:rsidR="00A5773E" w:rsidRDefault="00A5773E" w:rsidP="00A5773E">
                      <w:pPr>
                        <w:rPr>
                          <w:lang w:val="en-US"/>
                        </w:rPr>
                      </w:pPr>
                    </w:p>
                    <w:p w14:paraId="2FE7D72B"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4BFF0B97" wp14:editId="126C9040">
                            <wp:extent cx="158750" cy="10287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69E6AC68" wp14:editId="517104B8">
                            <wp:extent cx="158750" cy="10287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77CEF91B" wp14:editId="5A378116">
                            <wp:extent cx="158750" cy="10287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1E6001A2" wp14:editId="642B791E">
                            <wp:extent cx="158750" cy="10287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6C3653A7" w14:textId="77777777" w:rsidR="00A5773E" w:rsidRDefault="00A5773E" w:rsidP="00A5773E">
                      <w:pPr>
                        <w:rPr>
                          <w:lang w:val="en-US"/>
                        </w:rPr>
                      </w:pPr>
                    </w:p>
                    <w:p w14:paraId="7B340EFF"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72D268DC" wp14:editId="0D0DAE85">
                            <wp:extent cx="158750" cy="10287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60ECDBB0" wp14:editId="79B4D1B1">
                            <wp:extent cx="158750" cy="10287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28DD5C94" wp14:editId="4F35552F">
                            <wp:extent cx="158750" cy="10287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4C11C77C" wp14:editId="611ED0F6">
                            <wp:extent cx="158750" cy="10287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17304B0B" w14:textId="77777777" w:rsidR="00A5773E" w:rsidRDefault="00A5773E" w:rsidP="00A5773E">
                      <w:pPr>
                        <w:rPr>
                          <w:lang w:val="en-US"/>
                        </w:rPr>
                      </w:pPr>
                    </w:p>
                    <w:p w14:paraId="32BBA8F5"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7643634D" wp14:editId="12457D6F">
                            <wp:extent cx="158750" cy="10287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0EE9B390" wp14:editId="369A638B">
                            <wp:extent cx="158750" cy="10287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5BE9A93B" wp14:editId="2E0E1F31">
                            <wp:extent cx="158750" cy="10287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6ECF5DB6" wp14:editId="244AF0D3">
                            <wp:extent cx="158750" cy="10287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644D8F2D" w14:textId="77777777" w:rsidR="00A5773E" w:rsidRDefault="00A5773E" w:rsidP="00A5773E">
                      <w:pPr>
                        <w:rPr>
                          <w:lang w:val="en-US"/>
                        </w:rPr>
                      </w:pPr>
                    </w:p>
                    <w:p w14:paraId="0E7A98D4"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6A05A318" wp14:editId="754EC4C1">
                            <wp:extent cx="158750" cy="10287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69DF15AC" wp14:editId="2E4F678A">
                            <wp:extent cx="158750" cy="10287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3743DCDE" wp14:editId="417D1248">
                            <wp:extent cx="158750" cy="10287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763321A1" wp14:editId="229E16A6">
                            <wp:extent cx="158750" cy="10287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1045AA93" w14:textId="77777777" w:rsidR="00A5773E" w:rsidRDefault="00A5773E" w:rsidP="00A5773E">
                      <w:pPr>
                        <w:rPr>
                          <w:lang w:val="en-US"/>
                        </w:rPr>
                      </w:pPr>
                    </w:p>
                    <w:p w14:paraId="5BAD8DA9"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25D7AD35" wp14:editId="5E1C87FE">
                            <wp:extent cx="158750" cy="10287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079A0EE4" wp14:editId="3C39FEB8">
                            <wp:extent cx="158750" cy="10287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17EDB409" wp14:editId="152072EC">
                            <wp:extent cx="158750" cy="10287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18E57D50" wp14:editId="370514AB">
                            <wp:extent cx="158750" cy="10287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2C207871" w14:textId="77777777" w:rsidR="00A5773E" w:rsidRDefault="00A5773E" w:rsidP="00A5773E">
                      <w:pPr>
                        <w:rPr>
                          <w:lang w:val="en-US"/>
                        </w:rPr>
                      </w:pPr>
                    </w:p>
                    <w:p w14:paraId="74B95E0A"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58F6BD36" wp14:editId="0CC59956">
                            <wp:extent cx="158750" cy="10287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13982E1E" wp14:editId="502DFF60">
                            <wp:extent cx="158750" cy="10287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0FAAF4D9" wp14:editId="2C7FDCAF">
                            <wp:extent cx="158750" cy="10287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4041F3BA" wp14:editId="3D2FEB5B">
                            <wp:extent cx="158750" cy="10287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0659A16B" w14:textId="77777777" w:rsidR="00A5773E" w:rsidRDefault="00A5773E" w:rsidP="00A5773E">
                      <w:pPr>
                        <w:rPr>
                          <w:lang w:val="en-US"/>
                        </w:rPr>
                      </w:pPr>
                    </w:p>
                    <w:p w14:paraId="37923C0C"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7264D227" wp14:editId="20DF290B">
                            <wp:extent cx="158750" cy="10287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2C363CAD" wp14:editId="37C27CBC">
                            <wp:extent cx="158750" cy="10287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3B380181" wp14:editId="6E9E7718">
                            <wp:extent cx="158750" cy="10287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504BCDA0" wp14:editId="071C6159">
                            <wp:extent cx="158750" cy="10287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0016585A" w14:textId="77777777" w:rsidR="00A5773E" w:rsidRDefault="00A5773E" w:rsidP="00A5773E">
                      <w:pPr>
                        <w:rPr>
                          <w:lang w:val="en-US"/>
                        </w:rPr>
                      </w:pPr>
                      <w:r>
                        <w:rPr>
                          <w:lang w:val="en-US"/>
                        </w:rPr>
                        <w:t xml:space="preserve">    </w:t>
                      </w:r>
                    </w:p>
                    <w:p w14:paraId="74482CD0"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66CF4E39" wp14:editId="39F8D812">
                            <wp:extent cx="158750" cy="10287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1A85EB94" wp14:editId="1EAB59B8">
                            <wp:extent cx="158750" cy="10287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2E9DB03A" wp14:editId="727E6660">
                            <wp:extent cx="158750" cy="10287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762A71C0" wp14:editId="555ABCC6">
                            <wp:extent cx="158750" cy="10287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0FEC29A5" w14:textId="77777777" w:rsidR="00A5773E" w:rsidRDefault="00A5773E" w:rsidP="00A5773E">
                      <w:pPr>
                        <w:rPr>
                          <w:lang w:val="en-US"/>
                        </w:rPr>
                      </w:pPr>
                    </w:p>
                    <w:p w14:paraId="7206466D"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1508D2AC" wp14:editId="0E86C2B1">
                            <wp:extent cx="158750" cy="10287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62E7A83C" wp14:editId="6C2DFEE1">
                            <wp:extent cx="158750" cy="10287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3B97EBF5" wp14:editId="4E43F756">
                            <wp:extent cx="158750" cy="10287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20747636" wp14:editId="2EE7B289">
                            <wp:extent cx="158750" cy="10287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75C8B93B" w14:textId="77777777" w:rsidR="00A5773E" w:rsidRDefault="00A5773E" w:rsidP="00A5773E">
                      <w:pPr>
                        <w:rPr>
                          <w:lang w:val="en-US"/>
                        </w:rPr>
                      </w:pPr>
                    </w:p>
                    <w:p w14:paraId="30771388"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09B8FF19" wp14:editId="191F26F2">
                            <wp:extent cx="158750" cy="10287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5B25C29E" wp14:editId="52A803C9">
                            <wp:extent cx="158750" cy="10287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12A60E70" wp14:editId="07849F0E">
                            <wp:extent cx="158750" cy="10287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05D690B1" wp14:editId="1379770C">
                            <wp:extent cx="158750" cy="1028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63350F10" w14:textId="77777777" w:rsidR="00A5773E" w:rsidRDefault="00A5773E" w:rsidP="00A5773E">
                      <w:pPr>
                        <w:rPr>
                          <w:lang w:val="en-US"/>
                        </w:rPr>
                      </w:pPr>
                      <w:r>
                        <w:rPr>
                          <w:lang w:val="en-US"/>
                        </w:rPr>
                        <w:t xml:space="preserve"> </w:t>
                      </w:r>
                    </w:p>
                    <w:p w14:paraId="058FBDAB"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35D8C94C" wp14:editId="58AF3C74">
                            <wp:extent cx="158750" cy="1028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55AF11CB" wp14:editId="384A88EA">
                            <wp:extent cx="158750" cy="10287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1E734FA1" wp14:editId="48C28611">
                            <wp:extent cx="158750" cy="10287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699E04F4" wp14:editId="6E30E91E">
                            <wp:extent cx="158750" cy="10287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766C0F53" w14:textId="77777777" w:rsidR="00A5773E" w:rsidRDefault="00A5773E" w:rsidP="00A5773E">
                      <w:pPr>
                        <w:rPr>
                          <w:lang w:val="en-US"/>
                        </w:rPr>
                      </w:pPr>
                    </w:p>
                    <w:p w14:paraId="2A94EAED"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656C13FD" wp14:editId="7E47C6EB">
                            <wp:extent cx="158750" cy="10287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22A728CC" wp14:editId="01D4E4AB">
                            <wp:extent cx="158750" cy="10287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5F551D54" wp14:editId="5F531BF9">
                            <wp:extent cx="158750" cy="10287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D   </w:t>
                      </w:r>
                      <w:r>
                        <w:rPr>
                          <w:noProof/>
                          <w:lang w:val="en-US"/>
                        </w:rPr>
                        <w:drawing>
                          <wp:inline distT="0" distB="0" distL="0" distR="0" wp14:anchorId="126504FD" wp14:editId="487D161B">
                            <wp:extent cx="158750" cy="1028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2E053EAC" w14:textId="77777777" w:rsidR="00A5773E" w:rsidRDefault="00A5773E" w:rsidP="00A5773E">
                      <w:pPr>
                        <w:rPr>
                          <w:lang w:val="en-US"/>
                        </w:rPr>
                      </w:pPr>
                    </w:p>
                    <w:p w14:paraId="1A420548" w14:textId="77777777" w:rsidR="00A5773E" w:rsidRDefault="00A5773E" w:rsidP="00A5773E">
                      <w:pPr>
                        <w:numPr>
                          <w:ilvl w:val="0"/>
                          <w:numId w:val="2"/>
                        </w:numPr>
                        <w:rPr>
                          <w:lang w:val="en-US"/>
                        </w:rPr>
                      </w:pPr>
                      <w:r>
                        <w:rPr>
                          <w:lang w:val="en-US"/>
                        </w:rPr>
                        <w:t xml:space="preserve">   A   </w:t>
                      </w:r>
                      <w:r>
                        <w:rPr>
                          <w:noProof/>
                          <w:lang w:val="en-US"/>
                        </w:rPr>
                        <w:drawing>
                          <wp:inline distT="0" distB="0" distL="0" distR="0" wp14:anchorId="01C5EC7E" wp14:editId="210E59B8">
                            <wp:extent cx="158750" cy="10287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B   </w:t>
                      </w:r>
                      <w:r>
                        <w:rPr>
                          <w:noProof/>
                          <w:lang w:val="en-US"/>
                        </w:rPr>
                        <w:drawing>
                          <wp:inline distT="0" distB="0" distL="0" distR="0" wp14:anchorId="3E94A750" wp14:editId="67E36CC5">
                            <wp:extent cx="158750" cy="10287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r>
                      <w:r>
                        <w:rPr>
                          <w:lang w:val="en-US"/>
                        </w:rPr>
                        <w:tab/>
                        <w:t xml:space="preserve">  C    </w:t>
                      </w:r>
                      <w:r>
                        <w:rPr>
                          <w:noProof/>
                          <w:lang w:val="en-US"/>
                        </w:rPr>
                        <w:drawing>
                          <wp:inline distT="0" distB="0" distL="0" distR="0" wp14:anchorId="1AD0B110" wp14:editId="53257114">
                            <wp:extent cx="158750" cy="10287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r>
                        <w:rPr>
                          <w:lang w:val="en-US"/>
                        </w:rPr>
                        <w:tab/>
                        <w:t xml:space="preserve">      D   </w:t>
                      </w:r>
                      <w:r>
                        <w:rPr>
                          <w:noProof/>
                          <w:lang w:val="en-US"/>
                        </w:rPr>
                        <w:drawing>
                          <wp:inline distT="0" distB="0" distL="0" distR="0" wp14:anchorId="5E6FE3EE" wp14:editId="05880F3C">
                            <wp:extent cx="158750" cy="10287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02870"/>
                                    </a:xfrm>
                                    <a:prstGeom prst="rect">
                                      <a:avLst/>
                                    </a:prstGeom>
                                    <a:noFill/>
                                    <a:ln>
                                      <a:noFill/>
                                    </a:ln>
                                  </pic:spPr>
                                </pic:pic>
                              </a:graphicData>
                            </a:graphic>
                          </wp:inline>
                        </w:drawing>
                      </w:r>
                    </w:p>
                    <w:p w14:paraId="71D168DB" w14:textId="77777777" w:rsidR="00A5773E" w:rsidRDefault="00A5773E" w:rsidP="00A5773E">
                      <w:pPr>
                        <w:rPr>
                          <w:lang w:val="en-US"/>
                        </w:rPr>
                      </w:pPr>
                    </w:p>
                    <w:p w14:paraId="09B08143" w14:textId="77777777" w:rsidR="00A5773E" w:rsidRDefault="00A5773E" w:rsidP="00A5773E">
                      <w:pPr>
                        <w:numPr>
                          <w:ilvl w:val="0"/>
                          <w:numId w:val="2"/>
                        </w:numPr>
                        <w:rPr>
                          <w:lang w:val="en-US"/>
                        </w:rPr>
                      </w:pPr>
                      <w:r>
                        <w:rPr>
                          <w:lang w:val="en-US"/>
                        </w:rPr>
                        <w:t>…</w:t>
                      </w:r>
                    </w:p>
                    <w:p w14:paraId="535BA9CD" w14:textId="77777777" w:rsidR="00A5773E" w:rsidRDefault="00A5773E" w:rsidP="00A5773E">
                      <w:pPr>
                        <w:rPr>
                          <w:lang w:val="en-US"/>
                        </w:rPr>
                      </w:pPr>
                    </w:p>
                    <w:p w14:paraId="7E8DFBBB" w14:textId="77777777" w:rsidR="00A5773E" w:rsidRDefault="00A5773E" w:rsidP="00A5773E">
                      <w:pPr>
                        <w:numPr>
                          <w:ilvl w:val="0"/>
                          <w:numId w:val="2"/>
                        </w:numPr>
                        <w:rPr>
                          <w:lang w:val="en-US"/>
                        </w:rPr>
                      </w:pPr>
                      <w:r>
                        <w:rPr>
                          <w:lang w:val="en-US"/>
                        </w:rPr>
                        <w:t>..</w:t>
                      </w:r>
                    </w:p>
                    <w:p w14:paraId="27FF221B" w14:textId="77777777" w:rsidR="00A5773E" w:rsidRDefault="00A5773E" w:rsidP="00A5773E">
                      <w:pPr>
                        <w:rPr>
                          <w:lang w:val="en-US"/>
                        </w:rPr>
                      </w:pPr>
                    </w:p>
                    <w:p w14:paraId="01CC3251" w14:textId="77777777" w:rsidR="00A5773E" w:rsidRDefault="00A5773E" w:rsidP="00A5773E">
                      <w:pPr>
                        <w:numPr>
                          <w:ilvl w:val="0"/>
                          <w:numId w:val="2"/>
                        </w:numPr>
                        <w:rPr>
                          <w:lang w:val="en-US"/>
                        </w:rPr>
                      </w:pPr>
                      <w:r>
                        <w:rPr>
                          <w:lang w:val="en-US"/>
                        </w:rPr>
                        <w:t>..</w:t>
                      </w:r>
                    </w:p>
                    <w:p w14:paraId="11B2EC00" w14:textId="77777777" w:rsidR="00A5773E" w:rsidRDefault="00A5773E" w:rsidP="00A5773E">
                      <w:pPr>
                        <w:rPr>
                          <w:lang w:val="en-US"/>
                        </w:rPr>
                      </w:pPr>
                    </w:p>
                    <w:p w14:paraId="181473AD" w14:textId="77777777" w:rsidR="00A5773E" w:rsidRDefault="00A5773E" w:rsidP="00A5773E">
                      <w:pPr>
                        <w:numPr>
                          <w:ilvl w:val="0"/>
                          <w:numId w:val="2"/>
                        </w:numPr>
                        <w:rPr>
                          <w:lang w:val="en-US"/>
                        </w:rPr>
                      </w:pPr>
                      <w:r>
                        <w:rPr>
                          <w:lang w:val="en-US"/>
                        </w:rPr>
                        <w:t>..</w:t>
                      </w:r>
                    </w:p>
                    <w:p w14:paraId="63A67CC0" w14:textId="77777777" w:rsidR="00A5773E" w:rsidRDefault="00A5773E" w:rsidP="00A5773E">
                      <w:pPr>
                        <w:rPr>
                          <w:lang w:val="en-US"/>
                        </w:rPr>
                      </w:pPr>
                    </w:p>
                    <w:p w14:paraId="050CC7D7" w14:textId="77777777" w:rsidR="00A5773E" w:rsidRDefault="00A5773E" w:rsidP="00A5773E">
                      <w:pPr>
                        <w:numPr>
                          <w:ilvl w:val="0"/>
                          <w:numId w:val="2"/>
                        </w:numPr>
                        <w:rPr>
                          <w:lang w:val="en-US"/>
                        </w:rPr>
                      </w:pPr>
                      <w:r>
                        <w:rPr>
                          <w:lang w:val="en-US"/>
                        </w:rPr>
                        <w:t>..</w:t>
                      </w:r>
                    </w:p>
                    <w:p w14:paraId="565B40C5" w14:textId="77777777" w:rsidR="00A5773E" w:rsidRDefault="00A5773E" w:rsidP="00A5773E">
                      <w:pPr>
                        <w:rPr>
                          <w:lang w:val="en-US"/>
                        </w:rPr>
                      </w:pPr>
                    </w:p>
                    <w:p w14:paraId="05D0B237" w14:textId="77777777" w:rsidR="00A5773E" w:rsidRDefault="00A5773E" w:rsidP="00A5773E">
                      <w:pPr>
                        <w:numPr>
                          <w:ilvl w:val="0"/>
                          <w:numId w:val="2"/>
                        </w:numPr>
                        <w:rPr>
                          <w:lang w:val="en-US"/>
                        </w:rPr>
                      </w:pPr>
                      <w:r>
                        <w:rPr>
                          <w:lang w:val="en-US"/>
                        </w:rPr>
                        <w:t>..</w:t>
                      </w:r>
                    </w:p>
                    <w:p w14:paraId="3251A9FE" w14:textId="77777777" w:rsidR="00A5773E" w:rsidRDefault="00A5773E" w:rsidP="00A5773E">
                      <w:pPr>
                        <w:rPr>
                          <w:lang w:val="en-US"/>
                        </w:rPr>
                      </w:pPr>
                    </w:p>
                    <w:p w14:paraId="01F35017" w14:textId="77777777" w:rsidR="00A5773E" w:rsidRDefault="00A5773E" w:rsidP="00A5773E">
                      <w:pPr>
                        <w:numPr>
                          <w:ilvl w:val="0"/>
                          <w:numId w:val="2"/>
                        </w:numPr>
                        <w:rPr>
                          <w:lang w:val="en-US"/>
                        </w:rPr>
                      </w:pPr>
                      <w:r>
                        <w:rPr>
                          <w:lang w:val="en-US"/>
                        </w:rPr>
                        <w:t>..</w:t>
                      </w:r>
                    </w:p>
                    <w:p w14:paraId="6E543B86" w14:textId="77777777" w:rsidR="00A5773E" w:rsidRDefault="00A5773E" w:rsidP="00A5773E">
                      <w:pPr>
                        <w:rPr>
                          <w:lang w:val="en-US"/>
                        </w:rPr>
                      </w:pPr>
                    </w:p>
                    <w:p w14:paraId="307C743A" w14:textId="77777777" w:rsidR="00A5773E" w:rsidRDefault="00A5773E" w:rsidP="00A5773E">
                      <w:pPr>
                        <w:numPr>
                          <w:ilvl w:val="0"/>
                          <w:numId w:val="2"/>
                        </w:numPr>
                        <w:rPr>
                          <w:lang w:val="en-US"/>
                        </w:rPr>
                      </w:pPr>
                      <w:r>
                        <w:rPr>
                          <w:lang w:val="en-US"/>
                        </w:rPr>
                        <w:t>..</w:t>
                      </w:r>
                    </w:p>
                    <w:p w14:paraId="318398E2" w14:textId="77777777" w:rsidR="00A5773E" w:rsidRDefault="00A5773E" w:rsidP="00A5773E">
                      <w:pPr>
                        <w:rPr>
                          <w:lang w:val="en-US"/>
                        </w:rPr>
                      </w:pPr>
                    </w:p>
                    <w:p w14:paraId="208CD857" w14:textId="77777777" w:rsidR="00A5773E" w:rsidRDefault="00A5773E" w:rsidP="00A5773E">
                      <w:pPr>
                        <w:numPr>
                          <w:ilvl w:val="0"/>
                          <w:numId w:val="2"/>
                        </w:numPr>
                        <w:rPr>
                          <w:lang w:val="en-US"/>
                        </w:rPr>
                      </w:pPr>
                      <w:r>
                        <w:rPr>
                          <w:lang w:val="en-US"/>
                        </w:rPr>
                        <w:t>..</w:t>
                      </w:r>
                    </w:p>
                    <w:p w14:paraId="56544AF6" w14:textId="77777777" w:rsidR="00A5773E" w:rsidRPr="00E34402" w:rsidRDefault="00A5773E" w:rsidP="00A5773E">
                      <w:pPr>
                        <w:ind w:left="-27"/>
                        <w:rPr>
                          <w:b/>
                          <w:sz w:val="28"/>
                          <w:szCs w:val="28"/>
                        </w:rPr>
                      </w:pPr>
                      <w:r w:rsidRPr="00E34402">
                        <w:rPr>
                          <w:b/>
                          <w:sz w:val="28"/>
                          <w:szCs w:val="28"/>
                        </w:rPr>
                        <w:t>ANSWERS</w:t>
                      </w:r>
                    </w:p>
                    <w:p w14:paraId="7ACC9289" w14:textId="77777777" w:rsidR="00A5773E" w:rsidRPr="00E34402" w:rsidRDefault="00A5773E" w:rsidP="00A5773E">
                      <w:pPr>
                        <w:ind w:left="-27"/>
                        <w:rPr>
                          <w:b/>
                          <w:sz w:val="28"/>
                          <w:szCs w:val="28"/>
                        </w:rPr>
                      </w:pPr>
                    </w:p>
                    <w:p w14:paraId="151E8370" w14:textId="77777777" w:rsidR="00A5773E" w:rsidRPr="00E34402" w:rsidRDefault="00A5773E" w:rsidP="00A5773E">
                      <w:pPr>
                        <w:pStyle w:val="BodyText2"/>
                        <w:ind w:right="-1054"/>
                        <w:rPr>
                          <w:b/>
                          <w:bCs/>
                          <w:i w:val="0"/>
                          <w:iCs w:val="0"/>
                          <w:sz w:val="20"/>
                          <w:szCs w:val="20"/>
                          <w:u w:val="single"/>
                        </w:rPr>
                      </w:pPr>
                      <w:r w:rsidRPr="00E34402">
                        <w:rPr>
                          <w:b/>
                          <w:bCs/>
                          <w:i w:val="0"/>
                          <w:iCs w:val="0"/>
                          <w:sz w:val="20"/>
                          <w:szCs w:val="20"/>
                          <w:u w:val="single"/>
                        </w:rPr>
                        <w:t>Multiple choice</w:t>
                      </w:r>
                    </w:p>
                    <w:p w14:paraId="4EA5284B" w14:textId="77777777" w:rsidR="00A5773E" w:rsidRPr="00E34402" w:rsidRDefault="00A5773E" w:rsidP="00A5773E">
                      <w:pPr>
                        <w:pStyle w:val="BodyText2"/>
                        <w:ind w:right="-1054"/>
                        <w:rPr>
                          <w:b/>
                          <w:bCs/>
                          <w:i w:val="0"/>
                          <w:iCs w:val="0"/>
                          <w:sz w:val="20"/>
                          <w:szCs w:val="20"/>
                        </w:rPr>
                      </w:pPr>
                      <w:r w:rsidRPr="00E34402">
                        <w:rPr>
                          <w:i w:val="0"/>
                          <w:iCs w:val="0"/>
                          <w:sz w:val="20"/>
                          <w:szCs w:val="20"/>
                        </w:rPr>
                        <w:tab/>
                      </w:r>
                      <w:r w:rsidRPr="00E34402">
                        <w:rPr>
                          <w:i w:val="0"/>
                          <w:iCs w:val="0"/>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tblGrid>
                      <w:tr w:rsidR="00A5773E" w:rsidRPr="00147F9B" w14:paraId="0C7D4005" w14:textId="77777777" w:rsidTr="00A6436E">
                        <w:tc>
                          <w:tcPr>
                            <w:tcW w:w="4587" w:type="dxa"/>
                          </w:tcPr>
                          <w:p w14:paraId="31079F76" w14:textId="77777777" w:rsidR="00A5773E" w:rsidRPr="00E34402" w:rsidRDefault="00A5773E" w:rsidP="005650CC">
                            <w:pPr>
                              <w:spacing w:line="360" w:lineRule="auto"/>
                              <w:rPr>
                                <w:b/>
                                <w:sz w:val="20"/>
                                <w:szCs w:val="20"/>
                              </w:rPr>
                            </w:pPr>
                            <w:r w:rsidRPr="00E34402">
                              <w:rPr>
                                <w:b/>
                                <w:i/>
                                <w:iCs/>
                                <w:sz w:val="20"/>
                                <w:szCs w:val="20"/>
                              </w:rPr>
                              <w:t>Nature of question</w:t>
                            </w:r>
                          </w:p>
                        </w:tc>
                      </w:tr>
                      <w:tr w:rsidR="00A5773E" w:rsidRPr="00147F9B" w14:paraId="773C180A" w14:textId="77777777" w:rsidTr="00A6436E">
                        <w:tc>
                          <w:tcPr>
                            <w:tcW w:w="4587" w:type="dxa"/>
                          </w:tcPr>
                          <w:p w14:paraId="3C0DC49A" w14:textId="77777777" w:rsidR="00A5773E" w:rsidRPr="00147F9B" w:rsidRDefault="00A5773E" w:rsidP="005650CC">
                            <w:pPr>
                              <w:pStyle w:val="BodyText2"/>
                              <w:spacing w:line="360" w:lineRule="auto"/>
                              <w:jc w:val="left"/>
                              <w:rPr>
                                <w:iCs w:val="0"/>
                                <w:sz w:val="20"/>
                                <w:szCs w:val="20"/>
                                <w:highlight w:val="yellow"/>
                              </w:rPr>
                            </w:pPr>
                            <w:r>
                              <w:rPr>
                                <w:b/>
                                <w:bCs/>
                                <w:iCs w:val="0"/>
                                <w:sz w:val="20"/>
                                <w:szCs w:val="20"/>
                              </w:rPr>
                              <w:t>1.       A</w:t>
                            </w:r>
                            <w:r w:rsidRPr="00E34402">
                              <w:rPr>
                                <w:b/>
                                <w:bCs/>
                                <w:iCs w:val="0"/>
                                <w:sz w:val="20"/>
                                <w:szCs w:val="20"/>
                              </w:rPr>
                              <w:t xml:space="preserve">       </w:t>
                            </w:r>
                            <w:r w:rsidRPr="00E34402">
                              <w:rPr>
                                <w:bCs/>
                                <w:iCs w:val="0"/>
                                <w:sz w:val="20"/>
                                <w:szCs w:val="20"/>
                              </w:rPr>
                              <w:t>Micro economics</w:t>
                            </w:r>
                            <w:r w:rsidRPr="00E34402">
                              <w:rPr>
                                <w:iCs w:val="0"/>
                                <w:sz w:val="20"/>
                                <w:szCs w:val="20"/>
                              </w:rPr>
                              <w:tab/>
                            </w:r>
                          </w:p>
                        </w:tc>
                      </w:tr>
                      <w:tr w:rsidR="00A5773E" w:rsidRPr="00147F9B" w14:paraId="7B31B2E7" w14:textId="77777777" w:rsidTr="00A6436E">
                        <w:tc>
                          <w:tcPr>
                            <w:tcW w:w="4587" w:type="dxa"/>
                          </w:tcPr>
                          <w:p w14:paraId="57733E81" w14:textId="77777777" w:rsidR="00A5773E" w:rsidRPr="00147F9B" w:rsidRDefault="00A5773E" w:rsidP="005650CC">
                            <w:pPr>
                              <w:pStyle w:val="BodyText2"/>
                              <w:spacing w:line="360" w:lineRule="auto"/>
                              <w:jc w:val="left"/>
                              <w:rPr>
                                <w:iCs w:val="0"/>
                                <w:sz w:val="20"/>
                                <w:szCs w:val="20"/>
                                <w:highlight w:val="yellow"/>
                              </w:rPr>
                            </w:pPr>
                            <w:r w:rsidRPr="00E34402">
                              <w:rPr>
                                <w:b/>
                                <w:bCs/>
                                <w:iCs w:val="0"/>
                                <w:sz w:val="20"/>
                                <w:szCs w:val="20"/>
                              </w:rPr>
                              <w:t>2.      B</w:t>
                            </w:r>
                            <w:r w:rsidRPr="00E34402">
                              <w:rPr>
                                <w:iCs w:val="0"/>
                                <w:sz w:val="20"/>
                                <w:szCs w:val="20"/>
                              </w:rPr>
                              <w:tab/>
                              <w:t xml:space="preserve">       Monetary Policy</w:t>
                            </w:r>
                            <w:r w:rsidRPr="00E34402">
                              <w:rPr>
                                <w:iCs w:val="0"/>
                                <w:sz w:val="20"/>
                                <w:szCs w:val="20"/>
                              </w:rPr>
                              <w:tab/>
                            </w:r>
                          </w:p>
                        </w:tc>
                      </w:tr>
                      <w:tr w:rsidR="00A5773E" w:rsidRPr="00147F9B" w14:paraId="41F664FA" w14:textId="77777777" w:rsidTr="00A6436E">
                        <w:tc>
                          <w:tcPr>
                            <w:tcW w:w="4587" w:type="dxa"/>
                          </w:tcPr>
                          <w:p w14:paraId="3CA9322B" w14:textId="77777777" w:rsidR="00A5773E" w:rsidRPr="00147F9B" w:rsidRDefault="00A5773E" w:rsidP="005650CC">
                            <w:pPr>
                              <w:pStyle w:val="BodyText2"/>
                              <w:spacing w:line="360" w:lineRule="auto"/>
                              <w:jc w:val="left"/>
                              <w:rPr>
                                <w:iCs w:val="0"/>
                                <w:sz w:val="20"/>
                                <w:szCs w:val="20"/>
                                <w:highlight w:val="yellow"/>
                              </w:rPr>
                            </w:pPr>
                            <w:r w:rsidRPr="00E34402">
                              <w:rPr>
                                <w:b/>
                                <w:bCs/>
                                <w:iCs w:val="0"/>
                                <w:sz w:val="20"/>
                                <w:szCs w:val="20"/>
                              </w:rPr>
                              <w:t xml:space="preserve">3.      </w:t>
                            </w:r>
                            <w:r>
                              <w:rPr>
                                <w:b/>
                                <w:bCs/>
                                <w:iCs w:val="0"/>
                                <w:sz w:val="20"/>
                                <w:szCs w:val="20"/>
                              </w:rPr>
                              <w:t>D</w:t>
                            </w:r>
                            <w:r w:rsidRPr="00E34402">
                              <w:rPr>
                                <w:iCs w:val="0"/>
                                <w:sz w:val="20"/>
                                <w:szCs w:val="20"/>
                              </w:rPr>
                              <w:tab/>
                              <w:t xml:space="preserve">       </w:t>
                            </w:r>
                            <w:r>
                              <w:rPr>
                                <w:iCs w:val="0"/>
                                <w:sz w:val="20"/>
                                <w:szCs w:val="20"/>
                              </w:rPr>
                              <w:t>Labour</w:t>
                            </w:r>
                            <w:r w:rsidRPr="00E34402">
                              <w:rPr>
                                <w:iCs w:val="0"/>
                                <w:sz w:val="20"/>
                                <w:szCs w:val="20"/>
                              </w:rPr>
                              <w:tab/>
                            </w:r>
                          </w:p>
                        </w:tc>
                      </w:tr>
                      <w:tr w:rsidR="00A5773E" w:rsidRPr="00147F9B" w14:paraId="4195E494" w14:textId="77777777" w:rsidTr="00A6436E">
                        <w:tc>
                          <w:tcPr>
                            <w:tcW w:w="4587" w:type="dxa"/>
                          </w:tcPr>
                          <w:p w14:paraId="248C9DFE" w14:textId="77777777" w:rsidR="00A5773E" w:rsidRPr="00147F9B" w:rsidRDefault="00A5773E" w:rsidP="005650CC">
                            <w:pPr>
                              <w:pStyle w:val="BodyText2"/>
                              <w:spacing w:line="360" w:lineRule="auto"/>
                              <w:jc w:val="left"/>
                              <w:rPr>
                                <w:iCs w:val="0"/>
                                <w:sz w:val="20"/>
                                <w:szCs w:val="20"/>
                                <w:highlight w:val="yellow"/>
                              </w:rPr>
                            </w:pPr>
                            <w:r w:rsidRPr="00036D0B">
                              <w:rPr>
                                <w:b/>
                                <w:bCs/>
                                <w:iCs w:val="0"/>
                                <w:sz w:val="20"/>
                                <w:szCs w:val="20"/>
                              </w:rPr>
                              <w:t xml:space="preserve">4.      </w:t>
                            </w:r>
                            <w:r>
                              <w:rPr>
                                <w:b/>
                                <w:bCs/>
                                <w:iCs w:val="0"/>
                                <w:sz w:val="20"/>
                                <w:szCs w:val="20"/>
                              </w:rPr>
                              <w:t>B</w:t>
                            </w:r>
                            <w:r w:rsidRPr="00036D0B">
                              <w:rPr>
                                <w:iCs w:val="0"/>
                                <w:sz w:val="20"/>
                                <w:szCs w:val="20"/>
                              </w:rPr>
                              <w:tab/>
                              <w:t xml:space="preserve">       Distribution of Income and Wealth</w:t>
                            </w:r>
                          </w:p>
                        </w:tc>
                      </w:tr>
                      <w:tr w:rsidR="00A5773E" w:rsidRPr="00147F9B" w14:paraId="6B5398DA" w14:textId="77777777" w:rsidTr="00A6436E">
                        <w:tc>
                          <w:tcPr>
                            <w:tcW w:w="4587" w:type="dxa"/>
                          </w:tcPr>
                          <w:p w14:paraId="2E6ECA4C" w14:textId="77777777" w:rsidR="00A5773E" w:rsidRPr="00147F9B" w:rsidRDefault="00A5773E" w:rsidP="005650CC">
                            <w:pPr>
                              <w:pStyle w:val="BodyText2"/>
                              <w:spacing w:line="360" w:lineRule="auto"/>
                              <w:jc w:val="left"/>
                              <w:rPr>
                                <w:iCs w:val="0"/>
                                <w:sz w:val="20"/>
                                <w:szCs w:val="20"/>
                                <w:highlight w:val="yellow"/>
                              </w:rPr>
                            </w:pPr>
                            <w:r w:rsidRPr="00036D0B">
                              <w:rPr>
                                <w:b/>
                                <w:bCs/>
                                <w:iCs w:val="0"/>
                                <w:sz w:val="20"/>
                                <w:szCs w:val="20"/>
                              </w:rPr>
                              <w:t>5.      C</w:t>
                            </w:r>
                            <w:r w:rsidRPr="00036D0B">
                              <w:rPr>
                                <w:iCs w:val="0"/>
                                <w:sz w:val="20"/>
                                <w:szCs w:val="20"/>
                              </w:rPr>
                              <w:tab/>
                              <w:t xml:space="preserve">       Phillips Curve</w:t>
                            </w:r>
                            <w:r w:rsidRPr="00036D0B">
                              <w:rPr>
                                <w:iCs w:val="0"/>
                                <w:sz w:val="20"/>
                                <w:szCs w:val="20"/>
                              </w:rPr>
                              <w:tab/>
                            </w:r>
                            <w:r w:rsidRPr="00036D0B">
                              <w:rPr>
                                <w:iCs w:val="0"/>
                                <w:sz w:val="20"/>
                                <w:szCs w:val="20"/>
                              </w:rPr>
                              <w:tab/>
                            </w:r>
                            <w:r w:rsidRPr="00036D0B">
                              <w:rPr>
                                <w:iCs w:val="0"/>
                                <w:sz w:val="20"/>
                                <w:szCs w:val="20"/>
                              </w:rPr>
                              <w:tab/>
                            </w:r>
                          </w:p>
                        </w:tc>
                      </w:tr>
                      <w:tr w:rsidR="00A5773E" w:rsidRPr="00147F9B" w14:paraId="24CD3EF1" w14:textId="77777777" w:rsidTr="00A6436E">
                        <w:tc>
                          <w:tcPr>
                            <w:tcW w:w="4587" w:type="dxa"/>
                          </w:tcPr>
                          <w:p w14:paraId="011BDBD6" w14:textId="77777777" w:rsidR="00A5773E" w:rsidRPr="00147F9B" w:rsidRDefault="00A5773E" w:rsidP="005650CC">
                            <w:pPr>
                              <w:pStyle w:val="BodyText2"/>
                              <w:spacing w:line="360" w:lineRule="auto"/>
                              <w:jc w:val="left"/>
                              <w:rPr>
                                <w:iCs w:val="0"/>
                                <w:sz w:val="20"/>
                                <w:szCs w:val="20"/>
                                <w:highlight w:val="yellow"/>
                              </w:rPr>
                            </w:pPr>
                            <w:r w:rsidRPr="00C17E9B">
                              <w:rPr>
                                <w:b/>
                                <w:bCs/>
                                <w:iCs w:val="0"/>
                                <w:sz w:val="20"/>
                                <w:szCs w:val="20"/>
                              </w:rPr>
                              <w:t>6.      D</w:t>
                            </w:r>
                            <w:r w:rsidRPr="00C17E9B">
                              <w:rPr>
                                <w:iCs w:val="0"/>
                                <w:sz w:val="20"/>
                                <w:szCs w:val="20"/>
                              </w:rPr>
                              <w:tab/>
                              <w:t xml:space="preserve">       Balance of Payments</w:t>
                            </w:r>
                            <w:r w:rsidRPr="00C17E9B">
                              <w:rPr>
                                <w:iCs w:val="0"/>
                                <w:sz w:val="20"/>
                                <w:szCs w:val="20"/>
                              </w:rPr>
                              <w:tab/>
                            </w:r>
                            <w:r w:rsidRPr="00C17E9B">
                              <w:rPr>
                                <w:iCs w:val="0"/>
                                <w:sz w:val="20"/>
                                <w:szCs w:val="20"/>
                              </w:rPr>
                              <w:tab/>
                            </w:r>
                            <w:r w:rsidRPr="00C17E9B">
                              <w:rPr>
                                <w:iCs w:val="0"/>
                                <w:sz w:val="20"/>
                                <w:szCs w:val="20"/>
                              </w:rPr>
                              <w:tab/>
                            </w:r>
                          </w:p>
                        </w:tc>
                      </w:tr>
                      <w:tr w:rsidR="00A5773E" w:rsidRPr="00147F9B" w14:paraId="69E39765" w14:textId="77777777" w:rsidTr="00A6436E">
                        <w:tc>
                          <w:tcPr>
                            <w:tcW w:w="4587" w:type="dxa"/>
                          </w:tcPr>
                          <w:p w14:paraId="70F45EBE" w14:textId="77777777" w:rsidR="00A5773E" w:rsidRPr="00FA2DE4" w:rsidRDefault="00A5773E" w:rsidP="005650CC">
                            <w:pPr>
                              <w:pStyle w:val="BodyText2"/>
                              <w:spacing w:line="360" w:lineRule="auto"/>
                              <w:jc w:val="left"/>
                              <w:rPr>
                                <w:iCs w:val="0"/>
                                <w:sz w:val="20"/>
                                <w:szCs w:val="20"/>
                              </w:rPr>
                            </w:pPr>
                            <w:r w:rsidRPr="00FA2DE4">
                              <w:rPr>
                                <w:b/>
                                <w:bCs/>
                                <w:iCs w:val="0"/>
                                <w:sz w:val="20"/>
                                <w:szCs w:val="20"/>
                              </w:rPr>
                              <w:t>7.      A</w:t>
                            </w:r>
                            <w:r w:rsidRPr="00FA2DE4">
                              <w:rPr>
                                <w:iCs w:val="0"/>
                                <w:sz w:val="20"/>
                                <w:szCs w:val="20"/>
                              </w:rPr>
                              <w:tab/>
                              <w:t xml:space="preserve">       Fiscal Policy</w:t>
                            </w:r>
                            <w:r w:rsidRPr="00FA2DE4">
                              <w:rPr>
                                <w:iCs w:val="0"/>
                                <w:sz w:val="20"/>
                                <w:szCs w:val="20"/>
                              </w:rPr>
                              <w:tab/>
                            </w:r>
                            <w:r w:rsidRPr="00FA2DE4">
                              <w:rPr>
                                <w:iCs w:val="0"/>
                                <w:sz w:val="20"/>
                                <w:szCs w:val="20"/>
                              </w:rPr>
                              <w:tab/>
                            </w:r>
                          </w:p>
                        </w:tc>
                      </w:tr>
                      <w:tr w:rsidR="00A5773E" w:rsidRPr="00147F9B" w14:paraId="70A679A4" w14:textId="77777777" w:rsidTr="00A6436E">
                        <w:tc>
                          <w:tcPr>
                            <w:tcW w:w="4587" w:type="dxa"/>
                          </w:tcPr>
                          <w:p w14:paraId="5B33E35E" w14:textId="77777777" w:rsidR="00A5773E" w:rsidRPr="00FA2DE4" w:rsidRDefault="00A5773E" w:rsidP="005650CC">
                            <w:pPr>
                              <w:pStyle w:val="BodyText2"/>
                              <w:spacing w:line="360" w:lineRule="auto"/>
                              <w:jc w:val="left"/>
                              <w:rPr>
                                <w:iCs w:val="0"/>
                                <w:sz w:val="20"/>
                                <w:szCs w:val="20"/>
                              </w:rPr>
                            </w:pPr>
                            <w:r w:rsidRPr="00FA2DE4">
                              <w:rPr>
                                <w:b/>
                                <w:bCs/>
                                <w:iCs w:val="0"/>
                                <w:sz w:val="20"/>
                                <w:szCs w:val="20"/>
                              </w:rPr>
                              <w:t>8.      A</w:t>
                            </w:r>
                            <w:r w:rsidRPr="00FA2DE4">
                              <w:rPr>
                                <w:iCs w:val="0"/>
                                <w:sz w:val="20"/>
                                <w:szCs w:val="20"/>
                              </w:rPr>
                              <w:tab/>
                              <w:t xml:space="preserve">        </w:t>
                            </w:r>
                            <w:r w:rsidRPr="00FA2DE4">
                              <w:rPr>
                                <w:bCs/>
                                <w:iCs w:val="0"/>
                                <w:sz w:val="20"/>
                                <w:szCs w:val="20"/>
                              </w:rPr>
                              <w:t>Micro economics</w:t>
                            </w:r>
                            <w:r w:rsidRPr="00FA2DE4">
                              <w:rPr>
                                <w:iCs w:val="0"/>
                                <w:sz w:val="20"/>
                                <w:szCs w:val="20"/>
                              </w:rPr>
                              <w:tab/>
                            </w:r>
                          </w:p>
                        </w:tc>
                      </w:tr>
                      <w:tr w:rsidR="00A5773E" w:rsidRPr="00147F9B" w14:paraId="2CC4315F" w14:textId="77777777" w:rsidTr="00A6436E">
                        <w:tc>
                          <w:tcPr>
                            <w:tcW w:w="4587" w:type="dxa"/>
                          </w:tcPr>
                          <w:p w14:paraId="3D958961" w14:textId="77777777" w:rsidR="00A5773E" w:rsidRPr="00147F9B" w:rsidRDefault="00A5773E" w:rsidP="005650CC">
                            <w:pPr>
                              <w:pStyle w:val="BodyText2"/>
                              <w:spacing w:line="360" w:lineRule="auto"/>
                              <w:jc w:val="left"/>
                              <w:rPr>
                                <w:iCs w:val="0"/>
                                <w:sz w:val="20"/>
                                <w:szCs w:val="20"/>
                                <w:highlight w:val="yellow"/>
                              </w:rPr>
                            </w:pPr>
                            <w:r w:rsidRPr="00FA2DE4">
                              <w:rPr>
                                <w:b/>
                                <w:bCs/>
                                <w:iCs w:val="0"/>
                                <w:sz w:val="20"/>
                                <w:szCs w:val="20"/>
                              </w:rPr>
                              <w:t>9.      B</w:t>
                            </w:r>
                            <w:r w:rsidRPr="00FA2DE4">
                              <w:rPr>
                                <w:iCs w:val="0"/>
                                <w:sz w:val="20"/>
                                <w:szCs w:val="20"/>
                              </w:rPr>
                              <w:tab/>
                              <w:t xml:space="preserve">       Exchange rates</w:t>
                            </w:r>
                          </w:p>
                        </w:tc>
                      </w:tr>
                      <w:tr w:rsidR="00A5773E" w:rsidRPr="00147F9B" w14:paraId="02761306" w14:textId="77777777" w:rsidTr="00A6436E">
                        <w:tc>
                          <w:tcPr>
                            <w:tcW w:w="4587" w:type="dxa"/>
                          </w:tcPr>
                          <w:p w14:paraId="7DA6C8E6" w14:textId="77777777" w:rsidR="00A5773E" w:rsidRPr="00147F9B" w:rsidRDefault="00A5773E" w:rsidP="005650CC">
                            <w:pPr>
                              <w:pStyle w:val="BodyText2"/>
                              <w:spacing w:line="360" w:lineRule="auto"/>
                              <w:jc w:val="left"/>
                              <w:rPr>
                                <w:iCs w:val="0"/>
                                <w:sz w:val="20"/>
                                <w:szCs w:val="20"/>
                                <w:highlight w:val="yellow"/>
                              </w:rPr>
                            </w:pPr>
                            <w:r w:rsidRPr="00FA2DE4">
                              <w:rPr>
                                <w:b/>
                                <w:bCs/>
                                <w:iCs w:val="0"/>
                                <w:sz w:val="20"/>
                                <w:szCs w:val="20"/>
                              </w:rPr>
                              <w:t>10.    C</w:t>
                            </w:r>
                            <w:r w:rsidRPr="00FA2DE4">
                              <w:rPr>
                                <w:iCs w:val="0"/>
                                <w:sz w:val="20"/>
                                <w:szCs w:val="20"/>
                              </w:rPr>
                              <w:tab/>
                              <w:t xml:space="preserve">       Distribution of Income and Wealth</w:t>
                            </w:r>
                          </w:p>
                        </w:tc>
                      </w:tr>
                      <w:tr w:rsidR="00A5773E" w:rsidRPr="00147F9B" w14:paraId="3B0444A8" w14:textId="77777777" w:rsidTr="00A6436E">
                        <w:tc>
                          <w:tcPr>
                            <w:tcW w:w="4587" w:type="dxa"/>
                          </w:tcPr>
                          <w:p w14:paraId="06C47D36" w14:textId="77777777" w:rsidR="00A5773E" w:rsidRPr="00147F9B" w:rsidRDefault="00A5773E" w:rsidP="005650CC">
                            <w:pPr>
                              <w:pStyle w:val="BodyText2"/>
                              <w:spacing w:line="360" w:lineRule="auto"/>
                              <w:rPr>
                                <w:iCs w:val="0"/>
                                <w:sz w:val="20"/>
                                <w:szCs w:val="20"/>
                                <w:highlight w:val="yellow"/>
                              </w:rPr>
                            </w:pPr>
                            <w:r w:rsidRPr="00FA2DE4">
                              <w:rPr>
                                <w:b/>
                                <w:bCs/>
                                <w:iCs w:val="0"/>
                                <w:sz w:val="20"/>
                                <w:szCs w:val="20"/>
                              </w:rPr>
                              <w:t>11.   D</w:t>
                            </w:r>
                            <w:r w:rsidRPr="00FA2DE4">
                              <w:rPr>
                                <w:iCs w:val="0"/>
                                <w:sz w:val="20"/>
                                <w:szCs w:val="20"/>
                              </w:rPr>
                              <w:tab/>
                              <w:t xml:space="preserve">      </w:t>
                            </w:r>
                            <w:r>
                              <w:rPr>
                                <w:iCs w:val="0"/>
                                <w:sz w:val="20"/>
                                <w:szCs w:val="20"/>
                              </w:rPr>
                              <w:t>Labour</w:t>
                            </w:r>
                          </w:p>
                        </w:tc>
                      </w:tr>
                      <w:tr w:rsidR="00A5773E" w:rsidRPr="00147F9B" w14:paraId="52BAB1D7" w14:textId="77777777" w:rsidTr="00A6436E">
                        <w:tc>
                          <w:tcPr>
                            <w:tcW w:w="4587" w:type="dxa"/>
                          </w:tcPr>
                          <w:p w14:paraId="2DCAA8CE" w14:textId="77777777" w:rsidR="00A5773E" w:rsidRPr="00147F9B" w:rsidRDefault="00A5773E" w:rsidP="005650CC">
                            <w:pPr>
                              <w:pStyle w:val="BodyText2"/>
                              <w:spacing w:line="360" w:lineRule="auto"/>
                              <w:rPr>
                                <w:iCs w:val="0"/>
                                <w:sz w:val="20"/>
                                <w:szCs w:val="20"/>
                                <w:highlight w:val="yellow"/>
                              </w:rPr>
                            </w:pPr>
                            <w:r w:rsidRPr="00FA2DE4">
                              <w:rPr>
                                <w:b/>
                                <w:bCs/>
                                <w:iCs w:val="0"/>
                                <w:sz w:val="20"/>
                                <w:szCs w:val="20"/>
                              </w:rPr>
                              <w:t xml:space="preserve">12.   A         </w:t>
                            </w:r>
                            <w:r w:rsidRPr="00FA2DE4">
                              <w:rPr>
                                <w:iCs w:val="0"/>
                                <w:sz w:val="20"/>
                                <w:szCs w:val="20"/>
                              </w:rPr>
                              <w:t>Fiscal Policy</w:t>
                            </w:r>
                            <w:r w:rsidRPr="00FA2DE4">
                              <w:rPr>
                                <w:iCs w:val="0"/>
                                <w:sz w:val="20"/>
                                <w:szCs w:val="20"/>
                              </w:rPr>
                              <w:tab/>
                            </w:r>
                          </w:p>
                        </w:tc>
                      </w:tr>
                      <w:tr w:rsidR="00A5773E" w:rsidRPr="00147F9B" w14:paraId="0252A75C" w14:textId="77777777" w:rsidTr="00A6436E">
                        <w:tc>
                          <w:tcPr>
                            <w:tcW w:w="4587" w:type="dxa"/>
                          </w:tcPr>
                          <w:p w14:paraId="5F455820" w14:textId="77777777" w:rsidR="00A5773E" w:rsidRPr="00147F9B" w:rsidRDefault="00A5773E" w:rsidP="005650CC">
                            <w:pPr>
                              <w:pStyle w:val="BodyText2"/>
                              <w:spacing w:line="360" w:lineRule="auto"/>
                              <w:rPr>
                                <w:iCs w:val="0"/>
                                <w:sz w:val="20"/>
                                <w:szCs w:val="20"/>
                                <w:highlight w:val="yellow"/>
                              </w:rPr>
                            </w:pPr>
                            <w:r w:rsidRPr="008E3F48">
                              <w:rPr>
                                <w:b/>
                                <w:bCs/>
                                <w:iCs w:val="0"/>
                                <w:sz w:val="20"/>
                                <w:szCs w:val="20"/>
                              </w:rPr>
                              <w:t>13.   B</w:t>
                            </w:r>
                            <w:r w:rsidRPr="008E3F48">
                              <w:rPr>
                                <w:iCs w:val="0"/>
                                <w:sz w:val="20"/>
                                <w:szCs w:val="20"/>
                              </w:rPr>
                              <w:tab/>
                              <w:t xml:space="preserve">      </w:t>
                            </w:r>
                            <w:r w:rsidRPr="00FA2DE4">
                              <w:rPr>
                                <w:bCs/>
                                <w:iCs w:val="0"/>
                                <w:sz w:val="20"/>
                                <w:szCs w:val="20"/>
                              </w:rPr>
                              <w:t>Micro economics</w:t>
                            </w:r>
                            <w:r w:rsidRPr="008E3F48">
                              <w:rPr>
                                <w:iCs w:val="0"/>
                                <w:sz w:val="20"/>
                                <w:szCs w:val="20"/>
                              </w:rPr>
                              <w:tab/>
                            </w:r>
                          </w:p>
                        </w:tc>
                      </w:tr>
                      <w:tr w:rsidR="00A5773E" w:rsidRPr="00147F9B" w14:paraId="520AA3E0" w14:textId="77777777" w:rsidTr="00A6436E">
                        <w:tc>
                          <w:tcPr>
                            <w:tcW w:w="4587" w:type="dxa"/>
                          </w:tcPr>
                          <w:p w14:paraId="37EB1ED5" w14:textId="77777777" w:rsidR="00A5773E" w:rsidRPr="00147F9B" w:rsidRDefault="00A5773E" w:rsidP="005650CC">
                            <w:pPr>
                              <w:pStyle w:val="BodyText2"/>
                              <w:spacing w:line="360" w:lineRule="auto"/>
                              <w:rPr>
                                <w:iCs w:val="0"/>
                                <w:sz w:val="20"/>
                                <w:szCs w:val="20"/>
                                <w:highlight w:val="yellow"/>
                              </w:rPr>
                            </w:pPr>
                            <w:r w:rsidRPr="008E3F48">
                              <w:rPr>
                                <w:b/>
                                <w:bCs/>
                                <w:iCs w:val="0"/>
                                <w:sz w:val="20"/>
                                <w:szCs w:val="20"/>
                              </w:rPr>
                              <w:t>14.   A</w:t>
                            </w:r>
                            <w:r w:rsidRPr="008E3F48">
                              <w:rPr>
                                <w:iCs w:val="0"/>
                                <w:sz w:val="20"/>
                                <w:szCs w:val="20"/>
                              </w:rPr>
                              <w:tab/>
                              <w:t xml:space="preserve">      Balance of Payments</w:t>
                            </w:r>
                          </w:p>
                        </w:tc>
                      </w:tr>
                      <w:tr w:rsidR="00A5773E" w:rsidRPr="00147F9B" w14:paraId="43E342DB" w14:textId="77777777" w:rsidTr="00A6436E">
                        <w:tc>
                          <w:tcPr>
                            <w:tcW w:w="4587" w:type="dxa"/>
                          </w:tcPr>
                          <w:p w14:paraId="7D3DB8B0" w14:textId="77777777" w:rsidR="00A5773E" w:rsidRPr="008E3F48" w:rsidRDefault="00A5773E" w:rsidP="005650CC">
                            <w:pPr>
                              <w:pStyle w:val="BodyText2"/>
                              <w:spacing w:line="360" w:lineRule="auto"/>
                              <w:rPr>
                                <w:iCs w:val="0"/>
                                <w:sz w:val="20"/>
                                <w:szCs w:val="20"/>
                              </w:rPr>
                            </w:pPr>
                            <w:r w:rsidRPr="008E3F48">
                              <w:rPr>
                                <w:b/>
                                <w:bCs/>
                                <w:iCs w:val="0"/>
                                <w:sz w:val="20"/>
                                <w:szCs w:val="20"/>
                              </w:rPr>
                              <w:t>15.   C</w:t>
                            </w:r>
                            <w:r w:rsidRPr="008E3F48">
                              <w:rPr>
                                <w:iCs w:val="0"/>
                                <w:sz w:val="20"/>
                                <w:szCs w:val="20"/>
                              </w:rPr>
                              <w:tab/>
                              <w:t xml:space="preserve">      Government Policies</w:t>
                            </w:r>
                            <w:r w:rsidRPr="008E3F48">
                              <w:rPr>
                                <w:iCs w:val="0"/>
                                <w:sz w:val="20"/>
                                <w:szCs w:val="20"/>
                              </w:rPr>
                              <w:tab/>
                            </w:r>
                            <w:r w:rsidRPr="008E3F48">
                              <w:rPr>
                                <w:iCs w:val="0"/>
                                <w:sz w:val="20"/>
                                <w:szCs w:val="20"/>
                              </w:rPr>
                              <w:tab/>
                            </w:r>
                            <w:r w:rsidRPr="008E3F48">
                              <w:rPr>
                                <w:iCs w:val="0"/>
                                <w:sz w:val="20"/>
                                <w:szCs w:val="20"/>
                              </w:rPr>
                              <w:tab/>
                            </w:r>
                          </w:p>
                        </w:tc>
                      </w:tr>
                      <w:tr w:rsidR="00A5773E" w:rsidRPr="00147F9B" w14:paraId="13E51B40" w14:textId="77777777" w:rsidTr="00A6436E">
                        <w:tc>
                          <w:tcPr>
                            <w:tcW w:w="4587" w:type="dxa"/>
                          </w:tcPr>
                          <w:p w14:paraId="00889C69" w14:textId="77777777" w:rsidR="00A5773E" w:rsidRPr="008E3F48" w:rsidRDefault="00A5773E" w:rsidP="005650CC">
                            <w:pPr>
                              <w:pStyle w:val="BodyText2"/>
                              <w:spacing w:line="360" w:lineRule="auto"/>
                              <w:rPr>
                                <w:b/>
                                <w:bCs/>
                                <w:iCs w:val="0"/>
                                <w:sz w:val="20"/>
                                <w:szCs w:val="20"/>
                              </w:rPr>
                            </w:pPr>
                            <w:r w:rsidRPr="008E3F48">
                              <w:rPr>
                                <w:b/>
                                <w:bCs/>
                                <w:iCs w:val="0"/>
                                <w:sz w:val="20"/>
                                <w:szCs w:val="20"/>
                              </w:rPr>
                              <w:t xml:space="preserve">16.   C        </w:t>
                            </w:r>
                            <w:r w:rsidRPr="008E3F48">
                              <w:rPr>
                                <w:iCs w:val="0"/>
                                <w:sz w:val="20"/>
                                <w:szCs w:val="20"/>
                              </w:rPr>
                              <w:t>Inflation</w:t>
                            </w:r>
                          </w:p>
                        </w:tc>
                      </w:tr>
                      <w:tr w:rsidR="00A5773E" w:rsidRPr="00147F9B" w14:paraId="295C99C3" w14:textId="77777777" w:rsidTr="00A6436E">
                        <w:tc>
                          <w:tcPr>
                            <w:tcW w:w="4587" w:type="dxa"/>
                          </w:tcPr>
                          <w:p w14:paraId="57531515" w14:textId="77777777" w:rsidR="00A5773E" w:rsidRPr="00147F9B" w:rsidRDefault="00A5773E" w:rsidP="005650CC">
                            <w:pPr>
                              <w:pStyle w:val="BodyText2"/>
                              <w:spacing w:line="360" w:lineRule="auto"/>
                              <w:rPr>
                                <w:iCs w:val="0"/>
                                <w:sz w:val="20"/>
                                <w:szCs w:val="20"/>
                                <w:highlight w:val="yellow"/>
                              </w:rPr>
                            </w:pPr>
                            <w:r w:rsidRPr="004F67C0">
                              <w:rPr>
                                <w:b/>
                                <w:bCs/>
                                <w:iCs w:val="0"/>
                                <w:sz w:val="20"/>
                                <w:szCs w:val="20"/>
                              </w:rPr>
                              <w:t>17.   D</w:t>
                            </w:r>
                            <w:r w:rsidRPr="004F67C0">
                              <w:rPr>
                                <w:iCs w:val="0"/>
                                <w:sz w:val="20"/>
                                <w:szCs w:val="20"/>
                              </w:rPr>
                              <w:tab/>
                              <w:t xml:space="preserve">      Subsidies</w:t>
                            </w:r>
                          </w:p>
                        </w:tc>
                      </w:tr>
                      <w:tr w:rsidR="00A5773E" w:rsidRPr="00147F9B" w14:paraId="35EFADF2" w14:textId="77777777" w:rsidTr="00A6436E">
                        <w:tc>
                          <w:tcPr>
                            <w:tcW w:w="4587" w:type="dxa"/>
                          </w:tcPr>
                          <w:p w14:paraId="6083A8CD" w14:textId="77777777" w:rsidR="00A5773E" w:rsidRPr="00147F9B" w:rsidRDefault="00A5773E" w:rsidP="005650CC">
                            <w:pPr>
                              <w:pStyle w:val="BodyText2"/>
                              <w:spacing w:line="360" w:lineRule="auto"/>
                              <w:rPr>
                                <w:iCs w:val="0"/>
                                <w:sz w:val="20"/>
                                <w:szCs w:val="20"/>
                                <w:highlight w:val="yellow"/>
                              </w:rPr>
                            </w:pPr>
                            <w:r w:rsidRPr="004F67C0">
                              <w:rPr>
                                <w:b/>
                                <w:bCs/>
                                <w:iCs w:val="0"/>
                                <w:sz w:val="20"/>
                                <w:szCs w:val="20"/>
                              </w:rPr>
                              <w:t>18.   D</w:t>
                            </w:r>
                            <w:r w:rsidRPr="004F67C0">
                              <w:rPr>
                                <w:iCs w:val="0"/>
                                <w:sz w:val="20"/>
                                <w:szCs w:val="20"/>
                              </w:rPr>
                              <w:tab/>
                              <w:t xml:space="preserve">      </w:t>
                            </w:r>
                            <w:r>
                              <w:rPr>
                                <w:bCs/>
                                <w:iCs w:val="0"/>
                                <w:sz w:val="20"/>
                                <w:szCs w:val="20"/>
                              </w:rPr>
                              <w:t>Ma</w:t>
                            </w:r>
                            <w:r w:rsidRPr="00E34402">
                              <w:rPr>
                                <w:bCs/>
                                <w:iCs w:val="0"/>
                                <w:sz w:val="20"/>
                                <w:szCs w:val="20"/>
                              </w:rPr>
                              <w:t>cro economics</w:t>
                            </w:r>
                          </w:p>
                        </w:tc>
                      </w:tr>
                      <w:tr w:rsidR="00A5773E" w:rsidRPr="00147F9B" w14:paraId="21A2250B" w14:textId="77777777" w:rsidTr="00A6436E">
                        <w:tc>
                          <w:tcPr>
                            <w:tcW w:w="4587" w:type="dxa"/>
                          </w:tcPr>
                          <w:p w14:paraId="46F0DEDA" w14:textId="77777777" w:rsidR="00A5773E" w:rsidRPr="00147F9B" w:rsidRDefault="00A5773E" w:rsidP="005650CC">
                            <w:pPr>
                              <w:pStyle w:val="BodyText2"/>
                              <w:spacing w:line="360" w:lineRule="auto"/>
                              <w:rPr>
                                <w:iCs w:val="0"/>
                                <w:sz w:val="20"/>
                                <w:szCs w:val="20"/>
                                <w:highlight w:val="yellow"/>
                              </w:rPr>
                            </w:pPr>
                            <w:r w:rsidRPr="004F67C0">
                              <w:rPr>
                                <w:b/>
                                <w:bCs/>
                                <w:iCs w:val="0"/>
                                <w:sz w:val="20"/>
                                <w:szCs w:val="20"/>
                              </w:rPr>
                              <w:t>19.   B</w:t>
                            </w:r>
                            <w:r w:rsidRPr="004F67C0">
                              <w:rPr>
                                <w:iCs w:val="0"/>
                                <w:sz w:val="20"/>
                                <w:szCs w:val="20"/>
                              </w:rPr>
                              <w:tab/>
                              <w:t xml:space="preserve">      </w:t>
                            </w:r>
                            <w:r w:rsidRPr="008E3F48">
                              <w:rPr>
                                <w:iCs w:val="0"/>
                                <w:sz w:val="20"/>
                                <w:szCs w:val="20"/>
                              </w:rPr>
                              <w:t xml:space="preserve">Government </w:t>
                            </w:r>
                            <w:r>
                              <w:rPr>
                                <w:iCs w:val="0"/>
                                <w:sz w:val="20"/>
                                <w:szCs w:val="20"/>
                              </w:rPr>
                              <w:t>Objectives</w:t>
                            </w:r>
                          </w:p>
                        </w:tc>
                      </w:tr>
                      <w:tr w:rsidR="00A5773E" w:rsidRPr="00147F9B" w14:paraId="4AA3E4B0" w14:textId="77777777" w:rsidTr="00A6436E">
                        <w:tc>
                          <w:tcPr>
                            <w:tcW w:w="4587" w:type="dxa"/>
                          </w:tcPr>
                          <w:p w14:paraId="6473D449" w14:textId="77777777" w:rsidR="00A5773E" w:rsidRPr="00147F9B" w:rsidRDefault="00A5773E" w:rsidP="005650CC">
                            <w:pPr>
                              <w:pStyle w:val="BodyText2"/>
                              <w:spacing w:line="360" w:lineRule="auto"/>
                              <w:rPr>
                                <w:iCs w:val="0"/>
                                <w:sz w:val="20"/>
                                <w:szCs w:val="20"/>
                                <w:highlight w:val="yellow"/>
                              </w:rPr>
                            </w:pPr>
                            <w:r w:rsidRPr="004F67C0">
                              <w:rPr>
                                <w:b/>
                                <w:bCs/>
                                <w:iCs w:val="0"/>
                                <w:sz w:val="20"/>
                                <w:szCs w:val="20"/>
                              </w:rPr>
                              <w:t xml:space="preserve">20.   C         </w:t>
                            </w:r>
                            <w:r>
                              <w:rPr>
                                <w:iCs w:val="0"/>
                                <w:sz w:val="20"/>
                                <w:szCs w:val="20"/>
                              </w:rPr>
                              <w:t>Environmental Economics</w:t>
                            </w:r>
                            <w:r w:rsidRPr="004F67C0">
                              <w:rPr>
                                <w:iCs w:val="0"/>
                                <w:sz w:val="20"/>
                                <w:szCs w:val="20"/>
                              </w:rPr>
                              <w:t xml:space="preserve"> </w:t>
                            </w:r>
                          </w:p>
                        </w:tc>
                      </w:tr>
                    </w:tbl>
                    <w:p w14:paraId="0C890A8F" w14:textId="77777777" w:rsidR="00A5773E" w:rsidRPr="00147F9B" w:rsidRDefault="00A5773E" w:rsidP="00A5773E">
                      <w:pPr>
                        <w:ind w:left="-27"/>
                        <w:rPr>
                          <w:sz w:val="20"/>
                          <w:szCs w:val="20"/>
                          <w:highlight w:val="yellow"/>
                        </w:rPr>
                      </w:pPr>
                    </w:p>
                    <w:p w14:paraId="0066C288" w14:textId="77777777" w:rsidR="00A5773E" w:rsidRPr="00147F9B" w:rsidRDefault="00A5773E" w:rsidP="00A5773E">
                      <w:pPr>
                        <w:ind w:left="-27"/>
                        <w:rPr>
                          <w:sz w:val="20"/>
                          <w:szCs w:val="20"/>
                          <w:highlight w:val="yellow"/>
                        </w:rPr>
                      </w:pPr>
                    </w:p>
                    <w:p w14:paraId="01417FD3" w14:textId="77777777" w:rsidR="00A5773E" w:rsidRPr="00147F9B" w:rsidRDefault="00A5773E" w:rsidP="00A5773E">
                      <w:pPr>
                        <w:ind w:left="-27"/>
                        <w:rPr>
                          <w:sz w:val="20"/>
                          <w:szCs w:val="20"/>
                          <w:highlight w:val="yellow"/>
                        </w:rPr>
                      </w:pPr>
                    </w:p>
                    <w:p w14:paraId="48D17FC5" w14:textId="77777777" w:rsidR="00A5773E" w:rsidRPr="00147F9B" w:rsidRDefault="00A5773E" w:rsidP="00A5773E">
                      <w:pPr>
                        <w:ind w:left="-27"/>
                        <w:rPr>
                          <w:sz w:val="20"/>
                          <w:szCs w:val="20"/>
                          <w:highlight w:val="yellow"/>
                        </w:rPr>
                      </w:pPr>
                    </w:p>
                    <w:p w14:paraId="281F80AC" w14:textId="77777777" w:rsidR="00A5773E" w:rsidRPr="00147F9B" w:rsidRDefault="00A5773E" w:rsidP="00A5773E">
                      <w:pPr>
                        <w:ind w:left="-27"/>
                        <w:rPr>
                          <w:sz w:val="20"/>
                          <w:szCs w:val="20"/>
                          <w:highlight w:val="yellow"/>
                        </w:rPr>
                      </w:pPr>
                    </w:p>
                    <w:p w14:paraId="5B9805F3" w14:textId="77777777" w:rsidR="00A5773E" w:rsidRPr="00147F9B" w:rsidRDefault="00A5773E" w:rsidP="00A5773E">
                      <w:pPr>
                        <w:ind w:left="-27"/>
                        <w:rPr>
                          <w:sz w:val="20"/>
                          <w:szCs w:val="20"/>
                          <w:highlight w:val="yellow"/>
                        </w:rPr>
                      </w:pPr>
                    </w:p>
                    <w:p w14:paraId="72290F58" w14:textId="77777777" w:rsidR="00A5773E" w:rsidRPr="00147F9B" w:rsidRDefault="00A5773E" w:rsidP="00A5773E">
                      <w:pPr>
                        <w:ind w:left="-27"/>
                        <w:rPr>
                          <w:sz w:val="20"/>
                          <w:szCs w:val="20"/>
                          <w:highlight w:val="yellow"/>
                        </w:rPr>
                      </w:pPr>
                    </w:p>
                    <w:p w14:paraId="2C3E9B88" w14:textId="77777777" w:rsidR="00A5773E" w:rsidRPr="00147F9B" w:rsidRDefault="00A5773E" w:rsidP="00A5773E">
                      <w:pPr>
                        <w:ind w:left="-27"/>
                        <w:rPr>
                          <w:sz w:val="20"/>
                          <w:szCs w:val="20"/>
                          <w:highlight w:val="yellow"/>
                        </w:rPr>
                      </w:pPr>
                    </w:p>
                    <w:p w14:paraId="78E16DEB" w14:textId="77777777" w:rsidR="00A5773E" w:rsidRPr="00147F9B" w:rsidRDefault="00A5773E" w:rsidP="00A5773E">
                      <w:pPr>
                        <w:ind w:left="-27"/>
                        <w:rPr>
                          <w:sz w:val="20"/>
                          <w:szCs w:val="20"/>
                          <w:highlight w:val="yellow"/>
                        </w:rPr>
                      </w:pPr>
                    </w:p>
                    <w:p w14:paraId="7B42D571" w14:textId="77777777" w:rsidR="00A5773E" w:rsidRPr="00147F9B" w:rsidRDefault="00A5773E" w:rsidP="00A5773E">
                      <w:pPr>
                        <w:ind w:left="-27"/>
                        <w:rPr>
                          <w:sz w:val="20"/>
                          <w:szCs w:val="20"/>
                          <w:highlight w:val="yellow"/>
                        </w:rPr>
                      </w:pPr>
                    </w:p>
                    <w:p w14:paraId="4E0340AB" w14:textId="77777777" w:rsidR="00A5773E" w:rsidRPr="00147F9B" w:rsidRDefault="00A5773E" w:rsidP="00A5773E">
                      <w:pPr>
                        <w:ind w:left="-27"/>
                        <w:rPr>
                          <w:sz w:val="20"/>
                          <w:szCs w:val="20"/>
                          <w:highlight w:val="yellow"/>
                        </w:rPr>
                      </w:pPr>
                    </w:p>
                    <w:p w14:paraId="6DD4BA42" w14:textId="77777777" w:rsidR="00A5773E" w:rsidRPr="00147F9B" w:rsidRDefault="00A5773E" w:rsidP="00A5773E">
                      <w:pPr>
                        <w:ind w:left="-27"/>
                        <w:rPr>
                          <w:sz w:val="20"/>
                          <w:szCs w:val="20"/>
                          <w:highlight w:val="yellow"/>
                        </w:rPr>
                      </w:pPr>
                    </w:p>
                    <w:p w14:paraId="14FA6386" w14:textId="77777777" w:rsidR="00A5773E" w:rsidRPr="00147F9B" w:rsidRDefault="00A5773E" w:rsidP="00A5773E">
                      <w:pPr>
                        <w:ind w:left="-27"/>
                        <w:rPr>
                          <w:sz w:val="20"/>
                          <w:szCs w:val="20"/>
                          <w:highlight w:val="yellow"/>
                        </w:rPr>
                      </w:pPr>
                    </w:p>
                    <w:p w14:paraId="64C8D4BC" w14:textId="77777777" w:rsidR="00A5773E" w:rsidRPr="00147F9B" w:rsidRDefault="00A5773E" w:rsidP="00A5773E">
                      <w:pPr>
                        <w:ind w:left="-27"/>
                        <w:rPr>
                          <w:sz w:val="20"/>
                          <w:szCs w:val="20"/>
                          <w:highlight w:val="yellow"/>
                        </w:rPr>
                      </w:pPr>
                    </w:p>
                    <w:p w14:paraId="07960DF6" w14:textId="77777777" w:rsidR="00A5773E" w:rsidRPr="00147F9B" w:rsidRDefault="00A5773E" w:rsidP="00A5773E">
                      <w:pPr>
                        <w:ind w:left="-27"/>
                        <w:rPr>
                          <w:sz w:val="20"/>
                          <w:szCs w:val="20"/>
                          <w:highlight w:val="yellow"/>
                        </w:rPr>
                      </w:pPr>
                    </w:p>
                    <w:p w14:paraId="22A24BCB" w14:textId="77777777" w:rsidR="00A5773E" w:rsidRPr="00147F9B" w:rsidRDefault="00A5773E" w:rsidP="00A5773E">
                      <w:pPr>
                        <w:ind w:left="-27"/>
                        <w:rPr>
                          <w:sz w:val="20"/>
                          <w:szCs w:val="20"/>
                          <w:highlight w:val="yellow"/>
                        </w:rPr>
                      </w:pPr>
                    </w:p>
                    <w:p w14:paraId="474271C7" w14:textId="77777777" w:rsidR="00A5773E" w:rsidRPr="00147F9B" w:rsidRDefault="00A5773E" w:rsidP="00A5773E">
                      <w:pPr>
                        <w:ind w:left="-27"/>
                        <w:rPr>
                          <w:sz w:val="20"/>
                          <w:szCs w:val="20"/>
                          <w:highlight w:val="yellow"/>
                        </w:rPr>
                      </w:pPr>
                    </w:p>
                    <w:p w14:paraId="5B13C0A0" w14:textId="77777777" w:rsidR="00A5773E" w:rsidRPr="00147F9B" w:rsidRDefault="00A5773E" w:rsidP="00A5773E">
                      <w:pPr>
                        <w:ind w:left="-27"/>
                        <w:rPr>
                          <w:sz w:val="20"/>
                          <w:szCs w:val="20"/>
                          <w:highlight w:val="yellow"/>
                        </w:rPr>
                      </w:pPr>
                    </w:p>
                    <w:p w14:paraId="1FD19218" w14:textId="77777777" w:rsidR="00A5773E" w:rsidRPr="00147F9B" w:rsidRDefault="00A5773E" w:rsidP="00A5773E">
                      <w:pPr>
                        <w:ind w:left="-27"/>
                        <w:rPr>
                          <w:sz w:val="20"/>
                          <w:szCs w:val="20"/>
                          <w:highlight w:val="yellow"/>
                        </w:rPr>
                      </w:pPr>
                    </w:p>
                    <w:p w14:paraId="45DE5FA3" w14:textId="77777777" w:rsidR="00A5773E" w:rsidRPr="00147F9B" w:rsidRDefault="00A5773E" w:rsidP="00A5773E">
                      <w:pPr>
                        <w:ind w:left="-27"/>
                        <w:rPr>
                          <w:sz w:val="20"/>
                          <w:szCs w:val="20"/>
                          <w:highlight w:val="yellow"/>
                        </w:rPr>
                      </w:pPr>
                    </w:p>
                    <w:p w14:paraId="7F07BD8A" w14:textId="77777777" w:rsidR="00A5773E" w:rsidRPr="00147F9B" w:rsidRDefault="00A5773E" w:rsidP="00A5773E">
                      <w:pPr>
                        <w:ind w:left="-27"/>
                        <w:rPr>
                          <w:sz w:val="20"/>
                          <w:szCs w:val="20"/>
                          <w:highlight w:val="yellow"/>
                        </w:rPr>
                      </w:pPr>
                    </w:p>
                    <w:p w14:paraId="66FF425A" w14:textId="77777777" w:rsidR="00A5773E" w:rsidRPr="00147F9B" w:rsidRDefault="00A5773E" w:rsidP="00A5773E">
                      <w:pPr>
                        <w:ind w:left="-27"/>
                        <w:rPr>
                          <w:sz w:val="20"/>
                          <w:szCs w:val="20"/>
                          <w:highlight w:val="yellow"/>
                        </w:rPr>
                      </w:pPr>
                    </w:p>
                    <w:p w14:paraId="69A17433" w14:textId="77777777" w:rsidR="00A5773E" w:rsidRPr="00147F9B" w:rsidRDefault="00A5773E" w:rsidP="00A5773E">
                      <w:pPr>
                        <w:ind w:left="-27"/>
                        <w:rPr>
                          <w:sz w:val="20"/>
                          <w:szCs w:val="20"/>
                          <w:highlight w:val="yellow"/>
                        </w:rPr>
                      </w:pPr>
                    </w:p>
                    <w:p w14:paraId="71F3ABE1" w14:textId="77777777" w:rsidR="00A5773E" w:rsidRPr="00147F9B" w:rsidRDefault="00A5773E" w:rsidP="00A5773E">
                      <w:pPr>
                        <w:ind w:left="-27"/>
                        <w:rPr>
                          <w:sz w:val="20"/>
                          <w:szCs w:val="20"/>
                          <w:highlight w:val="yellow"/>
                        </w:rPr>
                      </w:pPr>
                    </w:p>
                    <w:p w14:paraId="2C15D166" w14:textId="77777777" w:rsidR="00A5773E" w:rsidRPr="00147F9B" w:rsidRDefault="00A5773E" w:rsidP="00A5773E">
                      <w:pPr>
                        <w:ind w:left="-27"/>
                        <w:rPr>
                          <w:sz w:val="20"/>
                          <w:szCs w:val="20"/>
                          <w:highlight w:val="yellow"/>
                        </w:rPr>
                      </w:pPr>
                    </w:p>
                    <w:p w14:paraId="5C0EF6DE" w14:textId="77777777" w:rsidR="00A5773E" w:rsidRPr="002355BD" w:rsidRDefault="00A5773E" w:rsidP="00A5773E">
                      <w:pPr>
                        <w:jc w:val="both"/>
                        <w:rPr>
                          <w:sz w:val="20"/>
                          <w:szCs w:val="20"/>
                        </w:rPr>
                      </w:pPr>
                      <w:r w:rsidRPr="002355BD">
                        <w:rPr>
                          <w:b/>
                          <w:sz w:val="20"/>
                          <w:szCs w:val="20"/>
                        </w:rPr>
                        <w:t xml:space="preserve">Question 25 </w:t>
                      </w:r>
                      <w:r w:rsidRPr="002355BD">
                        <w:rPr>
                          <w:sz w:val="20"/>
                          <w:szCs w:val="20"/>
                        </w:rPr>
                        <w:t>(20 marks)</w:t>
                      </w:r>
                    </w:p>
                    <w:p w14:paraId="4521810F" w14:textId="77777777" w:rsidR="00A5773E" w:rsidRPr="00C9258F" w:rsidRDefault="00A5773E" w:rsidP="00A5773E">
                      <w:pPr>
                        <w:rPr>
                          <w:b/>
                          <w:i/>
                          <w:color w:val="221E1F"/>
                          <w:sz w:val="23"/>
                          <w:szCs w:val="23"/>
                        </w:rPr>
                      </w:pPr>
                      <w:r w:rsidRPr="00C9258F">
                        <w:rPr>
                          <w:b/>
                          <w:i/>
                          <w:color w:val="221E1F"/>
                          <w:sz w:val="22"/>
                          <w:szCs w:val="22"/>
                        </w:rPr>
                        <w:t>Discuss the implications of a growing deficit budget on the performance of the Australian economy</w:t>
                      </w:r>
                      <w:r w:rsidRPr="00C9258F">
                        <w:rPr>
                          <w:b/>
                          <w:i/>
                          <w:color w:val="221E1F"/>
                          <w:sz w:val="23"/>
                          <w:szCs w:val="23"/>
                        </w:rPr>
                        <w:t>.</w:t>
                      </w:r>
                    </w:p>
                    <w:p w14:paraId="3160F132" w14:textId="77777777" w:rsidR="00A5773E" w:rsidRPr="002355BD" w:rsidRDefault="00A5773E" w:rsidP="00A5773E">
                      <w:pPr>
                        <w:jc w:val="both"/>
                        <w:rPr>
                          <w:sz w:val="20"/>
                          <w:szCs w:val="20"/>
                        </w:rPr>
                      </w:pPr>
                    </w:p>
                    <w:p w14:paraId="6F11CF59" w14:textId="77777777" w:rsidR="00A5773E" w:rsidRDefault="00A5773E" w:rsidP="00A5773E">
                      <w:pPr>
                        <w:jc w:val="center"/>
                        <w:rPr>
                          <w:b/>
                          <w:sz w:val="20"/>
                          <w:szCs w:val="20"/>
                        </w:rPr>
                      </w:pPr>
                      <w:r w:rsidRPr="002355BD">
                        <w:rPr>
                          <w:b/>
                          <w:sz w:val="20"/>
                          <w:szCs w:val="20"/>
                        </w:rPr>
                        <w:t>MARKING GUIDELINES</w:t>
                      </w:r>
                    </w:p>
                    <w:p w14:paraId="194C6E6A" w14:textId="77777777" w:rsidR="00A5773E" w:rsidRPr="002355BD" w:rsidRDefault="00A5773E" w:rsidP="00A5773E">
                      <w:pPr>
                        <w:jc w:val="center"/>
                        <w:rPr>
                          <w:b/>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8"/>
                        <w:gridCol w:w="1184"/>
                      </w:tblGrid>
                      <w:tr w:rsidR="00A5773E" w:rsidRPr="00695B29" w14:paraId="2C66F3C4" w14:textId="77777777" w:rsidTr="00A6436E">
                        <w:tc>
                          <w:tcPr>
                            <w:tcW w:w="7878" w:type="dxa"/>
                            <w:tcBorders>
                              <w:top w:val="single" w:sz="4" w:space="0" w:color="auto"/>
                              <w:left w:val="single" w:sz="4" w:space="0" w:color="auto"/>
                              <w:bottom w:val="single" w:sz="4" w:space="0" w:color="auto"/>
                              <w:right w:val="single" w:sz="4" w:space="0" w:color="auto"/>
                            </w:tcBorders>
                          </w:tcPr>
                          <w:p w14:paraId="24348D56" w14:textId="77777777" w:rsidR="00A5773E" w:rsidRPr="00CD23E3" w:rsidRDefault="00A5773E" w:rsidP="005650CC">
                            <w:pPr>
                              <w:jc w:val="center"/>
                              <w:rPr>
                                <w:b/>
                                <w:sz w:val="22"/>
                                <w:szCs w:val="22"/>
                              </w:rPr>
                            </w:pPr>
                            <w:r w:rsidRPr="00CD23E3">
                              <w:rPr>
                                <w:b/>
                                <w:sz w:val="22"/>
                                <w:szCs w:val="22"/>
                              </w:rPr>
                              <w:t>Criteria</w:t>
                            </w:r>
                          </w:p>
                        </w:tc>
                        <w:tc>
                          <w:tcPr>
                            <w:tcW w:w="1184" w:type="dxa"/>
                            <w:tcBorders>
                              <w:top w:val="single" w:sz="4" w:space="0" w:color="auto"/>
                              <w:left w:val="single" w:sz="4" w:space="0" w:color="auto"/>
                              <w:bottom w:val="single" w:sz="4" w:space="0" w:color="auto"/>
                              <w:right w:val="single" w:sz="4" w:space="0" w:color="auto"/>
                            </w:tcBorders>
                          </w:tcPr>
                          <w:p w14:paraId="0F1ED1E5" w14:textId="77777777" w:rsidR="00A5773E" w:rsidRPr="00CD23E3" w:rsidRDefault="00A5773E" w:rsidP="005650CC">
                            <w:pPr>
                              <w:rPr>
                                <w:b/>
                                <w:sz w:val="22"/>
                                <w:szCs w:val="22"/>
                              </w:rPr>
                            </w:pPr>
                            <w:r w:rsidRPr="00CD23E3">
                              <w:rPr>
                                <w:b/>
                                <w:sz w:val="22"/>
                                <w:szCs w:val="22"/>
                              </w:rPr>
                              <w:t>Marks</w:t>
                            </w:r>
                          </w:p>
                        </w:tc>
                      </w:tr>
                      <w:tr w:rsidR="00A5773E" w:rsidRPr="00695B29" w14:paraId="6E579644" w14:textId="77777777" w:rsidTr="00A6436E">
                        <w:tc>
                          <w:tcPr>
                            <w:tcW w:w="7878" w:type="dxa"/>
                            <w:tcBorders>
                              <w:top w:val="single" w:sz="4" w:space="0" w:color="auto"/>
                              <w:left w:val="single" w:sz="4" w:space="0" w:color="auto"/>
                              <w:bottom w:val="single" w:sz="4" w:space="0" w:color="auto"/>
                              <w:right w:val="single" w:sz="4" w:space="0" w:color="auto"/>
                            </w:tcBorders>
                          </w:tcPr>
                          <w:p w14:paraId="04A27B2D" w14:textId="77777777" w:rsidR="00A5773E" w:rsidRPr="00CD23E3" w:rsidRDefault="00A5773E" w:rsidP="00A5773E">
                            <w:pPr>
                              <w:numPr>
                                <w:ilvl w:val="0"/>
                                <w:numId w:val="26"/>
                              </w:numPr>
                              <w:jc w:val="both"/>
                              <w:rPr>
                                <w:sz w:val="22"/>
                                <w:szCs w:val="22"/>
                              </w:rPr>
                            </w:pPr>
                            <w:r w:rsidRPr="00CD23E3">
                              <w:rPr>
                                <w:sz w:val="22"/>
                                <w:szCs w:val="22"/>
                                <w:lang w:eastAsia="en-AU"/>
                              </w:rPr>
                              <w:t xml:space="preserve">Demonstrates a clear and concise </w:t>
                            </w:r>
                            <w:r w:rsidRPr="00CD23E3">
                              <w:rPr>
                                <w:rFonts w:eastAsia="MS Mincho"/>
                                <w:sz w:val="22"/>
                                <w:szCs w:val="22"/>
                                <w:lang w:val="en-US" w:eastAsia="ja-JP"/>
                              </w:rPr>
                              <w:t>knowledge and understanding</w:t>
                            </w:r>
                            <w:r>
                              <w:rPr>
                                <w:sz w:val="22"/>
                                <w:szCs w:val="22"/>
                                <w:lang w:eastAsia="en-AU"/>
                              </w:rPr>
                              <w:t xml:space="preserve"> of</w:t>
                            </w:r>
                            <w:r w:rsidRPr="00CD23E3">
                              <w:rPr>
                                <w:sz w:val="22"/>
                                <w:szCs w:val="22"/>
                                <w:lang w:eastAsia="en-AU"/>
                              </w:rPr>
                              <w:t xml:space="preserve"> the </w:t>
                            </w:r>
                            <w:r>
                              <w:rPr>
                                <w:sz w:val="22"/>
                                <w:szCs w:val="22"/>
                                <w:lang w:eastAsia="en-AU"/>
                              </w:rPr>
                              <w:t>implications of a growing deficit budget</w:t>
                            </w:r>
                            <w:r w:rsidRPr="00CD23E3">
                              <w:rPr>
                                <w:sz w:val="22"/>
                                <w:szCs w:val="22"/>
                              </w:rPr>
                              <w:t xml:space="preserve"> </w:t>
                            </w:r>
                            <w:r>
                              <w:rPr>
                                <w:sz w:val="22"/>
                                <w:szCs w:val="22"/>
                                <w:lang w:eastAsia="en-AU"/>
                              </w:rPr>
                              <w:t>on the Australian economy</w:t>
                            </w:r>
                          </w:p>
                          <w:p w14:paraId="685C2012"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Integrates appropriate economic terms, relevant concepts, relationships and theory</w:t>
                            </w:r>
                          </w:p>
                          <w:p w14:paraId="3147519E"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 xml:space="preserve">Synthesises own information with the information provided to develop a sustained, logical </w:t>
                            </w:r>
                            <w:r w:rsidRPr="00CD23E3">
                              <w:rPr>
                                <w:rFonts w:eastAsia="MS Mincho"/>
                                <w:sz w:val="22"/>
                                <w:szCs w:val="22"/>
                                <w:lang w:val="en-US" w:eastAsia="ja-JP"/>
                              </w:rPr>
                              <w:t>and cohesive response</w:t>
                            </w:r>
                          </w:p>
                          <w:p w14:paraId="1812F6A3" w14:textId="77777777" w:rsidR="00A5773E" w:rsidRPr="00CD23E3" w:rsidRDefault="00A5773E" w:rsidP="005650CC">
                            <w:pPr>
                              <w:autoSpaceDE w:val="0"/>
                              <w:autoSpaceDN w:val="0"/>
                              <w:adjustRightInd w:val="0"/>
                              <w:rPr>
                                <w:sz w:val="22"/>
                                <w:szCs w:val="22"/>
                                <w:lang w:eastAsia="en-AU"/>
                              </w:rPr>
                            </w:pPr>
                          </w:p>
                        </w:tc>
                        <w:tc>
                          <w:tcPr>
                            <w:tcW w:w="1184" w:type="dxa"/>
                            <w:tcBorders>
                              <w:top w:val="single" w:sz="4" w:space="0" w:color="auto"/>
                              <w:left w:val="single" w:sz="4" w:space="0" w:color="auto"/>
                              <w:bottom w:val="single" w:sz="4" w:space="0" w:color="auto"/>
                              <w:right w:val="single" w:sz="4" w:space="0" w:color="auto"/>
                            </w:tcBorders>
                          </w:tcPr>
                          <w:p w14:paraId="2A8C95B2" w14:textId="77777777" w:rsidR="00A5773E" w:rsidRPr="00CD23E3" w:rsidRDefault="00A5773E" w:rsidP="005650CC">
                            <w:pPr>
                              <w:rPr>
                                <w:sz w:val="22"/>
                                <w:szCs w:val="22"/>
                              </w:rPr>
                            </w:pPr>
                            <w:r w:rsidRPr="00CD23E3">
                              <w:rPr>
                                <w:sz w:val="22"/>
                                <w:szCs w:val="22"/>
                              </w:rPr>
                              <w:t>17-20</w:t>
                            </w:r>
                          </w:p>
                        </w:tc>
                      </w:tr>
                      <w:tr w:rsidR="00A5773E" w:rsidRPr="00695B29" w14:paraId="67DB9051" w14:textId="77777777" w:rsidTr="00A6436E">
                        <w:trPr>
                          <w:trHeight w:val="1583"/>
                        </w:trPr>
                        <w:tc>
                          <w:tcPr>
                            <w:tcW w:w="7878" w:type="dxa"/>
                            <w:tcBorders>
                              <w:top w:val="single" w:sz="4" w:space="0" w:color="auto"/>
                              <w:left w:val="single" w:sz="4" w:space="0" w:color="auto"/>
                              <w:bottom w:val="single" w:sz="4" w:space="0" w:color="auto"/>
                              <w:right w:val="single" w:sz="4" w:space="0" w:color="auto"/>
                            </w:tcBorders>
                            <w:shd w:val="clear" w:color="auto" w:fill="auto"/>
                          </w:tcPr>
                          <w:p w14:paraId="312CAF48" w14:textId="77777777" w:rsidR="00A5773E" w:rsidRPr="00CD23E3" w:rsidRDefault="00A5773E" w:rsidP="00A5773E">
                            <w:pPr>
                              <w:numPr>
                                <w:ilvl w:val="0"/>
                                <w:numId w:val="26"/>
                              </w:numPr>
                              <w:jc w:val="both"/>
                              <w:rPr>
                                <w:sz w:val="22"/>
                                <w:szCs w:val="22"/>
                              </w:rPr>
                            </w:pPr>
                            <w:r w:rsidRPr="00CD23E3">
                              <w:rPr>
                                <w:sz w:val="22"/>
                                <w:szCs w:val="22"/>
                                <w:lang w:eastAsia="en-AU"/>
                              </w:rPr>
                              <w:t xml:space="preserve">Demonstrates a clear </w:t>
                            </w:r>
                            <w:r w:rsidRPr="00CD23E3">
                              <w:rPr>
                                <w:rFonts w:eastAsia="MS Mincho"/>
                                <w:sz w:val="22"/>
                                <w:szCs w:val="22"/>
                                <w:lang w:val="en-US" w:eastAsia="ja-JP"/>
                              </w:rPr>
                              <w:t>knowledge and understanding</w:t>
                            </w:r>
                            <w:r w:rsidRPr="00CD23E3">
                              <w:rPr>
                                <w:sz w:val="22"/>
                                <w:szCs w:val="22"/>
                                <w:lang w:eastAsia="en-AU"/>
                              </w:rPr>
                              <w:t xml:space="preserve"> </w:t>
                            </w:r>
                            <w:r>
                              <w:rPr>
                                <w:sz w:val="22"/>
                                <w:szCs w:val="22"/>
                                <w:lang w:eastAsia="en-AU"/>
                              </w:rPr>
                              <w:t>of</w:t>
                            </w:r>
                            <w:r w:rsidRPr="00CD23E3">
                              <w:rPr>
                                <w:sz w:val="22"/>
                                <w:szCs w:val="22"/>
                                <w:lang w:eastAsia="en-AU"/>
                              </w:rPr>
                              <w:t xml:space="preserve"> the </w:t>
                            </w:r>
                            <w:r>
                              <w:rPr>
                                <w:sz w:val="22"/>
                                <w:szCs w:val="22"/>
                                <w:lang w:eastAsia="en-AU"/>
                              </w:rPr>
                              <w:t>implications of a growing deficit budget</w:t>
                            </w:r>
                            <w:r w:rsidRPr="00CD23E3">
                              <w:rPr>
                                <w:sz w:val="22"/>
                                <w:szCs w:val="22"/>
                              </w:rPr>
                              <w:t xml:space="preserve"> </w:t>
                            </w:r>
                            <w:r>
                              <w:rPr>
                                <w:sz w:val="22"/>
                                <w:szCs w:val="22"/>
                                <w:lang w:eastAsia="en-AU"/>
                              </w:rPr>
                              <w:t>on the Australian economy</w:t>
                            </w:r>
                          </w:p>
                          <w:p w14:paraId="1A4D2B4F"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Consistently uses appropriate economic terms, relevant concepts, relationships and theory</w:t>
                            </w:r>
                          </w:p>
                          <w:p w14:paraId="1D833A7C"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 xml:space="preserve">Uses own information and the information provided to develop a logical </w:t>
                            </w:r>
                            <w:r w:rsidRPr="00CD23E3">
                              <w:rPr>
                                <w:rFonts w:eastAsia="MS Mincho"/>
                                <w:sz w:val="22"/>
                                <w:szCs w:val="22"/>
                                <w:lang w:val="en-US" w:eastAsia="ja-JP"/>
                              </w:rPr>
                              <w:t>and cohesive response</w:t>
                            </w:r>
                          </w:p>
                          <w:p w14:paraId="4E677725" w14:textId="77777777" w:rsidR="00A5773E" w:rsidRPr="00CD23E3" w:rsidRDefault="00A5773E" w:rsidP="005650CC">
                            <w:pPr>
                              <w:autoSpaceDE w:val="0"/>
                              <w:autoSpaceDN w:val="0"/>
                              <w:adjustRightInd w:val="0"/>
                              <w:ind w:left="360"/>
                              <w:rPr>
                                <w:sz w:val="22"/>
                                <w:szCs w:val="22"/>
                                <w:lang w:eastAsia="en-AU"/>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252A6F2" w14:textId="77777777" w:rsidR="00A5773E" w:rsidRPr="00CD23E3" w:rsidRDefault="00A5773E" w:rsidP="005650CC">
                            <w:pPr>
                              <w:rPr>
                                <w:sz w:val="22"/>
                                <w:szCs w:val="22"/>
                              </w:rPr>
                            </w:pPr>
                            <w:r w:rsidRPr="00CD23E3">
                              <w:rPr>
                                <w:sz w:val="22"/>
                                <w:szCs w:val="22"/>
                              </w:rPr>
                              <w:t>13-16</w:t>
                            </w:r>
                          </w:p>
                        </w:tc>
                      </w:tr>
                      <w:tr w:rsidR="00A5773E" w:rsidRPr="00695B29" w14:paraId="4AEBA82C" w14:textId="77777777" w:rsidTr="00A6436E">
                        <w:tc>
                          <w:tcPr>
                            <w:tcW w:w="7878" w:type="dxa"/>
                            <w:tcBorders>
                              <w:top w:val="single" w:sz="4" w:space="0" w:color="auto"/>
                              <w:left w:val="single" w:sz="4" w:space="0" w:color="auto"/>
                              <w:bottom w:val="single" w:sz="4" w:space="0" w:color="auto"/>
                              <w:right w:val="single" w:sz="4" w:space="0" w:color="auto"/>
                            </w:tcBorders>
                          </w:tcPr>
                          <w:p w14:paraId="6D3C5DBF" w14:textId="77777777" w:rsidR="00A5773E" w:rsidRPr="00CD23E3" w:rsidRDefault="00A5773E" w:rsidP="00A5773E">
                            <w:pPr>
                              <w:numPr>
                                <w:ilvl w:val="0"/>
                                <w:numId w:val="26"/>
                              </w:numPr>
                              <w:jc w:val="both"/>
                              <w:rPr>
                                <w:sz w:val="22"/>
                                <w:szCs w:val="22"/>
                              </w:rPr>
                            </w:pPr>
                            <w:r w:rsidRPr="00CD23E3">
                              <w:rPr>
                                <w:sz w:val="22"/>
                                <w:szCs w:val="22"/>
                                <w:lang w:eastAsia="en-AU"/>
                              </w:rPr>
                              <w:t xml:space="preserve">Describes the </w:t>
                            </w:r>
                            <w:r>
                              <w:rPr>
                                <w:sz w:val="22"/>
                                <w:szCs w:val="22"/>
                                <w:lang w:eastAsia="en-AU"/>
                              </w:rPr>
                              <w:t>growing deficit budget on the Australian economy</w:t>
                            </w:r>
                          </w:p>
                          <w:p w14:paraId="3FE55EEC"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Uses appropriate economic terms, concepts and relationships</w:t>
                            </w:r>
                          </w:p>
                          <w:p w14:paraId="5D776B5C"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Uses own information and the information provided to develop a coherent response</w:t>
                            </w:r>
                          </w:p>
                        </w:tc>
                        <w:tc>
                          <w:tcPr>
                            <w:tcW w:w="1184" w:type="dxa"/>
                            <w:tcBorders>
                              <w:top w:val="single" w:sz="4" w:space="0" w:color="auto"/>
                              <w:left w:val="single" w:sz="4" w:space="0" w:color="auto"/>
                              <w:bottom w:val="single" w:sz="4" w:space="0" w:color="auto"/>
                              <w:right w:val="single" w:sz="4" w:space="0" w:color="auto"/>
                            </w:tcBorders>
                          </w:tcPr>
                          <w:p w14:paraId="495E8A47" w14:textId="77777777" w:rsidR="00A5773E" w:rsidRPr="00CD23E3" w:rsidRDefault="00A5773E" w:rsidP="005650CC">
                            <w:pPr>
                              <w:rPr>
                                <w:sz w:val="22"/>
                                <w:szCs w:val="22"/>
                              </w:rPr>
                            </w:pPr>
                            <w:r w:rsidRPr="00CD23E3">
                              <w:rPr>
                                <w:sz w:val="22"/>
                                <w:szCs w:val="22"/>
                              </w:rPr>
                              <w:t>9-12</w:t>
                            </w:r>
                          </w:p>
                        </w:tc>
                      </w:tr>
                      <w:tr w:rsidR="00A5773E" w:rsidRPr="00695B29" w14:paraId="2265410F" w14:textId="77777777" w:rsidTr="00A6436E">
                        <w:tc>
                          <w:tcPr>
                            <w:tcW w:w="7878" w:type="dxa"/>
                            <w:tcBorders>
                              <w:top w:val="single" w:sz="4" w:space="0" w:color="auto"/>
                              <w:left w:val="single" w:sz="4" w:space="0" w:color="auto"/>
                              <w:bottom w:val="single" w:sz="4" w:space="0" w:color="auto"/>
                              <w:right w:val="single" w:sz="4" w:space="0" w:color="auto"/>
                            </w:tcBorders>
                          </w:tcPr>
                          <w:p w14:paraId="4D9F8CC8" w14:textId="77777777" w:rsidR="00A5773E" w:rsidRPr="00CD23E3" w:rsidRDefault="00A5773E" w:rsidP="00A5773E">
                            <w:pPr>
                              <w:numPr>
                                <w:ilvl w:val="0"/>
                                <w:numId w:val="26"/>
                              </w:numPr>
                              <w:jc w:val="both"/>
                              <w:rPr>
                                <w:sz w:val="22"/>
                                <w:szCs w:val="22"/>
                              </w:rPr>
                            </w:pPr>
                            <w:r w:rsidRPr="00CD23E3">
                              <w:rPr>
                                <w:sz w:val="22"/>
                                <w:szCs w:val="22"/>
                                <w:lang w:eastAsia="en-AU"/>
                              </w:rPr>
                              <w:t xml:space="preserve">Outlines </w:t>
                            </w:r>
                            <w:r>
                              <w:rPr>
                                <w:sz w:val="22"/>
                                <w:szCs w:val="22"/>
                                <w:lang w:eastAsia="en-AU"/>
                              </w:rPr>
                              <w:t xml:space="preserve">some aspects </w:t>
                            </w:r>
                            <w:r w:rsidRPr="00CD23E3">
                              <w:rPr>
                                <w:sz w:val="22"/>
                                <w:szCs w:val="22"/>
                                <w:lang w:eastAsia="en-AU"/>
                              </w:rPr>
                              <w:t xml:space="preserve">the </w:t>
                            </w:r>
                            <w:r>
                              <w:rPr>
                                <w:sz w:val="22"/>
                                <w:szCs w:val="22"/>
                                <w:lang w:eastAsia="en-AU"/>
                              </w:rPr>
                              <w:t>growing deficit budget on the Australian economy</w:t>
                            </w:r>
                          </w:p>
                          <w:p w14:paraId="7CE8A49A"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Uses some appropriate economic terms, concepts and relationships</w:t>
                            </w:r>
                          </w:p>
                          <w:p w14:paraId="03FFA0E2"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Uses information to develop a generalised response</w:t>
                            </w:r>
                          </w:p>
                        </w:tc>
                        <w:tc>
                          <w:tcPr>
                            <w:tcW w:w="1184" w:type="dxa"/>
                            <w:tcBorders>
                              <w:top w:val="single" w:sz="4" w:space="0" w:color="auto"/>
                              <w:left w:val="single" w:sz="4" w:space="0" w:color="auto"/>
                              <w:bottom w:val="single" w:sz="4" w:space="0" w:color="auto"/>
                              <w:right w:val="single" w:sz="4" w:space="0" w:color="auto"/>
                            </w:tcBorders>
                          </w:tcPr>
                          <w:p w14:paraId="00CBB82D" w14:textId="77777777" w:rsidR="00A5773E" w:rsidRPr="00CD23E3" w:rsidRDefault="00A5773E" w:rsidP="005650CC">
                            <w:pPr>
                              <w:rPr>
                                <w:sz w:val="22"/>
                                <w:szCs w:val="22"/>
                              </w:rPr>
                            </w:pPr>
                            <w:r w:rsidRPr="00CD23E3">
                              <w:rPr>
                                <w:sz w:val="22"/>
                                <w:szCs w:val="22"/>
                              </w:rPr>
                              <w:t>5-8</w:t>
                            </w:r>
                          </w:p>
                        </w:tc>
                      </w:tr>
                      <w:tr w:rsidR="00A5773E" w:rsidRPr="00CD23E3" w14:paraId="7B4C1438" w14:textId="77777777" w:rsidTr="00A6436E">
                        <w:tc>
                          <w:tcPr>
                            <w:tcW w:w="7878" w:type="dxa"/>
                            <w:tcBorders>
                              <w:top w:val="single" w:sz="4" w:space="0" w:color="auto"/>
                              <w:left w:val="single" w:sz="4" w:space="0" w:color="auto"/>
                              <w:bottom w:val="single" w:sz="4" w:space="0" w:color="auto"/>
                              <w:right w:val="single" w:sz="4" w:space="0" w:color="auto"/>
                            </w:tcBorders>
                          </w:tcPr>
                          <w:p w14:paraId="217DA475" w14:textId="77777777" w:rsidR="00A5773E" w:rsidRPr="00CD23E3" w:rsidRDefault="00A5773E" w:rsidP="00A5773E">
                            <w:pPr>
                              <w:numPr>
                                <w:ilvl w:val="0"/>
                                <w:numId w:val="26"/>
                              </w:numPr>
                              <w:jc w:val="both"/>
                              <w:rPr>
                                <w:sz w:val="22"/>
                                <w:szCs w:val="22"/>
                              </w:rPr>
                            </w:pPr>
                            <w:r>
                              <w:rPr>
                                <w:sz w:val="22"/>
                                <w:szCs w:val="22"/>
                                <w:lang w:eastAsia="en-AU"/>
                              </w:rPr>
                              <w:t>Makes some reference to a deficit budget and may make some reference to the Australian economy</w:t>
                            </w:r>
                          </w:p>
                          <w:p w14:paraId="6C1AF0D5" w14:textId="77777777" w:rsidR="00A5773E" w:rsidRPr="00CD23E3" w:rsidRDefault="00A5773E" w:rsidP="00A5773E">
                            <w:pPr>
                              <w:numPr>
                                <w:ilvl w:val="0"/>
                                <w:numId w:val="26"/>
                              </w:numPr>
                              <w:autoSpaceDE w:val="0"/>
                              <w:autoSpaceDN w:val="0"/>
                              <w:adjustRightInd w:val="0"/>
                              <w:jc w:val="both"/>
                              <w:rPr>
                                <w:sz w:val="22"/>
                                <w:szCs w:val="22"/>
                                <w:lang w:eastAsia="en-AU"/>
                              </w:rPr>
                            </w:pPr>
                            <w:r w:rsidRPr="00CD23E3">
                              <w:rPr>
                                <w:sz w:val="22"/>
                                <w:szCs w:val="22"/>
                                <w:lang w:eastAsia="en-AU"/>
                              </w:rPr>
                              <w:t>Uses some economic terms and/or concepts</w:t>
                            </w:r>
                          </w:p>
                          <w:p w14:paraId="60961925" w14:textId="77777777" w:rsidR="00A5773E" w:rsidRPr="00CD23E3" w:rsidRDefault="00A5773E" w:rsidP="00A5773E">
                            <w:pPr>
                              <w:numPr>
                                <w:ilvl w:val="0"/>
                                <w:numId w:val="26"/>
                              </w:numPr>
                              <w:autoSpaceDE w:val="0"/>
                              <w:autoSpaceDN w:val="0"/>
                              <w:adjustRightInd w:val="0"/>
                              <w:rPr>
                                <w:sz w:val="22"/>
                                <w:szCs w:val="22"/>
                                <w:lang w:eastAsia="en-AU"/>
                              </w:rPr>
                            </w:pPr>
                            <w:r w:rsidRPr="00CD23E3">
                              <w:rPr>
                                <w:sz w:val="22"/>
                                <w:szCs w:val="22"/>
                                <w:lang w:eastAsia="en-AU"/>
                              </w:rPr>
                              <w:t>Presents a limited response</w:t>
                            </w:r>
                          </w:p>
                        </w:tc>
                        <w:tc>
                          <w:tcPr>
                            <w:tcW w:w="1184" w:type="dxa"/>
                            <w:tcBorders>
                              <w:top w:val="single" w:sz="4" w:space="0" w:color="auto"/>
                              <w:left w:val="single" w:sz="4" w:space="0" w:color="auto"/>
                              <w:bottom w:val="single" w:sz="4" w:space="0" w:color="auto"/>
                              <w:right w:val="single" w:sz="4" w:space="0" w:color="auto"/>
                            </w:tcBorders>
                          </w:tcPr>
                          <w:p w14:paraId="794F891D" w14:textId="77777777" w:rsidR="00A5773E" w:rsidRPr="00CD23E3" w:rsidRDefault="00A5773E" w:rsidP="005650CC">
                            <w:pPr>
                              <w:rPr>
                                <w:sz w:val="22"/>
                                <w:szCs w:val="22"/>
                              </w:rPr>
                            </w:pPr>
                            <w:r w:rsidRPr="00CD23E3">
                              <w:rPr>
                                <w:sz w:val="22"/>
                                <w:szCs w:val="22"/>
                              </w:rPr>
                              <w:t>1-4</w:t>
                            </w:r>
                          </w:p>
                        </w:tc>
                      </w:tr>
                    </w:tbl>
                    <w:p w14:paraId="30B09DC2" w14:textId="77777777" w:rsidR="00A5773E" w:rsidRDefault="00A5773E" w:rsidP="00A5773E">
                      <w:pPr>
                        <w:rPr>
                          <w:sz w:val="22"/>
                          <w:szCs w:val="22"/>
                        </w:rPr>
                      </w:pPr>
                    </w:p>
                    <w:p w14:paraId="02A0E73C" w14:textId="77777777" w:rsidR="00A5773E" w:rsidRDefault="00A5773E" w:rsidP="00A5773E">
                      <w:pPr>
                        <w:ind w:left="-27"/>
                        <w:rPr>
                          <w:b/>
                          <w:i/>
                          <w:sz w:val="20"/>
                          <w:szCs w:val="20"/>
                        </w:rPr>
                      </w:pPr>
                      <w:r w:rsidRPr="0003049D">
                        <w:rPr>
                          <w:b/>
                          <w:i/>
                          <w:sz w:val="20"/>
                          <w:szCs w:val="20"/>
                        </w:rPr>
                        <w:t>Answers could include</w:t>
                      </w:r>
                    </w:p>
                    <w:p w14:paraId="71D38E68" w14:textId="77777777" w:rsidR="00A5773E" w:rsidRDefault="00A5773E" w:rsidP="00A5773E">
                      <w:pPr>
                        <w:ind w:left="-27"/>
                        <w:rPr>
                          <w:b/>
                          <w:i/>
                          <w:sz w:val="20"/>
                          <w:szCs w:val="20"/>
                        </w:rPr>
                      </w:pPr>
                      <w:r>
                        <w:rPr>
                          <w:b/>
                          <w:i/>
                          <w:sz w:val="20"/>
                          <w:szCs w:val="20"/>
                        </w:rPr>
                        <w:t>Explanation of a growing deficit budget</w:t>
                      </w:r>
                    </w:p>
                    <w:p w14:paraId="5C0B3307" w14:textId="77777777" w:rsidR="00A5773E" w:rsidRDefault="00A5773E" w:rsidP="00A5773E">
                      <w:pPr>
                        <w:ind w:left="-27"/>
                        <w:rPr>
                          <w:b/>
                          <w:i/>
                          <w:sz w:val="20"/>
                          <w:szCs w:val="20"/>
                        </w:rPr>
                      </w:pPr>
                      <w:r>
                        <w:rPr>
                          <w:b/>
                          <w:i/>
                          <w:sz w:val="20"/>
                          <w:szCs w:val="20"/>
                        </w:rPr>
                        <w:t xml:space="preserve">Reference to types of budgets </w:t>
                      </w:r>
                    </w:p>
                    <w:p w14:paraId="34B17F11" w14:textId="77777777" w:rsidR="00A5773E" w:rsidRDefault="00A5773E" w:rsidP="00A5773E">
                      <w:pPr>
                        <w:ind w:left="-27"/>
                        <w:rPr>
                          <w:b/>
                          <w:i/>
                          <w:sz w:val="20"/>
                          <w:szCs w:val="20"/>
                        </w:rPr>
                      </w:pPr>
                      <w:r>
                        <w:rPr>
                          <w:b/>
                          <w:i/>
                          <w:sz w:val="20"/>
                          <w:szCs w:val="20"/>
                        </w:rPr>
                        <w:t>Reverence to cyclical and structural components of a budget</w:t>
                      </w:r>
                    </w:p>
                    <w:p w14:paraId="18647BC1" w14:textId="77777777" w:rsidR="00A5773E" w:rsidRDefault="00A5773E" w:rsidP="00A5773E">
                      <w:pPr>
                        <w:ind w:left="-27"/>
                        <w:rPr>
                          <w:b/>
                          <w:i/>
                          <w:sz w:val="20"/>
                          <w:szCs w:val="20"/>
                        </w:rPr>
                      </w:pPr>
                      <w:r>
                        <w:rPr>
                          <w:b/>
                          <w:i/>
                          <w:sz w:val="20"/>
                          <w:szCs w:val="20"/>
                        </w:rPr>
                        <w:t>Refer to growing deficit budget on economic growth, employment, external stability, price stability, education, health, environment, income distribution and wealth.</w:t>
                      </w:r>
                    </w:p>
                    <w:p w14:paraId="61EC6704" w14:textId="77777777" w:rsidR="00A5773E" w:rsidRDefault="00A5773E" w:rsidP="00A5773E">
                      <w:pPr>
                        <w:ind w:left="-27"/>
                        <w:rPr>
                          <w:b/>
                          <w:i/>
                          <w:sz w:val="20"/>
                          <w:szCs w:val="20"/>
                        </w:rPr>
                      </w:pPr>
                      <w:r>
                        <w:rPr>
                          <w:b/>
                          <w:i/>
                          <w:sz w:val="20"/>
                          <w:szCs w:val="20"/>
                        </w:rPr>
                        <w:t>Continued economic stimulation through budget deficits can create a problem of high public debt, reduced private sector investment, CAD, future generations etc.</w:t>
                      </w:r>
                    </w:p>
                    <w:p w14:paraId="4538DE5E" w14:textId="77777777" w:rsidR="00A5773E" w:rsidRDefault="00A5773E" w:rsidP="00A5773E">
                      <w:pPr>
                        <w:ind w:left="-27"/>
                        <w:rPr>
                          <w:b/>
                          <w:i/>
                          <w:sz w:val="20"/>
                          <w:szCs w:val="20"/>
                        </w:rPr>
                      </w:pPr>
                      <w:r>
                        <w:rPr>
                          <w:b/>
                          <w:i/>
                          <w:sz w:val="20"/>
                          <w:szCs w:val="20"/>
                        </w:rPr>
                        <w:t>Federal government’s response in reigning in the growing budget deficit via reduced spending or increasing taxation and implications on the Australian economy. Reference to 13/14 budget regarding cuts in education, health, scientific research, environmental quality etc.</w:t>
                      </w:r>
                    </w:p>
                    <w:p w14:paraId="31B794CA" w14:textId="77777777" w:rsidR="00A5773E" w:rsidRDefault="00A5773E" w:rsidP="00A5773E">
                      <w:pPr>
                        <w:ind w:left="-27"/>
                        <w:rPr>
                          <w:b/>
                          <w:i/>
                          <w:sz w:val="20"/>
                          <w:szCs w:val="20"/>
                        </w:rPr>
                      </w:pPr>
                      <w:r>
                        <w:rPr>
                          <w:b/>
                          <w:i/>
                          <w:sz w:val="20"/>
                          <w:szCs w:val="20"/>
                        </w:rPr>
                        <w:t xml:space="preserve">Conflicting aims of the government’s economic objectives </w:t>
                      </w:r>
                    </w:p>
                    <w:p w14:paraId="6AD3DEA6" w14:textId="77777777" w:rsidR="00A5773E" w:rsidRDefault="00A5773E" w:rsidP="00A5773E">
                      <w:pPr>
                        <w:ind w:left="-27"/>
                        <w:rPr>
                          <w:b/>
                          <w:i/>
                          <w:sz w:val="20"/>
                          <w:szCs w:val="20"/>
                        </w:rPr>
                      </w:pPr>
                    </w:p>
                    <w:p w14:paraId="5D117B44" w14:textId="77777777" w:rsidR="00A5773E" w:rsidRDefault="00A5773E" w:rsidP="00A5773E">
                      <w:pPr>
                        <w:ind w:left="-27"/>
                        <w:rPr>
                          <w:b/>
                          <w:i/>
                          <w:sz w:val="20"/>
                          <w:szCs w:val="20"/>
                        </w:rPr>
                      </w:pPr>
                    </w:p>
                    <w:p w14:paraId="02B2CE60" w14:textId="77777777" w:rsidR="00A5773E" w:rsidRPr="00CD23E3" w:rsidRDefault="00A5773E" w:rsidP="00A5773E">
                      <w:pPr>
                        <w:rPr>
                          <w:sz w:val="22"/>
                          <w:szCs w:val="22"/>
                        </w:rPr>
                      </w:pPr>
                    </w:p>
                    <w:p w14:paraId="20A3F738" w14:textId="77777777" w:rsidR="00A5773E" w:rsidRPr="00147F9B" w:rsidRDefault="00A5773E" w:rsidP="00A5773E">
                      <w:pPr>
                        <w:rPr>
                          <w:sz w:val="22"/>
                          <w:szCs w:val="22"/>
                          <w:highlight w:val="yellow"/>
                        </w:rPr>
                      </w:pPr>
                    </w:p>
                    <w:p w14:paraId="4D4FD79E" w14:textId="77777777" w:rsidR="00A5773E" w:rsidRPr="002355BD" w:rsidRDefault="00A5773E" w:rsidP="00A5773E">
                      <w:pPr>
                        <w:rPr>
                          <w:sz w:val="22"/>
                          <w:szCs w:val="22"/>
                          <w:highlight w:val="yellow"/>
                        </w:rPr>
                      </w:pPr>
                    </w:p>
                    <w:p w14:paraId="0B0FA2B1" w14:textId="77777777" w:rsidR="00A5773E" w:rsidRDefault="00A5773E" w:rsidP="00A5773E">
                      <w:pPr>
                        <w:rPr>
                          <w:sz w:val="22"/>
                          <w:szCs w:val="22"/>
                          <w:highlight w:val="yellow"/>
                        </w:rPr>
                      </w:pPr>
                    </w:p>
                    <w:p w14:paraId="71E10F0E" w14:textId="77777777" w:rsidR="00A5773E" w:rsidRDefault="00A5773E" w:rsidP="00A5773E">
                      <w:pPr>
                        <w:rPr>
                          <w:sz w:val="22"/>
                          <w:szCs w:val="22"/>
                          <w:highlight w:val="yellow"/>
                        </w:rPr>
                      </w:pPr>
                    </w:p>
                    <w:p w14:paraId="620B731C" w14:textId="77777777" w:rsidR="00A5773E" w:rsidRDefault="00A5773E" w:rsidP="00A5773E">
                      <w:pPr>
                        <w:rPr>
                          <w:sz w:val="22"/>
                          <w:szCs w:val="22"/>
                          <w:highlight w:val="yellow"/>
                        </w:rPr>
                      </w:pPr>
                    </w:p>
                    <w:p w14:paraId="6C4BF015" w14:textId="77777777" w:rsidR="00A5773E" w:rsidRDefault="00A5773E" w:rsidP="00A5773E">
                      <w:pPr>
                        <w:rPr>
                          <w:sz w:val="22"/>
                          <w:szCs w:val="22"/>
                          <w:highlight w:val="yellow"/>
                        </w:rPr>
                      </w:pPr>
                    </w:p>
                    <w:p w14:paraId="38463996" w14:textId="77777777" w:rsidR="00A5773E" w:rsidRDefault="00A5773E" w:rsidP="00A5773E">
                      <w:pPr>
                        <w:rPr>
                          <w:sz w:val="22"/>
                          <w:szCs w:val="22"/>
                          <w:highlight w:val="yellow"/>
                        </w:rPr>
                      </w:pPr>
                    </w:p>
                    <w:p w14:paraId="791BEEF4" w14:textId="77777777" w:rsidR="00A5773E" w:rsidRDefault="00A5773E" w:rsidP="00A5773E">
                      <w:pPr>
                        <w:rPr>
                          <w:sz w:val="22"/>
                          <w:szCs w:val="22"/>
                          <w:highlight w:val="yellow"/>
                        </w:rPr>
                      </w:pPr>
                    </w:p>
                    <w:p w14:paraId="3FAB0113" w14:textId="77777777" w:rsidR="00A5773E" w:rsidRPr="002355BD" w:rsidRDefault="00A5773E" w:rsidP="00A5773E">
                      <w:pPr>
                        <w:rPr>
                          <w:sz w:val="22"/>
                          <w:szCs w:val="22"/>
                          <w:highlight w:val="yellow"/>
                        </w:rPr>
                      </w:pPr>
                    </w:p>
                    <w:p w14:paraId="1E550840" w14:textId="77777777" w:rsidR="00A5773E" w:rsidRPr="002355BD" w:rsidRDefault="00A5773E" w:rsidP="00A5773E">
                      <w:pPr>
                        <w:rPr>
                          <w:sz w:val="22"/>
                          <w:szCs w:val="22"/>
                          <w:highlight w:val="yellow"/>
                        </w:rPr>
                      </w:pPr>
                    </w:p>
                    <w:p w14:paraId="3F2A4AA1" w14:textId="77777777" w:rsidR="00A5773E" w:rsidRDefault="00A5773E" w:rsidP="00A5773E">
                      <w:pPr>
                        <w:pStyle w:val="Heading4"/>
                        <w:rPr>
                          <w:sz w:val="20"/>
                          <w:szCs w:val="20"/>
                        </w:rPr>
                      </w:pPr>
                      <w:r w:rsidRPr="002355BD">
                        <w:rPr>
                          <w:sz w:val="20"/>
                          <w:szCs w:val="20"/>
                        </w:rPr>
                        <w:t>Question 26 (20 marks)</w:t>
                      </w:r>
                    </w:p>
                    <w:p w14:paraId="547DD1FC" w14:textId="77777777" w:rsidR="00A5773E" w:rsidRPr="00C9258F" w:rsidRDefault="00A5773E" w:rsidP="00A5773E"/>
                    <w:p w14:paraId="79EDA608" w14:textId="77777777" w:rsidR="00A5773E" w:rsidRPr="00C9258F" w:rsidRDefault="00A5773E" w:rsidP="00A5773E">
                      <w:pPr>
                        <w:jc w:val="both"/>
                        <w:rPr>
                          <w:b/>
                          <w:i/>
                          <w:sz w:val="22"/>
                          <w:szCs w:val="22"/>
                          <w:highlight w:val="yellow"/>
                        </w:rPr>
                      </w:pPr>
                      <w:r w:rsidRPr="00C9258F">
                        <w:rPr>
                          <w:b/>
                          <w:i/>
                          <w:sz w:val="22"/>
                          <w:szCs w:val="22"/>
                        </w:rPr>
                        <w:t>Discuss the causes and effects of recent changes in Australia’s exchange rates.</w:t>
                      </w:r>
                    </w:p>
                    <w:p w14:paraId="2D0779EB" w14:textId="77777777" w:rsidR="00A5773E" w:rsidRDefault="00A5773E" w:rsidP="00A5773E">
                      <w:pPr>
                        <w:rPr>
                          <w:i/>
                          <w:sz w:val="20"/>
                          <w:szCs w:val="20"/>
                        </w:rPr>
                      </w:pPr>
                    </w:p>
                    <w:p w14:paraId="12DCED56" w14:textId="77777777" w:rsidR="00A5773E" w:rsidRPr="002355BD" w:rsidRDefault="00A5773E" w:rsidP="00A5773E">
                      <w:pPr>
                        <w:jc w:val="both"/>
                        <w:rPr>
                          <w:i/>
                          <w:iCs/>
                          <w:sz w:val="20"/>
                          <w:szCs w:val="20"/>
                        </w:rPr>
                      </w:pPr>
                    </w:p>
                    <w:p w14:paraId="4089C23A" w14:textId="77777777" w:rsidR="00A5773E" w:rsidRDefault="00A5773E" w:rsidP="00A5773E">
                      <w:pPr>
                        <w:jc w:val="center"/>
                        <w:rPr>
                          <w:b/>
                          <w:sz w:val="20"/>
                          <w:szCs w:val="20"/>
                        </w:rPr>
                      </w:pPr>
                      <w:r w:rsidRPr="00BF3336">
                        <w:rPr>
                          <w:b/>
                          <w:sz w:val="20"/>
                          <w:szCs w:val="20"/>
                        </w:rPr>
                        <w:t>MARKING GUIDELINES</w:t>
                      </w:r>
                    </w:p>
                    <w:p w14:paraId="7FECF792" w14:textId="77777777" w:rsidR="00A5773E" w:rsidRPr="00BF3336" w:rsidRDefault="00A5773E" w:rsidP="00A5773E">
                      <w:pPr>
                        <w:jc w:val="center"/>
                        <w:rPr>
                          <w:b/>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5"/>
                        <w:gridCol w:w="1114"/>
                      </w:tblGrid>
                      <w:tr w:rsidR="00A5773E" w:rsidRPr="002355BD" w14:paraId="2E9F980F" w14:textId="77777777" w:rsidTr="00A6436E">
                        <w:tc>
                          <w:tcPr>
                            <w:tcW w:w="8478" w:type="dxa"/>
                            <w:tcBorders>
                              <w:top w:val="single" w:sz="4" w:space="0" w:color="auto"/>
                              <w:left w:val="single" w:sz="4" w:space="0" w:color="auto"/>
                              <w:bottom w:val="single" w:sz="4" w:space="0" w:color="auto"/>
                              <w:right w:val="single" w:sz="4" w:space="0" w:color="auto"/>
                            </w:tcBorders>
                          </w:tcPr>
                          <w:p w14:paraId="40E28756" w14:textId="77777777" w:rsidR="00A5773E" w:rsidRPr="00BF3336" w:rsidRDefault="00A5773E" w:rsidP="005650CC">
                            <w:pPr>
                              <w:jc w:val="center"/>
                              <w:rPr>
                                <w:b/>
                                <w:sz w:val="20"/>
                                <w:szCs w:val="20"/>
                              </w:rPr>
                            </w:pPr>
                            <w:r w:rsidRPr="00BF3336">
                              <w:rPr>
                                <w:b/>
                                <w:sz w:val="20"/>
                                <w:szCs w:val="20"/>
                              </w:rPr>
                              <w:t>Criteria</w:t>
                            </w:r>
                          </w:p>
                        </w:tc>
                        <w:tc>
                          <w:tcPr>
                            <w:tcW w:w="1134" w:type="dxa"/>
                            <w:tcBorders>
                              <w:top w:val="single" w:sz="4" w:space="0" w:color="auto"/>
                              <w:left w:val="single" w:sz="4" w:space="0" w:color="auto"/>
                              <w:bottom w:val="single" w:sz="4" w:space="0" w:color="auto"/>
                              <w:right w:val="single" w:sz="4" w:space="0" w:color="auto"/>
                            </w:tcBorders>
                          </w:tcPr>
                          <w:p w14:paraId="4D6ECC47" w14:textId="77777777" w:rsidR="00A5773E" w:rsidRPr="00BF3336" w:rsidRDefault="00A5773E" w:rsidP="005650CC">
                            <w:pPr>
                              <w:rPr>
                                <w:b/>
                                <w:sz w:val="20"/>
                                <w:szCs w:val="20"/>
                              </w:rPr>
                            </w:pPr>
                            <w:r w:rsidRPr="00BF3336">
                              <w:rPr>
                                <w:b/>
                                <w:sz w:val="20"/>
                                <w:szCs w:val="20"/>
                              </w:rPr>
                              <w:t>Marks</w:t>
                            </w:r>
                          </w:p>
                        </w:tc>
                      </w:tr>
                      <w:tr w:rsidR="00A5773E" w:rsidRPr="00147F9B" w14:paraId="59A8AAF2" w14:textId="77777777" w:rsidTr="00A6436E">
                        <w:tc>
                          <w:tcPr>
                            <w:tcW w:w="8478" w:type="dxa"/>
                            <w:tcBorders>
                              <w:top w:val="single" w:sz="4" w:space="0" w:color="auto"/>
                              <w:left w:val="single" w:sz="4" w:space="0" w:color="auto"/>
                              <w:bottom w:val="single" w:sz="4" w:space="0" w:color="auto"/>
                              <w:right w:val="single" w:sz="4" w:space="0" w:color="auto"/>
                            </w:tcBorders>
                          </w:tcPr>
                          <w:p w14:paraId="3B99503D" w14:textId="77777777" w:rsidR="00A5773E" w:rsidRPr="00DD7187" w:rsidRDefault="00A5773E" w:rsidP="00A5773E">
                            <w:pPr>
                              <w:numPr>
                                <w:ilvl w:val="0"/>
                                <w:numId w:val="25"/>
                              </w:numPr>
                              <w:rPr>
                                <w:sz w:val="20"/>
                                <w:szCs w:val="20"/>
                              </w:rPr>
                            </w:pPr>
                            <w:r w:rsidRPr="00DD7187">
                              <w:rPr>
                                <w:sz w:val="20"/>
                                <w:szCs w:val="20"/>
                                <w:lang w:eastAsia="en-AU"/>
                              </w:rPr>
                              <w:t xml:space="preserve">Demonstrates a clear and concise </w:t>
                            </w:r>
                            <w:r w:rsidRPr="00DD7187">
                              <w:rPr>
                                <w:rFonts w:eastAsia="MS Mincho"/>
                                <w:sz w:val="20"/>
                                <w:szCs w:val="20"/>
                                <w:lang w:val="en-US" w:eastAsia="ja-JP"/>
                              </w:rPr>
                              <w:t>knowledge and understanding</w:t>
                            </w:r>
                            <w:r w:rsidRPr="00DD7187">
                              <w:rPr>
                                <w:sz w:val="20"/>
                                <w:szCs w:val="20"/>
                                <w:lang w:eastAsia="en-AU"/>
                              </w:rPr>
                              <w:t xml:space="preserve"> of </w:t>
                            </w:r>
                            <w:r>
                              <w:rPr>
                                <w:sz w:val="20"/>
                                <w:szCs w:val="20"/>
                              </w:rPr>
                              <w:t>the</w:t>
                            </w:r>
                            <w:r w:rsidRPr="00DD7187">
                              <w:rPr>
                                <w:sz w:val="20"/>
                                <w:szCs w:val="20"/>
                              </w:rPr>
                              <w:t xml:space="preserve"> causes and effects of </w:t>
                            </w:r>
                            <w:r>
                              <w:rPr>
                                <w:sz w:val="20"/>
                                <w:szCs w:val="20"/>
                              </w:rPr>
                              <w:t xml:space="preserve">recent changes in Australia’s exchange rates </w:t>
                            </w:r>
                            <w:r w:rsidRPr="00DD7187">
                              <w:rPr>
                                <w:sz w:val="20"/>
                                <w:szCs w:val="20"/>
                              </w:rPr>
                              <w:t xml:space="preserve"> </w:t>
                            </w:r>
                          </w:p>
                          <w:p w14:paraId="03A8175F" w14:textId="77777777" w:rsidR="00A5773E" w:rsidRPr="00DD7187" w:rsidRDefault="00A5773E" w:rsidP="00A5773E">
                            <w:pPr>
                              <w:numPr>
                                <w:ilvl w:val="0"/>
                                <w:numId w:val="25"/>
                              </w:numPr>
                              <w:autoSpaceDE w:val="0"/>
                              <w:autoSpaceDN w:val="0"/>
                              <w:adjustRightInd w:val="0"/>
                              <w:rPr>
                                <w:sz w:val="20"/>
                                <w:szCs w:val="20"/>
                                <w:lang w:eastAsia="en-AU"/>
                              </w:rPr>
                            </w:pPr>
                            <w:r w:rsidRPr="00DD7187">
                              <w:rPr>
                                <w:sz w:val="20"/>
                                <w:szCs w:val="20"/>
                                <w:lang w:eastAsia="en-AU"/>
                              </w:rPr>
                              <w:t>Integrates appropriate economic terms, relevant concepts, relationships and theory</w:t>
                            </w:r>
                          </w:p>
                          <w:p w14:paraId="62953781" w14:textId="77777777" w:rsidR="00A5773E" w:rsidRPr="00DD7187" w:rsidRDefault="00A5773E" w:rsidP="00A5773E">
                            <w:pPr>
                              <w:numPr>
                                <w:ilvl w:val="0"/>
                                <w:numId w:val="25"/>
                              </w:numPr>
                              <w:autoSpaceDE w:val="0"/>
                              <w:autoSpaceDN w:val="0"/>
                              <w:adjustRightInd w:val="0"/>
                              <w:rPr>
                                <w:sz w:val="20"/>
                                <w:szCs w:val="20"/>
                                <w:lang w:eastAsia="en-AU"/>
                              </w:rPr>
                            </w:pPr>
                            <w:r w:rsidRPr="00DD7187">
                              <w:rPr>
                                <w:sz w:val="20"/>
                                <w:szCs w:val="20"/>
                                <w:lang w:eastAsia="en-AU"/>
                              </w:rPr>
                              <w:t xml:space="preserve">Synthesises own information with the information provided to develop a sustained, logical </w:t>
                            </w:r>
                            <w:r w:rsidRPr="00DD7187">
                              <w:rPr>
                                <w:rFonts w:eastAsia="MS Mincho"/>
                                <w:sz w:val="20"/>
                                <w:szCs w:val="20"/>
                                <w:lang w:val="en-US" w:eastAsia="ja-JP"/>
                              </w:rPr>
                              <w:t>and cohesive response</w:t>
                            </w:r>
                          </w:p>
                        </w:tc>
                        <w:tc>
                          <w:tcPr>
                            <w:tcW w:w="1134" w:type="dxa"/>
                            <w:tcBorders>
                              <w:top w:val="single" w:sz="4" w:space="0" w:color="auto"/>
                              <w:left w:val="single" w:sz="4" w:space="0" w:color="auto"/>
                              <w:bottom w:val="single" w:sz="4" w:space="0" w:color="auto"/>
                              <w:right w:val="single" w:sz="4" w:space="0" w:color="auto"/>
                            </w:tcBorders>
                          </w:tcPr>
                          <w:p w14:paraId="117F3F36" w14:textId="77777777" w:rsidR="00A5773E" w:rsidRPr="00DD7187" w:rsidRDefault="00A5773E" w:rsidP="005650CC">
                            <w:pPr>
                              <w:rPr>
                                <w:sz w:val="20"/>
                                <w:szCs w:val="20"/>
                              </w:rPr>
                            </w:pPr>
                            <w:r w:rsidRPr="00DD7187">
                              <w:rPr>
                                <w:sz w:val="20"/>
                                <w:szCs w:val="20"/>
                              </w:rPr>
                              <w:t>17-20</w:t>
                            </w:r>
                          </w:p>
                        </w:tc>
                      </w:tr>
                      <w:tr w:rsidR="00A5773E" w:rsidRPr="00147F9B" w14:paraId="49E7C73A" w14:textId="77777777" w:rsidTr="00A6436E">
                        <w:trPr>
                          <w:trHeight w:val="1583"/>
                        </w:trPr>
                        <w:tc>
                          <w:tcPr>
                            <w:tcW w:w="8478" w:type="dxa"/>
                            <w:tcBorders>
                              <w:top w:val="single" w:sz="4" w:space="0" w:color="auto"/>
                              <w:left w:val="single" w:sz="4" w:space="0" w:color="auto"/>
                              <w:bottom w:val="single" w:sz="4" w:space="0" w:color="auto"/>
                              <w:right w:val="single" w:sz="4" w:space="0" w:color="auto"/>
                            </w:tcBorders>
                          </w:tcPr>
                          <w:p w14:paraId="36B2E5D3" w14:textId="77777777" w:rsidR="00A5773E" w:rsidRPr="00DD7187" w:rsidRDefault="00A5773E" w:rsidP="00A5773E">
                            <w:pPr>
                              <w:numPr>
                                <w:ilvl w:val="0"/>
                                <w:numId w:val="25"/>
                              </w:numPr>
                              <w:rPr>
                                <w:sz w:val="20"/>
                                <w:szCs w:val="20"/>
                              </w:rPr>
                            </w:pPr>
                            <w:r w:rsidRPr="003632C1">
                              <w:rPr>
                                <w:sz w:val="20"/>
                                <w:szCs w:val="20"/>
                                <w:lang w:eastAsia="en-AU"/>
                              </w:rPr>
                              <w:t xml:space="preserve">Demonstrates clear </w:t>
                            </w:r>
                            <w:r w:rsidRPr="003632C1">
                              <w:rPr>
                                <w:rFonts w:eastAsia="MS Mincho"/>
                                <w:sz w:val="20"/>
                                <w:szCs w:val="20"/>
                                <w:lang w:val="en-US" w:eastAsia="ja-JP"/>
                              </w:rPr>
                              <w:t>knowledge and understanding</w:t>
                            </w:r>
                            <w:r w:rsidRPr="003632C1">
                              <w:rPr>
                                <w:sz w:val="20"/>
                                <w:szCs w:val="20"/>
                                <w:lang w:eastAsia="en-AU"/>
                              </w:rPr>
                              <w:t xml:space="preserve"> </w:t>
                            </w:r>
                            <w:r w:rsidRPr="00DD7187">
                              <w:rPr>
                                <w:sz w:val="20"/>
                                <w:szCs w:val="20"/>
                                <w:lang w:eastAsia="en-AU"/>
                              </w:rPr>
                              <w:t xml:space="preserve">of </w:t>
                            </w:r>
                            <w:r>
                              <w:rPr>
                                <w:sz w:val="20"/>
                                <w:szCs w:val="20"/>
                              </w:rPr>
                              <w:t>the</w:t>
                            </w:r>
                            <w:r w:rsidRPr="00DD7187">
                              <w:rPr>
                                <w:sz w:val="20"/>
                                <w:szCs w:val="20"/>
                              </w:rPr>
                              <w:t xml:space="preserve"> causes and effects of </w:t>
                            </w:r>
                            <w:r>
                              <w:rPr>
                                <w:sz w:val="20"/>
                                <w:szCs w:val="20"/>
                              </w:rPr>
                              <w:t xml:space="preserve">recent changes in Australia’s exchange rates </w:t>
                            </w:r>
                            <w:r w:rsidRPr="00DD7187">
                              <w:rPr>
                                <w:sz w:val="20"/>
                                <w:szCs w:val="20"/>
                              </w:rPr>
                              <w:t xml:space="preserve"> </w:t>
                            </w:r>
                          </w:p>
                          <w:p w14:paraId="08279650" w14:textId="77777777" w:rsidR="00A5773E" w:rsidRPr="003632C1" w:rsidRDefault="00A5773E" w:rsidP="00A5773E">
                            <w:pPr>
                              <w:numPr>
                                <w:ilvl w:val="0"/>
                                <w:numId w:val="25"/>
                              </w:numPr>
                              <w:autoSpaceDE w:val="0"/>
                              <w:autoSpaceDN w:val="0"/>
                              <w:adjustRightInd w:val="0"/>
                              <w:rPr>
                                <w:sz w:val="20"/>
                                <w:szCs w:val="20"/>
                                <w:lang w:eastAsia="en-AU"/>
                              </w:rPr>
                            </w:pPr>
                            <w:r w:rsidRPr="003632C1">
                              <w:rPr>
                                <w:sz w:val="20"/>
                                <w:szCs w:val="20"/>
                                <w:lang w:eastAsia="en-AU"/>
                              </w:rPr>
                              <w:t>Consistently uses appropriate economic terms, relevant concepts, relationships and theory</w:t>
                            </w:r>
                          </w:p>
                          <w:p w14:paraId="71BE398D" w14:textId="77777777" w:rsidR="00A5773E" w:rsidRPr="003632C1" w:rsidRDefault="00A5773E" w:rsidP="00A5773E">
                            <w:pPr>
                              <w:numPr>
                                <w:ilvl w:val="0"/>
                                <w:numId w:val="25"/>
                              </w:numPr>
                              <w:autoSpaceDE w:val="0"/>
                              <w:autoSpaceDN w:val="0"/>
                              <w:adjustRightInd w:val="0"/>
                              <w:rPr>
                                <w:sz w:val="20"/>
                                <w:szCs w:val="20"/>
                                <w:lang w:eastAsia="en-AU"/>
                              </w:rPr>
                            </w:pPr>
                            <w:r w:rsidRPr="003632C1">
                              <w:rPr>
                                <w:sz w:val="20"/>
                                <w:szCs w:val="20"/>
                                <w:lang w:eastAsia="en-AU"/>
                              </w:rPr>
                              <w:t xml:space="preserve">Uses own information and the information provided to develop a logical </w:t>
                            </w:r>
                            <w:r w:rsidRPr="003632C1">
                              <w:rPr>
                                <w:rFonts w:eastAsia="MS Mincho"/>
                                <w:sz w:val="20"/>
                                <w:szCs w:val="20"/>
                                <w:lang w:val="en-US" w:eastAsia="ja-JP"/>
                              </w:rPr>
                              <w:t>and cohesive response</w:t>
                            </w:r>
                          </w:p>
                        </w:tc>
                        <w:tc>
                          <w:tcPr>
                            <w:tcW w:w="1134" w:type="dxa"/>
                            <w:tcBorders>
                              <w:top w:val="single" w:sz="4" w:space="0" w:color="auto"/>
                              <w:left w:val="single" w:sz="4" w:space="0" w:color="auto"/>
                              <w:bottom w:val="single" w:sz="4" w:space="0" w:color="auto"/>
                              <w:right w:val="single" w:sz="4" w:space="0" w:color="auto"/>
                            </w:tcBorders>
                          </w:tcPr>
                          <w:p w14:paraId="29B2C2CC" w14:textId="77777777" w:rsidR="00A5773E" w:rsidRPr="003632C1" w:rsidRDefault="00A5773E" w:rsidP="005650CC">
                            <w:pPr>
                              <w:rPr>
                                <w:sz w:val="20"/>
                                <w:szCs w:val="20"/>
                              </w:rPr>
                            </w:pPr>
                            <w:r w:rsidRPr="003632C1">
                              <w:rPr>
                                <w:sz w:val="20"/>
                                <w:szCs w:val="20"/>
                              </w:rPr>
                              <w:t>13-16</w:t>
                            </w:r>
                          </w:p>
                        </w:tc>
                      </w:tr>
                      <w:tr w:rsidR="00A5773E" w:rsidRPr="00147F9B" w14:paraId="4A512DA6" w14:textId="77777777" w:rsidTr="00A6436E">
                        <w:tc>
                          <w:tcPr>
                            <w:tcW w:w="8478" w:type="dxa"/>
                            <w:tcBorders>
                              <w:top w:val="single" w:sz="4" w:space="0" w:color="auto"/>
                              <w:left w:val="single" w:sz="4" w:space="0" w:color="auto"/>
                              <w:bottom w:val="single" w:sz="4" w:space="0" w:color="auto"/>
                              <w:right w:val="single" w:sz="4" w:space="0" w:color="auto"/>
                            </w:tcBorders>
                          </w:tcPr>
                          <w:p w14:paraId="5BD2E1F9" w14:textId="77777777" w:rsidR="00A5773E" w:rsidRPr="00F62DAB" w:rsidRDefault="00A5773E" w:rsidP="00A5773E">
                            <w:pPr>
                              <w:numPr>
                                <w:ilvl w:val="0"/>
                                <w:numId w:val="25"/>
                              </w:numPr>
                              <w:rPr>
                                <w:sz w:val="20"/>
                                <w:szCs w:val="20"/>
                              </w:rPr>
                            </w:pPr>
                            <w:r w:rsidRPr="00F62DAB">
                              <w:rPr>
                                <w:sz w:val="20"/>
                                <w:szCs w:val="20"/>
                                <w:lang w:eastAsia="en-AU"/>
                              </w:rPr>
                              <w:t xml:space="preserve">Describes some </w:t>
                            </w:r>
                            <w:r w:rsidRPr="00F62DAB">
                              <w:rPr>
                                <w:sz w:val="20"/>
                                <w:szCs w:val="20"/>
                              </w:rPr>
                              <w:t xml:space="preserve">causes and effects of recent changes in Australia’s exchange rates  </w:t>
                            </w:r>
                          </w:p>
                          <w:p w14:paraId="4433E87F" w14:textId="77777777" w:rsidR="00A5773E" w:rsidRPr="00F62DAB" w:rsidRDefault="00A5773E" w:rsidP="00A5773E">
                            <w:pPr>
                              <w:numPr>
                                <w:ilvl w:val="0"/>
                                <w:numId w:val="25"/>
                              </w:numPr>
                              <w:rPr>
                                <w:rFonts w:eastAsia="MS Mincho"/>
                                <w:sz w:val="20"/>
                                <w:szCs w:val="20"/>
                                <w:lang w:val="en-US" w:eastAsia="ja-JP"/>
                              </w:rPr>
                            </w:pPr>
                            <w:r w:rsidRPr="00F62DAB">
                              <w:rPr>
                                <w:rFonts w:eastAsia="MS Mincho"/>
                                <w:sz w:val="20"/>
                                <w:szCs w:val="20"/>
                                <w:lang w:val="en-US" w:eastAsia="ja-JP"/>
                              </w:rPr>
                              <w:t>Uses some of  the information provided</w:t>
                            </w:r>
                          </w:p>
                          <w:p w14:paraId="166B1E37" w14:textId="77777777" w:rsidR="00A5773E" w:rsidRPr="00F62DAB" w:rsidRDefault="00A5773E" w:rsidP="00A5773E">
                            <w:pPr>
                              <w:numPr>
                                <w:ilvl w:val="0"/>
                                <w:numId w:val="25"/>
                              </w:numPr>
                              <w:autoSpaceDE w:val="0"/>
                              <w:autoSpaceDN w:val="0"/>
                              <w:adjustRightInd w:val="0"/>
                              <w:rPr>
                                <w:sz w:val="20"/>
                                <w:szCs w:val="20"/>
                                <w:lang w:eastAsia="en-AU"/>
                              </w:rPr>
                            </w:pPr>
                            <w:r w:rsidRPr="00F62DAB">
                              <w:rPr>
                                <w:sz w:val="20"/>
                                <w:szCs w:val="20"/>
                                <w:lang w:eastAsia="en-AU"/>
                              </w:rPr>
                              <w:t>Uses appropriate economic terms, concepts and relationships</w:t>
                            </w:r>
                          </w:p>
                          <w:p w14:paraId="2672E1CC" w14:textId="77777777" w:rsidR="00A5773E" w:rsidRPr="00F62DAB" w:rsidRDefault="00A5773E" w:rsidP="00A5773E">
                            <w:pPr>
                              <w:numPr>
                                <w:ilvl w:val="0"/>
                                <w:numId w:val="25"/>
                              </w:numPr>
                              <w:autoSpaceDE w:val="0"/>
                              <w:autoSpaceDN w:val="0"/>
                              <w:adjustRightInd w:val="0"/>
                              <w:rPr>
                                <w:sz w:val="20"/>
                                <w:szCs w:val="20"/>
                                <w:lang w:eastAsia="en-AU"/>
                              </w:rPr>
                            </w:pPr>
                            <w:r w:rsidRPr="00F62DAB">
                              <w:rPr>
                                <w:sz w:val="20"/>
                                <w:szCs w:val="20"/>
                                <w:lang w:eastAsia="en-AU"/>
                              </w:rPr>
                              <w:t>Uses own information and the information provided to develop a coherent response</w:t>
                            </w:r>
                          </w:p>
                        </w:tc>
                        <w:tc>
                          <w:tcPr>
                            <w:tcW w:w="1134" w:type="dxa"/>
                            <w:tcBorders>
                              <w:top w:val="single" w:sz="4" w:space="0" w:color="auto"/>
                              <w:left w:val="single" w:sz="4" w:space="0" w:color="auto"/>
                              <w:bottom w:val="single" w:sz="4" w:space="0" w:color="auto"/>
                              <w:right w:val="single" w:sz="4" w:space="0" w:color="auto"/>
                            </w:tcBorders>
                          </w:tcPr>
                          <w:p w14:paraId="204D2355" w14:textId="77777777" w:rsidR="00A5773E" w:rsidRPr="00F62DAB" w:rsidRDefault="00A5773E" w:rsidP="005650CC">
                            <w:pPr>
                              <w:rPr>
                                <w:sz w:val="20"/>
                                <w:szCs w:val="20"/>
                              </w:rPr>
                            </w:pPr>
                            <w:r w:rsidRPr="00F62DAB">
                              <w:rPr>
                                <w:sz w:val="20"/>
                                <w:szCs w:val="20"/>
                              </w:rPr>
                              <w:t>9-12</w:t>
                            </w:r>
                          </w:p>
                        </w:tc>
                      </w:tr>
                      <w:tr w:rsidR="00A5773E" w:rsidRPr="00147F9B" w14:paraId="5FCC2C77" w14:textId="77777777" w:rsidTr="00A6436E">
                        <w:tc>
                          <w:tcPr>
                            <w:tcW w:w="8478" w:type="dxa"/>
                            <w:tcBorders>
                              <w:top w:val="single" w:sz="4" w:space="0" w:color="auto"/>
                              <w:left w:val="single" w:sz="4" w:space="0" w:color="auto"/>
                              <w:bottom w:val="single" w:sz="4" w:space="0" w:color="auto"/>
                              <w:right w:val="single" w:sz="4" w:space="0" w:color="auto"/>
                            </w:tcBorders>
                          </w:tcPr>
                          <w:p w14:paraId="275114DE" w14:textId="77777777" w:rsidR="00A5773E" w:rsidRPr="00F62DAB" w:rsidRDefault="00A5773E" w:rsidP="00A5773E">
                            <w:pPr>
                              <w:numPr>
                                <w:ilvl w:val="0"/>
                                <w:numId w:val="25"/>
                              </w:numPr>
                              <w:rPr>
                                <w:sz w:val="20"/>
                                <w:szCs w:val="20"/>
                              </w:rPr>
                            </w:pPr>
                            <w:r w:rsidRPr="00236CC3">
                              <w:rPr>
                                <w:sz w:val="20"/>
                                <w:szCs w:val="20"/>
                                <w:lang w:eastAsia="en-AU"/>
                              </w:rPr>
                              <w:t xml:space="preserve">Outlines  some </w:t>
                            </w:r>
                            <w:r w:rsidRPr="00F62DAB">
                              <w:rPr>
                                <w:sz w:val="20"/>
                                <w:szCs w:val="20"/>
                              </w:rPr>
                              <w:t xml:space="preserve">causes and effects of recent changes in Australia’s exchange rates  </w:t>
                            </w:r>
                          </w:p>
                          <w:p w14:paraId="6C9A6123" w14:textId="77777777" w:rsidR="00A5773E" w:rsidRPr="00236CC3" w:rsidRDefault="00A5773E" w:rsidP="00A5773E">
                            <w:pPr>
                              <w:numPr>
                                <w:ilvl w:val="0"/>
                                <w:numId w:val="25"/>
                              </w:numPr>
                              <w:autoSpaceDE w:val="0"/>
                              <w:autoSpaceDN w:val="0"/>
                              <w:adjustRightInd w:val="0"/>
                              <w:rPr>
                                <w:sz w:val="20"/>
                                <w:szCs w:val="20"/>
                                <w:lang w:eastAsia="en-AU"/>
                              </w:rPr>
                            </w:pPr>
                            <w:r w:rsidRPr="00236CC3">
                              <w:rPr>
                                <w:sz w:val="20"/>
                                <w:szCs w:val="20"/>
                                <w:lang w:eastAsia="en-AU"/>
                              </w:rPr>
                              <w:t>Uses some appropriate economic terms, concepts and relationships</w:t>
                            </w:r>
                          </w:p>
                          <w:p w14:paraId="798D6968" w14:textId="77777777" w:rsidR="00A5773E" w:rsidRPr="00236CC3" w:rsidRDefault="00A5773E" w:rsidP="00A5773E">
                            <w:pPr>
                              <w:numPr>
                                <w:ilvl w:val="0"/>
                                <w:numId w:val="25"/>
                              </w:numPr>
                              <w:autoSpaceDE w:val="0"/>
                              <w:autoSpaceDN w:val="0"/>
                              <w:adjustRightInd w:val="0"/>
                              <w:rPr>
                                <w:sz w:val="20"/>
                                <w:szCs w:val="20"/>
                                <w:lang w:eastAsia="en-AU"/>
                              </w:rPr>
                            </w:pPr>
                            <w:r w:rsidRPr="00236CC3">
                              <w:rPr>
                                <w:sz w:val="20"/>
                                <w:szCs w:val="20"/>
                                <w:lang w:eastAsia="en-AU"/>
                              </w:rPr>
                              <w:t>Uses information to develop a generalised response</w:t>
                            </w:r>
                          </w:p>
                        </w:tc>
                        <w:tc>
                          <w:tcPr>
                            <w:tcW w:w="1134" w:type="dxa"/>
                            <w:tcBorders>
                              <w:top w:val="single" w:sz="4" w:space="0" w:color="auto"/>
                              <w:left w:val="single" w:sz="4" w:space="0" w:color="auto"/>
                              <w:bottom w:val="single" w:sz="4" w:space="0" w:color="auto"/>
                              <w:right w:val="single" w:sz="4" w:space="0" w:color="auto"/>
                            </w:tcBorders>
                          </w:tcPr>
                          <w:p w14:paraId="4111B7FD" w14:textId="77777777" w:rsidR="00A5773E" w:rsidRPr="00236CC3" w:rsidRDefault="00A5773E" w:rsidP="005650CC">
                            <w:pPr>
                              <w:rPr>
                                <w:sz w:val="20"/>
                                <w:szCs w:val="20"/>
                              </w:rPr>
                            </w:pPr>
                            <w:r w:rsidRPr="00236CC3">
                              <w:rPr>
                                <w:sz w:val="20"/>
                                <w:szCs w:val="20"/>
                              </w:rPr>
                              <w:t>5-8</w:t>
                            </w:r>
                          </w:p>
                        </w:tc>
                      </w:tr>
                      <w:tr w:rsidR="00A5773E" w:rsidRPr="00147F9B" w14:paraId="708F4795" w14:textId="77777777" w:rsidTr="00A6436E">
                        <w:tc>
                          <w:tcPr>
                            <w:tcW w:w="8478" w:type="dxa"/>
                            <w:tcBorders>
                              <w:top w:val="single" w:sz="4" w:space="0" w:color="auto"/>
                              <w:left w:val="single" w:sz="4" w:space="0" w:color="auto"/>
                              <w:bottom w:val="single" w:sz="4" w:space="0" w:color="auto"/>
                              <w:right w:val="single" w:sz="4" w:space="0" w:color="auto"/>
                            </w:tcBorders>
                          </w:tcPr>
                          <w:p w14:paraId="36D2BCFA" w14:textId="77777777" w:rsidR="00A5773E" w:rsidRDefault="00A5773E" w:rsidP="00A5773E">
                            <w:pPr>
                              <w:numPr>
                                <w:ilvl w:val="0"/>
                                <w:numId w:val="25"/>
                              </w:numPr>
                              <w:autoSpaceDE w:val="0"/>
                              <w:autoSpaceDN w:val="0"/>
                              <w:adjustRightInd w:val="0"/>
                              <w:rPr>
                                <w:sz w:val="20"/>
                                <w:szCs w:val="20"/>
                                <w:lang w:eastAsia="en-AU"/>
                              </w:rPr>
                            </w:pPr>
                            <w:r w:rsidRPr="00236CC3">
                              <w:rPr>
                                <w:sz w:val="20"/>
                                <w:szCs w:val="20"/>
                                <w:lang w:eastAsia="en-AU"/>
                              </w:rPr>
                              <w:t xml:space="preserve"> Makes some mention of </w:t>
                            </w:r>
                            <w:r w:rsidRPr="00F62DAB">
                              <w:rPr>
                                <w:sz w:val="20"/>
                                <w:szCs w:val="20"/>
                              </w:rPr>
                              <w:t>Australia’s exchange rates</w:t>
                            </w:r>
                            <w:r>
                              <w:rPr>
                                <w:sz w:val="20"/>
                                <w:szCs w:val="20"/>
                              </w:rPr>
                              <w:t xml:space="preserve"> and/or some causes and effects</w:t>
                            </w:r>
                            <w:r w:rsidRPr="00F62DAB">
                              <w:rPr>
                                <w:sz w:val="20"/>
                                <w:szCs w:val="20"/>
                              </w:rPr>
                              <w:t xml:space="preserve">  </w:t>
                            </w:r>
                          </w:p>
                          <w:p w14:paraId="4DA8A44D" w14:textId="77777777" w:rsidR="00A5773E" w:rsidRPr="00236CC3" w:rsidRDefault="00A5773E" w:rsidP="00A5773E">
                            <w:pPr>
                              <w:numPr>
                                <w:ilvl w:val="0"/>
                                <w:numId w:val="25"/>
                              </w:numPr>
                              <w:autoSpaceDE w:val="0"/>
                              <w:autoSpaceDN w:val="0"/>
                              <w:adjustRightInd w:val="0"/>
                              <w:rPr>
                                <w:sz w:val="20"/>
                                <w:szCs w:val="20"/>
                                <w:lang w:eastAsia="en-AU"/>
                              </w:rPr>
                            </w:pPr>
                            <w:r w:rsidRPr="00236CC3">
                              <w:rPr>
                                <w:sz w:val="20"/>
                                <w:szCs w:val="20"/>
                                <w:lang w:eastAsia="en-AU"/>
                              </w:rPr>
                              <w:t>Uses some economic terms and/or concepts</w:t>
                            </w:r>
                          </w:p>
                          <w:p w14:paraId="59B403E0" w14:textId="77777777" w:rsidR="00A5773E" w:rsidRPr="00236CC3" w:rsidRDefault="00A5773E" w:rsidP="00A5773E">
                            <w:pPr>
                              <w:numPr>
                                <w:ilvl w:val="0"/>
                                <w:numId w:val="25"/>
                              </w:numPr>
                              <w:autoSpaceDE w:val="0"/>
                              <w:autoSpaceDN w:val="0"/>
                              <w:adjustRightInd w:val="0"/>
                              <w:rPr>
                                <w:sz w:val="20"/>
                                <w:szCs w:val="20"/>
                                <w:lang w:eastAsia="en-AU"/>
                              </w:rPr>
                            </w:pPr>
                            <w:r w:rsidRPr="00236CC3">
                              <w:rPr>
                                <w:sz w:val="20"/>
                                <w:szCs w:val="20"/>
                                <w:lang w:eastAsia="en-AU"/>
                              </w:rPr>
                              <w:t>Presents a limited response</w:t>
                            </w:r>
                          </w:p>
                        </w:tc>
                        <w:tc>
                          <w:tcPr>
                            <w:tcW w:w="1134" w:type="dxa"/>
                            <w:tcBorders>
                              <w:top w:val="single" w:sz="4" w:space="0" w:color="auto"/>
                              <w:left w:val="single" w:sz="4" w:space="0" w:color="auto"/>
                              <w:bottom w:val="single" w:sz="4" w:space="0" w:color="auto"/>
                              <w:right w:val="single" w:sz="4" w:space="0" w:color="auto"/>
                            </w:tcBorders>
                          </w:tcPr>
                          <w:p w14:paraId="6A058369" w14:textId="77777777" w:rsidR="00A5773E" w:rsidRPr="00236CC3" w:rsidRDefault="00A5773E" w:rsidP="005650CC">
                            <w:pPr>
                              <w:rPr>
                                <w:sz w:val="20"/>
                                <w:szCs w:val="20"/>
                              </w:rPr>
                            </w:pPr>
                            <w:r w:rsidRPr="00236CC3">
                              <w:rPr>
                                <w:sz w:val="20"/>
                                <w:szCs w:val="20"/>
                              </w:rPr>
                              <w:t>1-4</w:t>
                            </w:r>
                          </w:p>
                        </w:tc>
                      </w:tr>
                    </w:tbl>
                    <w:p w14:paraId="43BA034F" w14:textId="77777777" w:rsidR="00A5773E" w:rsidRPr="00147F9B" w:rsidRDefault="00A5773E" w:rsidP="00A5773E">
                      <w:pPr>
                        <w:ind w:left="-27"/>
                        <w:rPr>
                          <w:b/>
                          <w:i/>
                          <w:sz w:val="20"/>
                          <w:szCs w:val="20"/>
                          <w:highlight w:val="yellow"/>
                        </w:rPr>
                      </w:pPr>
                    </w:p>
                    <w:p w14:paraId="521DC1FE" w14:textId="77777777" w:rsidR="00A5773E" w:rsidRDefault="00A5773E" w:rsidP="00A5773E">
                      <w:pPr>
                        <w:ind w:left="-27"/>
                        <w:rPr>
                          <w:b/>
                          <w:i/>
                          <w:sz w:val="20"/>
                          <w:szCs w:val="20"/>
                        </w:rPr>
                      </w:pPr>
                      <w:r w:rsidRPr="00DD7187">
                        <w:rPr>
                          <w:b/>
                          <w:i/>
                          <w:sz w:val="20"/>
                          <w:szCs w:val="20"/>
                        </w:rPr>
                        <w:t>Answers could include</w:t>
                      </w:r>
                    </w:p>
                    <w:p w14:paraId="5AA81460" w14:textId="77777777" w:rsidR="00A5773E" w:rsidRPr="002355BD" w:rsidRDefault="00A5773E" w:rsidP="00A5773E">
                      <w:pPr>
                        <w:ind w:left="-27"/>
                        <w:rPr>
                          <w:b/>
                          <w:i/>
                          <w:sz w:val="20"/>
                          <w:szCs w:val="20"/>
                        </w:rPr>
                      </w:pPr>
                    </w:p>
                    <w:p w14:paraId="7D227E50" w14:textId="77777777" w:rsidR="00A5773E" w:rsidRPr="00592608" w:rsidRDefault="00A5773E" w:rsidP="00A5773E">
                      <w:pPr>
                        <w:numPr>
                          <w:ilvl w:val="0"/>
                          <w:numId w:val="21"/>
                        </w:numPr>
                        <w:jc w:val="both"/>
                        <w:rPr>
                          <w:b/>
                          <w:i/>
                          <w:sz w:val="20"/>
                          <w:szCs w:val="20"/>
                        </w:rPr>
                      </w:pPr>
                      <w:r w:rsidRPr="00592608">
                        <w:rPr>
                          <w:b/>
                          <w:i/>
                          <w:sz w:val="20"/>
                          <w:szCs w:val="20"/>
                        </w:rPr>
                        <w:t>Explanation of Australia’s free floating exchange rate –referring to recent fluctuations in the Australian dollar</w:t>
                      </w:r>
                    </w:p>
                    <w:p w14:paraId="2F54C24B" w14:textId="77777777" w:rsidR="00A5773E" w:rsidRPr="00CD6DA0" w:rsidRDefault="00A5773E" w:rsidP="00A5773E">
                      <w:pPr>
                        <w:pStyle w:val="ListParagraph"/>
                        <w:numPr>
                          <w:ilvl w:val="0"/>
                          <w:numId w:val="21"/>
                        </w:numPr>
                        <w:ind w:right="-582"/>
                        <w:jc w:val="both"/>
                        <w:rPr>
                          <w:b/>
                          <w:i/>
                          <w:sz w:val="20"/>
                          <w:szCs w:val="20"/>
                        </w:rPr>
                      </w:pPr>
                      <w:r w:rsidRPr="00592608">
                        <w:rPr>
                          <w:b/>
                          <w:i/>
                          <w:sz w:val="20"/>
                          <w:szCs w:val="20"/>
                          <w:lang w:val="en-US"/>
                        </w:rPr>
                        <w:t xml:space="preserve"> </w:t>
                      </w:r>
                      <w:r>
                        <w:rPr>
                          <w:b/>
                          <w:i/>
                          <w:sz w:val="20"/>
                          <w:szCs w:val="20"/>
                          <w:lang w:val="en-US"/>
                        </w:rPr>
                        <w:t>Reference to appreciation/depreciation and their causes. This should be linked to supply and demand for Australian dollars.</w:t>
                      </w:r>
                    </w:p>
                    <w:p w14:paraId="61AE7B34" w14:textId="77777777" w:rsidR="00A5773E" w:rsidRPr="00592608" w:rsidRDefault="00A5773E" w:rsidP="00A5773E">
                      <w:pPr>
                        <w:pStyle w:val="ListParagraph"/>
                        <w:numPr>
                          <w:ilvl w:val="0"/>
                          <w:numId w:val="21"/>
                        </w:numPr>
                        <w:ind w:right="-582"/>
                        <w:jc w:val="both"/>
                        <w:rPr>
                          <w:b/>
                          <w:i/>
                          <w:sz w:val="20"/>
                          <w:szCs w:val="20"/>
                        </w:rPr>
                      </w:pPr>
                      <w:r>
                        <w:rPr>
                          <w:b/>
                          <w:i/>
                          <w:sz w:val="20"/>
                          <w:szCs w:val="20"/>
                          <w:lang w:val="en-US"/>
                        </w:rPr>
                        <w:t>Some causes could include-changes in Australia’s interest rates and trading partners, changes in commodity prices, changes in terms of trade, demand for mineral resources, speculation etc.</w:t>
                      </w:r>
                    </w:p>
                    <w:p w14:paraId="7DB9706C" w14:textId="77777777" w:rsidR="00A5773E" w:rsidRPr="00592608" w:rsidRDefault="00A5773E" w:rsidP="00A5773E">
                      <w:pPr>
                        <w:pStyle w:val="ListParagraph"/>
                        <w:numPr>
                          <w:ilvl w:val="0"/>
                          <w:numId w:val="21"/>
                        </w:numPr>
                        <w:ind w:right="-164"/>
                        <w:contextualSpacing/>
                        <w:rPr>
                          <w:b/>
                          <w:i/>
                          <w:sz w:val="20"/>
                          <w:szCs w:val="20"/>
                        </w:rPr>
                      </w:pPr>
                      <w:r>
                        <w:rPr>
                          <w:b/>
                          <w:i/>
                          <w:sz w:val="20"/>
                          <w:szCs w:val="20"/>
                        </w:rPr>
                        <w:t>Some effects could include –changes in:</w:t>
                      </w:r>
                      <w:r w:rsidRPr="00592608">
                        <w:rPr>
                          <w:b/>
                          <w:i/>
                          <w:sz w:val="20"/>
                          <w:szCs w:val="20"/>
                        </w:rPr>
                        <w:t xml:space="preserve"> international competitiveness, foreign investment</w:t>
                      </w:r>
                      <w:r>
                        <w:rPr>
                          <w:b/>
                          <w:i/>
                          <w:sz w:val="20"/>
                          <w:szCs w:val="20"/>
                        </w:rPr>
                        <w:t xml:space="preserve"> impacting on businesses especially domestic manufacturing, aviation and the car industry, economic growth and</w:t>
                      </w:r>
                      <w:r w:rsidRPr="00592608">
                        <w:rPr>
                          <w:b/>
                          <w:i/>
                          <w:sz w:val="20"/>
                          <w:szCs w:val="20"/>
                        </w:rPr>
                        <w:t xml:space="preserve"> domestic employment, level of infl</w:t>
                      </w:r>
                      <w:r>
                        <w:rPr>
                          <w:b/>
                          <w:i/>
                          <w:sz w:val="20"/>
                          <w:szCs w:val="20"/>
                        </w:rPr>
                        <w:t>ation, tourism, minerals sector, services sector, capital inflows, CAD and terms of trade, servicing of foreign debt</w:t>
                      </w:r>
                      <w:r w:rsidRPr="00592608">
                        <w:rPr>
                          <w:b/>
                          <w:i/>
                          <w:sz w:val="20"/>
                          <w:szCs w:val="20"/>
                        </w:rPr>
                        <w:t xml:space="preserve"> </w:t>
                      </w:r>
                      <w:r>
                        <w:rPr>
                          <w:b/>
                          <w:i/>
                          <w:sz w:val="20"/>
                          <w:szCs w:val="20"/>
                        </w:rPr>
                        <w:t>.</w:t>
                      </w:r>
                    </w:p>
                    <w:p w14:paraId="4E1AED13" w14:textId="77777777" w:rsidR="00A5773E" w:rsidRDefault="00A5773E" w:rsidP="00A5773E">
                      <w:pPr>
                        <w:jc w:val="both"/>
                        <w:rPr>
                          <w:b/>
                          <w:i/>
                          <w:sz w:val="22"/>
                          <w:szCs w:val="22"/>
                          <w:highlight w:val="yellow"/>
                        </w:rPr>
                      </w:pPr>
                    </w:p>
                    <w:p w14:paraId="7A05C5E5" w14:textId="77777777" w:rsidR="00A5773E" w:rsidRDefault="00A5773E" w:rsidP="00A5773E">
                      <w:pPr>
                        <w:jc w:val="both"/>
                        <w:rPr>
                          <w:b/>
                          <w:i/>
                          <w:sz w:val="22"/>
                          <w:szCs w:val="22"/>
                          <w:highlight w:val="yellow"/>
                        </w:rPr>
                      </w:pPr>
                    </w:p>
                    <w:p w14:paraId="4A85D3C8" w14:textId="77777777" w:rsidR="00A5773E" w:rsidRDefault="00A5773E" w:rsidP="00A5773E">
                      <w:pPr>
                        <w:jc w:val="both"/>
                        <w:rPr>
                          <w:b/>
                          <w:i/>
                          <w:sz w:val="22"/>
                          <w:szCs w:val="22"/>
                          <w:highlight w:val="yellow"/>
                        </w:rPr>
                      </w:pPr>
                    </w:p>
                    <w:p w14:paraId="0B1A8796" w14:textId="77777777" w:rsidR="00A5773E" w:rsidRDefault="00A5773E" w:rsidP="00A5773E">
                      <w:pPr>
                        <w:jc w:val="both"/>
                        <w:rPr>
                          <w:b/>
                          <w:i/>
                          <w:sz w:val="22"/>
                          <w:szCs w:val="22"/>
                          <w:highlight w:val="yellow"/>
                        </w:rPr>
                      </w:pPr>
                    </w:p>
                    <w:p w14:paraId="13D03680" w14:textId="77777777" w:rsidR="00A5773E" w:rsidRDefault="00A5773E" w:rsidP="00A5773E">
                      <w:pPr>
                        <w:jc w:val="both"/>
                        <w:rPr>
                          <w:b/>
                          <w:i/>
                          <w:sz w:val="22"/>
                          <w:szCs w:val="22"/>
                          <w:highlight w:val="yellow"/>
                        </w:rPr>
                      </w:pPr>
                    </w:p>
                    <w:p w14:paraId="35C77809" w14:textId="77777777" w:rsidR="00A5773E" w:rsidRDefault="00A5773E" w:rsidP="00A5773E">
                      <w:pPr>
                        <w:jc w:val="both"/>
                        <w:rPr>
                          <w:b/>
                          <w:i/>
                          <w:sz w:val="22"/>
                          <w:szCs w:val="22"/>
                          <w:highlight w:val="yellow"/>
                        </w:rPr>
                      </w:pPr>
                    </w:p>
                    <w:p w14:paraId="4054B933" w14:textId="77777777" w:rsidR="00A5773E" w:rsidRDefault="00A5773E" w:rsidP="00A5773E">
                      <w:pPr>
                        <w:jc w:val="both"/>
                        <w:rPr>
                          <w:b/>
                          <w:i/>
                          <w:sz w:val="22"/>
                          <w:szCs w:val="22"/>
                          <w:highlight w:val="yellow"/>
                        </w:rPr>
                      </w:pPr>
                    </w:p>
                    <w:p w14:paraId="0D51C1C2" w14:textId="77777777" w:rsidR="00A5773E" w:rsidRDefault="00A5773E" w:rsidP="00A5773E">
                      <w:pPr>
                        <w:jc w:val="both"/>
                        <w:rPr>
                          <w:b/>
                          <w:i/>
                          <w:sz w:val="22"/>
                          <w:szCs w:val="22"/>
                          <w:highlight w:val="yellow"/>
                        </w:rPr>
                      </w:pPr>
                    </w:p>
                    <w:p w14:paraId="1482D5FE" w14:textId="77777777" w:rsidR="00A5773E" w:rsidRDefault="00A5773E" w:rsidP="00A5773E">
                      <w:pPr>
                        <w:jc w:val="both"/>
                        <w:rPr>
                          <w:b/>
                          <w:i/>
                          <w:sz w:val="22"/>
                          <w:szCs w:val="22"/>
                          <w:highlight w:val="yellow"/>
                        </w:rPr>
                      </w:pPr>
                    </w:p>
                    <w:p w14:paraId="7A5832AF" w14:textId="77777777" w:rsidR="00A5773E" w:rsidRDefault="00A5773E" w:rsidP="00A5773E">
                      <w:pPr>
                        <w:jc w:val="both"/>
                        <w:rPr>
                          <w:b/>
                          <w:i/>
                          <w:sz w:val="22"/>
                          <w:szCs w:val="22"/>
                          <w:highlight w:val="yellow"/>
                        </w:rPr>
                      </w:pPr>
                    </w:p>
                    <w:p w14:paraId="249D535F" w14:textId="77777777" w:rsidR="00A5773E" w:rsidRDefault="00A5773E" w:rsidP="00A5773E">
                      <w:pPr>
                        <w:jc w:val="both"/>
                        <w:rPr>
                          <w:b/>
                          <w:i/>
                          <w:sz w:val="22"/>
                          <w:szCs w:val="22"/>
                          <w:highlight w:val="yellow"/>
                        </w:rPr>
                      </w:pPr>
                    </w:p>
                    <w:p w14:paraId="4294174A" w14:textId="77777777" w:rsidR="00A5773E" w:rsidRDefault="00A5773E" w:rsidP="00A5773E">
                      <w:pPr>
                        <w:jc w:val="both"/>
                        <w:rPr>
                          <w:b/>
                          <w:i/>
                          <w:sz w:val="22"/>
                          <w:szCs w:val="22"/>
                          <w:highlight w:val="yellow"/>
                        </w:rPr>
                      </w:pPr>
                    </w:p>
                    <w:p w14:paraId="464E3911" w14:textId="77777777" w:rsidR="00A5773E" w:rsidRDefault="00A5773E" w:rsidP="00A5773E">
                      <w:pPr>
                        <w:jc w:val="both"/>
                        <w:rPr>
                          <w:b/>
                          <w:i/>
                          <w:sz w:val="22"/>
                          <w:szCs w:val="22"/>
                          <w:highlight w:val="yellow"/>
                        </w:rPr>
                      </w:pPr>
                    </w:p>
                    <w:p w14:paraId="41F00A15" w14:textId="77777777" w:rsidR="00A5773E" w:rsidRDefault="00A5773E" w:rsidP="00A5773E">
                      <w:pPr>
                        <w:jc w:val="both"/>
                        <w:rPr>
                          <w:b/>
                          <w:i/>
                          <w:sz w:val="22"/>
                          <w:szCs w:val="22"/>
                          <w:highlight w:val="yellow"/>
                        </w:rPr>
                      </w:pPr>
                    </w:p>
                    <w:p w14:paraId="30BF975B" w14:textId="77777777" w:rsidR="00A5773E" w:rsidRDefault="00A5773E" w:rsidP="00A5773E">
                      <w:pPr>
                        <w:jc w:val="both"/>
                        <w:rPr>
                          <w:b/>
                          <w:i/>
                          <w:sz w:val="22"/>
                          <w:szCs w:val="22"/>
                          <w:highlight w:val="yellow"/>
                        </w:rPr>
                      </w:pPr>
                    </w:p>
                    <w:p w14:paraId="411E3BBA" w14:textId="77777777" w:rsidR="00A5773E" w:rsidRDefault="00A5773E" w:rsidP="00A5773E">
                      <w:pPr>
                        <w:jc w:val="both"/>
                        <w:rPr>
                          <w:b/>
                          <w:i/>
                          <w:sz w:val="22"/>
                          <w:szCs w:val="22"/>
                          <w:highlight w:val="yellow"/>
                        </w:rPr>
                      </w:pPr>
                    </w:p>
                    <w:p w14:paraId="3FE614DA" w14:textId="77777777" w:rsidR="00A5773E" w:rsidRDefault="00A5773E" w:rsidP="00A5773E">
                      <w:pPr>
                        <w:jc w:val="both"/>
                        <w:rPr>
                          <w:b/>
                          <w:i/>
                          <w:sz w:val="22"/>
                          <w:szCs w:val="22"/>
                          <w:highlight w:val="yellow"/>
                        </w:rPr>
                      </w:pPr>
                    </w:p>
                    <w:p w14:paraId="78BAD791" w14:textId="77777777" w:rsidR="00A5773E" w:rsidRDefault="00A5773E" w:rsidP="00A5773E">
                      <w:pPr>
                        <w:jc w:val="both"/>
                        <w:rPr>
                          <w:sz w:val="20"/>
                          <w:szCs w:val="20"/>
                        </w:rPr>
                      </w:pPr>
                      <w:r w:rsidRPr="002355BD">
                        <w:rPr>
                          <w:b/>
                          <w:sz w:val="20"/>
                          <w:szCs w:val="20"/>
                        </w:rPr>
                        <w:t xml:space="preserve">Question 27 </w:t>
                      </w:r>
                      <w:r w:rsidRPr="002355BD">
                        <w:rPr>
                          <w:sz w:val="20"/>
                          <w:szCs w:val="20"/>
                        </w:rPr>
                        <w:t xml:space="preserve">(20 marks) </w:t>
                      </w:r>
                    </w:p>
                    <w:p w14:paraId="32ECD6DA" w14:textId="77777777" w:rsidR="00A5773E" w:rsidRPr="002355BD" w:rsidRDefault="00A5773E" w:rsidP="00A5773E">
                      <w:pPr>
                        <w:jc w:val="both"/>
                        <w:rPr>
                          <w:sz w:val="20"/>
                          <w:szCs w:val="20"/>
                        </w:rPr>
                      </w:pPr>
                    </w:p>
                    <w:p w14:paraId="42FB48BB" w14:textId="77777777" w:rsidR="00A5773E" w:rsidRPr="00C9258F" w:rsidRDefault="00A5773E" w:rsidP="00A5773E">
                      <w:pPr>
                        <w:jc w:val="both"/>
                        <w:rPr>
                          <w:b/>
                          <w:i/>
                          <w:sz w:val="22"/>
                          <w:szCs w:val="22"/>
                        </w:rPr>
                      </w:pPr>
                      <w:r>
                        <w:rPr>
                          <w:b/>
                          <w:i/>
                          <w:sz w:val="22"/>
                          <w:szCs w:val="22"/>
                        </w:rPr>
                        <w:t>Evaluate the main</w:t>
                      </w:r>
                      <w:r w:rsidRPr="00C9258F">
                        <w:rPr>
                          <w:b/>
                          <w:i/>
                          <w:sz w:val="22"/>
                          <w:szCs w:val="22"/>
                        </w:rPr>
                        <w:t xml:space="preserve"> strategies used to promote economic growth and development in the current economic climate in the Australian economy. </w:t>
                      </w:r>
                    </w:p>
                    <w:p w14:paraId="3D21F81D" w14:textId="77777777" w:rsidR="00A5773E" w:rsidRDefault="00A5773E" w:rsidP="00A5773E">
                      <w:pPr>
                        <w:jc w:val="both"/>
                        <w:rPr>
                          <w:i/>
                          <w:sz w:val="20"/>
                          <w:szCs w:val="20"/>
                        </w:rPr>
                      </w:pPr>
                    </w:p>
                    <w:p w14:paraId="5B3843A1" w14:textId="77777777" w:rsidR="00A5773E" w:rsidRPr="002355BD" w:rsidRDefault="00A5773E" w:rsidP="00A5773E">
                      <w:pPr>
                        <w:pStyle w:val="BodyText"/>
                        <w:rPr>
                          <w:i/>
                          <w:sz w:val="20"/>
                          <w:szCs w:val="20"/>
                          <w:highlight w:val="yellow"/>
                        </w:rPr>
                      </w:pPr>
                    </w:p>
                    <w:p w14:paraId="18876230" w14:textId="77777777" w:rsidR="00A5773E" w:rsidRPr="002355BD" w:rsidRDefault="00A5773E" w:rsidP="00A5773E">
                      <w:pPr>
                        <w:jc w:val="center"/>
                        <w:rPr>
                          <w:b/>
                          <w:sz w:val="20"/>
                          <w:szCs w:val="20"/>
                        </w:rPr>
                      </w:pPr>
                      <w:r w:rsidRPr="002355BD">
                        <w:rPr>
                          <w:b/>
                          <w:sz w:val="20"/>
                          <w:szCs w:val="20"/>
                        </w:rPr>
                        <w:t>MARKING GUIDELINES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8"/>
                        <w:gridCol w:w="1184"/>
                      </w:tblGrid>
                      <w:tr w:rsidR="00A5773E" w:rsidRPr="002355BD" w14:paraId="66A9EFDC" w14:textId="77777777" w:rsidTr="00A6436E">
                        <w:tc>
                          <w:tcPr>
                            <w:tcW w:w="7878" w:type="dxa"/>
                            <w:tcBorders>
                              <w:top w:val="single" w:sz="4" w:space="0" w:color="auto"/>
                              <w:left w:val="single" w:sz="4" w:space="0" w:color="auto"/>
                              <w:bottom w:val="single" w:sz="4" w:space="0" w:color="auto"/>
                              <w:right w:val="single" w:sz="4" w:space="0" w:color="auto"/>
                            </w:tcBorders>
                            <w:shd w:val="clear" w:color="auto" w:fill="auto"/>
                          </w:tcPr>
                          <w:p w14:paraId="1CCE9817" w14:textId="77777777" w:rsidR="00A5773E" w:rsidRPr="002355BD" w:rsidRDefault="00A5773E" w:rsidP="005650CC">
                            <w:pPr>
                              <w:jc w:val="center"/>
                              <w:rPr>
                                <w:sz w:val="20"/>
                                <w:szCs w:val="20"/>
                              </w:rPr>
                            </w:pPr>
                            <w:r w:rsidRPr="002355BD">
                              <w:rPr>
                                <w:sz w:val="20"/>
                                <w:szCs w:val="20"/>
                              </w:rPr>
                              <w:t>Criteria</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CAD7D3A" w14:textId="77777777" w:rsidR="00A5773E" w:rsidRPr="002355BD" w:rsidRDefault="00A5773E" w:rsidP="005650CC">
                            <w:pPr>
                              <w:rPr>
                                <w:sz w:val="20"/>
                                <w:szCs w:val="20"/>
                              </w:rPr>
                            </w:pPr>
                            <w:r w:rsidRPr="002355BD">
                              <w:rPr>
                                <w:sz w:val="20"/>
                                <w:szCs w:val="20"/>
                              </w:rPr>
                              <w:t>Marks</w:t>
                            </w:r>
                          </w:p>
                        </w:tc>
                      </w:tr>
                      <w:tr w:rsidR="00A5773E" w:rsidRPr="00147F9B" w14:paraId="639DC2C3" w14:textId="77777777" w:rsidTr="00A6436E">
                        <w:tc>
                          <w:tcPr>
                            <w:tcW w:w="7878" w:type="dxa"/>
                            <w:tcBorders>
                              <w:top w:val="single" w:sz="4" w:space="0" w:color="auto"/>
                              <w:left w:val="single" w:sz="4" w:space="0" w:color="auto"/>
                              <w:bottom w:val="single" w:sz="4" w:space="0" w:color="auto"/>
                              <w:right w:val="single" w:sz="4" w:space="0" w:color="auto"/>
                            </w:tcBorders>
                            <w:shd w:val="clear" w:color="auto" w:fill="auto"/>
                          </w:tcPr>
                          <w:p w14:paraId="2063CA4D" w14:textId="77777777" w:rsidR="00A5773E" w:rsidRPr="00936CC9" w:rsidRDefault="00A5773E" w:rsidP="00A5773E">
                            <w:pPr>
                              <w:pStyle w:val="ListParagraph"/>
                              <w:numPr>
                                <w:ilvl w:val="0"/>
                                <w:numId w:val="27"/>
                              </w:numPr>
                              <w:jc w:val="both"/>
                              <w:rPr>
                                <w:sz w:val="20"/>
                                <w:szCs w:val="20"/>
                              </w:rPr>
                            </w:pPr>
                            <w:r w:rsidRPr="00936CC9">
                              <w:rPr>
                                <w:sz w:val="20"/>
                                <w:szCs w:val="20"/>
                                <w:lang w:eastAsia="en-AU"/>
                              </w:rPr>
                              <w:t xml:space="preserve">Demonstrates a clear and concise </w:t>
                            </w:r>
                            <w:r w:rsidRPr="00936CC9">
                              <w:rPr>
                                <w:rFonts w:eastAsia="MS Mincho"/>
                                <w:sz w:val="20"/>
                                <w:szCs w:val="20"/>
                                <w:lang w:val="en-US" w:eastAsia="ja-JP"/>
                              </w:rPr>
                              <w:t>knowledge and understanding</w:t>
                            </w:r>
                            <w:r w:rsidRPr="00936CC9">
                              <w:rPr>
                                <w:sz w:val="20"/>
                                <w:szCs w:val="20"/>
                                <w:lang w:eastAsia="en-AU"/>
                              </w:rPr>
                              <w:t xml:space="preserve"> of </w:t>
                            </w:r>
                            <w:r w:rsidRPr="00936CC9">
                              <w:rPr>
                                <w:sz w:val="20"/>
                                <w:szCs w:val="20"/>
                              </w:rPr>
                              <w:t xml:space="preserve">the strategies used to promote economic growth and development in the current economic climate in the Australian economy. </w:t>
                            </w:r>
                          </w:p>
                          <w:p w14:paraId="2F54BDB9" w14:textId="77777777" w:rsidR="00A5773E" w:rsidRPr="00936CC9" w:rsidRDefault="00A5773E" w:rsidP="00A5773E">
                            <w:pPr>
                              <w:numPr>
                                <w:ilvl w:val="0"/>
                                <w:numId w:val="24"/>
                              </w:numPr>
                              <w:autoSpaceDE w:val="0"/>
                              <w:autoSpaceDN w:val="0"/>
                              <w:adjustRightInd w:val="0"/>
                              <w:rPr>
                                <w:sz w:val="20"/>
                                <w:szCs w:val="20"/>
                                <w:lang w:eastAsia="en-AU"/>
                              </w:rPr>
                            </w:pPr>
                            <w:r w:rsidRPr="00936CC9">
                              <w:rPr>
                                <w:sz w:val="20"/>
                                <w:szCs w:val="20"/>
                                <w:lang w:eastAsia="en-AU"/>
                              </w:rPr>
                              <w:t>Integrates appropriate economic terms, relevant concepts, relationships and theory</w:t>
                            </w:r>
                          </w:p>
                          <w:p w14:paraId="60FF1C33" w14:textId="77777777" w:rsidR="00A5773E" w:rsidRPr="00936CC9" w:rsidRDefault="00A5773E" w:rsidP="00A5773E">
                            <w:pPr>
                              <w:numPr>
                                <w:ilvl w:val="0"/>
                                <w:numId w:val="24"/>
                              </w:numPr>
                              <w:autoSpaceDE w:val="0"/>
                              <w:autoSpaceDN w:val="0"/>
                              <w:adjustRightInd w:val="0"/>
                              <w:rPr>
                                <w:sz w:val="20"/>
                                <w:szCs w:val="20"/>
                                <w:lang w:eastAsia="en-AU"/>
                              </w:rPr>
                            </w:pPr>
                            <w:r w:rsidRPr="00936CC9">
                              <w:rPr>
                                <w:sz w:val="20"/>
                                <w:szCs w:val="20"/>
                                <w:lang w:eastAsia="en-AU"/>
                              </w:rPr>
                              <w:t xml:space="preserve">Synthesises own information with the information provided to develop a sustained, logical </w:t>
                            </w:r>
                            <w:r w:rsidRPr="00936CC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5E9C0FF" w14:textId="77777777" w:rsidR="00A5773E" w:rsidRPr="00936CC9" w:rsidRDefault="00A5773E" w:rsidP="005650CC">
                            <w:pPr>
                              <w:rPr>
                                <w:sz w:val="20"/>
                                <w:szCs w:val="20"/>
                              </w:rPr>
                            </w:pPr>
                            <w:r w:rsidRPr="00936CC9">
                              <w:rPr>
                                <w:sz w:val="20"/>
                                <w:szCs w:val="20"/>
                              </w:rPr>
                              <w:t>17-20</w:t>
                            </w:r>
                          </w:p>
                        </w:tc>
                      </w:tr>
                      <w:tr w:rsidR="00A5773E" w:rsidRPr="00147F9B" w14:paraId="6761BA12" w14:textId="77777777" w:rsidTr="00A6436E">
                        <w:trPr>
                          <w:trHeight w:val="1583"/>
                        </w:trPr>
                        <w:tc>
                          <w:tcPr>
                            <w:tcW w:w="7878" w:type="dxa"/>
                            <w:tcBorders>
                              <w:top w:val="single" w:sz="4" w:space="0" w:color="auto"/>
                              <w:left w:val="single" w:sz="4" w:space="0" w:color="auto"/>
                              <w:bottom w:val="single" w:sz="4" w:space="0" w:color="auto"/>
                              <w:right w:val="single" w:sz="4" w:space="0" w:color="auto"/>
                            </w:tcBorders>
                            <w:shd w:val="clear" w:color="auto" w:fill="auto"/>
                          </w:tcPr>
                          <w:p w14:paraId="3645A1A9" w14:textId="77777777" w:rsidR="00A5773E" w:rsidRPr="00936CC9" w:rsidRDefault="00A5773E" w:rsidP="00A5773E">
                            <w:pPr>
                              <w:pStyle w:val="ListParagraph"/>
                              <w:numPr>
                                <w:ilvl w:val="0"/>
                                <w:numId w:val="27"/>
                              </w:numPr>
                              <w:jc w:val="both"/>
                              <w:rPr>
                                <w:sz w:val="20"/>
                                <w:szCs w:val="20"/>
                              </w:rPr>
                            </w:pPr>
                            <w:r w:rsidRPr="00936CC9">
                              <w:rPr>
                                <w:sz w:val="20"/>
                                <w:szCs w:val="20"/>
                                <w:lang w:eastAsia="en-AU"/>
                              </w:rPr>
                              <w:t xml:space="preserve">Demonstrates clear </w:t>
                            </w:r>
                            <w:r w:rsidRPr="00936CC9">
                              <w:rPr>
                                <w:rFonts w:eastAsia="MS Mincho"/>
                                <w:sz w:val="20"/>
                                <w:szCs w:val="20"/>
                                <w:lang w:val="en-US" w:eastAsia="ja-JP"/>
                              </w:rPr>
                              <w:t>knowledge and understanding</w:t>
                            </w:r>
                            <w:r w:rsidRPr="00936CC9">
                              <w:rPr>
                                <w:sz w:val="20"/>
                                <w:szCs w:val="20"/>
                                <w:lang w:eastAsia="en-AU"/>
                              </w:rPr>
                              <w:t xml:space="preserve"> of </w:t>
                            </w:r>
                            <w:r w:rsidRPr="00936CC9">
                              <w:rPr>
                                <w:sz w:val="20"/>
                                <w:szCs w:val="20"/>
                              </w:rPr>
                              <w:t xml:space="preserve">the strategies used to promote economic growth and development in the current economic climate in the Australian economy. </w:t>
                            </w:r>
                          </w:p>
                          <w:p w14:paraId="28579CAC" w14:textId="77777777" w:rsidR="00A5773E" w:rsidRPr="00936CC9" w:rsidRDefault="00A5773E" w:rsidP="00A5773E">
                            <w:pPr>
                              <w:numPr>
                                <w:ilvl w:val="0"/>
                                <w:numId w:val="24"/>
                              </w:numPr>
                              <w:autoSpaceDE w:val="0"/>
                              <w:autoSpaceDN w:val="0"/>
                              <w:adjustRightInd w:val="0"/>
                              <w:rPr>
                                <w:sz w:val="20"/>
                                <w:szCs w:val="20"/>
                                <w:lang w:eastAsia="en-AU"/>
                              </w:rPr>
                            </w:pPr>
                            <w:r w:rsidRPr="00936CC9">
                              <w:rPr>
                                <w:sz w:val="20"/>
                                <w:szCs w:val="20"/>
                                <w:lang w:eastAsia="en-AU"/>
                              </w:rPr>
                              <w:t>Consistently uses appropriate economic terms, relevant concepts, relationships and theory</w:t>
                            </w:r>
                          </w:p>
                          <w:p w14:paraId="442248E0" w14:textId="77777777" w:rsidR="00A5773E" w:rsidRPr="00936CC9" w:rsidRDefault="00A5773E" w:rsidP="00A5773E">
                            <w:pPr>
                              <w:numPr>
                                <w:ilvl w:val="0"/>
                                <w:numId w:val="24"/>
                              </w:numPr>
                              <w:autoSpaceDE w:val="0"/>
                              <w:autoSpaceDN w:val="0"/>
                              <w:adjustRightInd w:val="0"/>
                              <w:rPr>
                                <w:sz w:val="20"/>
                                <w:szCs w:val="20"/>
                                <w:lang w:eastAsia="en-AU"/>
                              </w:rPr>
                            </w:pPr>
                            <w:r w:rsidRPr="00936CC9">
                              <w:rPr>
                                <w:sz w:val="20"/>
                                <w:szCs w:val="20"/>
                                <w:lang w:eastAsia="en-AU"/>
                              </w:rPr>
                              <w:t xml:space="preserve">Uses own information and the information provided to develop a logical </w:t>
                            </w:r>
                            <w:r w:rsidRPr="00936CC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252A3C5" w14:textId="77777777" w:rsidR="00A5773E" w:rsidRPr="00936CC9" w:rsidRDefault="00A5773E" w:rsidP="005650CC">
                            <w:pPr>
                              <w:rPr>
                                <w:sz w:val="20"/>
                                <w:szCs w:val="20"/>
                              </w:rPr>
                            </w:pPr>
                            <w:r w:rsidRPr="00936CC9">
                              <w:rPr>
                                <w:sz w:val="20"/>
                                <w:szCs w:val="20"/>
                              </w:rPr>
                              <w:t>13-16</w:t>
                            </w:r>
                          </w:p>
                        </w:tc>
                      </w:tr>
                      <w:tr w:rsidR="00A5773E" w:rsidRPr="00147F9B" w14:paraId="3592D04B" w14:textId="77777777" w:rsidTr="00A6436E">
                        <w:tc>
                          <w:tcPr>
                            <w:tcW w:w="7878" w:type="dxa"/>
                            <w:tcBorders>
                              <w:top w:val="single" w:sz="4" w:space="0" w:color="auto"/>
                              <w:left w:val="single" w:sz="4" w:space="0" w:color="auto"/>
                              <w:bottom w:val="single" w:sz="4" w:space="0" w:color="auto"/>
                              <w:right w:val="single" w:sz="4" w:space="0" w:color="auto"/>
                            </w:tcBorders>
                            <w:shd w:val="clear" w:color="auto" w:fill="auto"/>
                          </w:tcPr>
                          <w:p w14:paraId="2B2C27F8" w14:textId="77777777" w:rsidR="00A5773E" w:rsidRPr="00B25C58" w:rsidRDefault="00A5773E" w:rsidP="00A5773E">
                            <w:pPr>
                              <w:numPr>
                                <w:ilvl w:val="0"/>
                                <w:numId w:val="24"/>
                              </w:numPr>
                              <w:jc w:val="both"/>
                              <w:rPr>
                                <w:sz w:val="20"/>
                                <w:szCs w:val="20"/>
                              </w:rPr>
                            </w:pPr>
                            <w:r w:rsidRPr="00B25C58">
                              <w:rPr>
                                <w:sz w:val="20"/>
                                <w:szCs w:val="20"/>
                                <w:lang w:eastAsia="en-AU"/>
                              </w:rPr>
                              <w:t>Describes</w:t>
                            </w:r>
                            <w:r>
                              <w:rPr>
                                <w:sz w:val="20"/>
                                <w:szCs w:val="20"/>
                                <w:lang w:eastAsia="en-AU"/>
                              </w:rPr>
                              <w:t xml:space="preserve"> </w:t>
                            </w:r>
                            <w:r w:rsidRPr="00B25C58">
                              <w:rPr>
                                <w:sz w:val="20"/>
                                <w:szCs w:val="20"/>
                                <w:lang w:eastAsia="en-AU"/>
                              </w:rPr>
                              <w:t xml:space="preserve"> </w:t>
                            </w:r>
                            <w:r>
                              <w:rPr>
                                <w:sz w:val="20"/>
                                <w:szCs w:val="20"/>
                              </w:rPr>
                              <w:t xml:space="preserve">strategies </w:t>
                            </w:r>
                            <w:r w:rsidRPr="00B25C58">
                              <w:rPr>
                                <w:sz w:val="20"/>
                                <w:szCs w:val="20"/>
                              </w:rPr>
                              <w:t xml:space="preserve"> </w:t>
                            </w:r>
                            <w:r>
                              <w:rPr>
                                <w:sz w:val="20"/>
                                <w:szCs w:val="20"/>
                              </w:rPr>
                              <w:t xml:space="preserve">to promote economic growth and development in </w:t>
                            </w:r>
                            <w:r w:rsidRPr="00B25C58">
                              <w:rPr>
                                <w:sz w:val="20"/>
                                <w:szCs w:val="20"/>
                              </w:rPr>
                              <w:t>the Australian economy</w:t>
                            </w:r>
                          </w:p>
                          <w:p w14:paraId="5806305B" w14:textId="77777777" w:rsidR="00A5773E" w:rsidRPr="00B25C58" w:rsidRDefault="00A5773E" w:rsidP="00A5773E">
                            <w:pPr>
                              <w:numPr>
                                <w:ilvl w:val="0"/>
                                <w:numId w:val="24"/>
                              </w:numPr>
                              <w:rPr>
                                <w:rFonts w:eastAsia="MS Mincho"/>
                                <w:sz w:val="20"/>
                                <w:szCs w:val="20"/>
                                <w:lang w:val="en-US" w:eastAsia="ja-JP"/>
                              </w:rPr>
                            </w:pPr>
                            <w:r w:rsidRPr="00B25C58">
                              <w:rPr>
                                <w:rFonts w:eastAsia="MS Mincho"/>
                                <w:sz w:val="20"/>
                                <w:szCs w:val="20"/>
                                <w:lang w:val="en-US" w:eastAsia="ja-JP"/>
                              </w:rPr>
                              <w:t>Uses some of  the information provided</w:t>
                            </w:r>
                          </w:p>
                          <w:p w14:paraId="0079F60B"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Uses appropriate economic terms, concepts and relationships</w:t>
                            </w:r>
                          </w:p>
                          <w:p w14:paraId="61E0B572"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Uses own information and the information provided to develop a coherent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49DD220" w14:textId="77777777" w:rsidR="00A5773E" w:rsidRPr="00B25C58" w:rsidRDefault="00A5773E" w:rsidP="005650CC">
                            <w:pPr>
                              <w:rPr>
                                <w:sz w:val="20"/>
                                <w:szCs w:val="20"/>
                              </w:rPr>
                            </w:pPr>
                            <w:r w:rsidRPr="00B25C58">
                              <w:rPr>
                                <w:sz w:val="20"/>
                                <w:szCs w:val="20"/>
                              </w:rPr>
                              <w:t>9-12</w:t>
                            </w:r>
                          </w:p>
                        </w:tc>
                      </w:tr>
                      <w:tr w:rsidR="00A5773E" w:rsidRPr="00147F9B" w14:paraId="31F45118" w14:textId="77777777" w:rsidTr="00A6436E">
                        <w:tc>
                          <w:tcPr>
                            <w:tcW w:w="7878" w:type="dxa"/>
                            <w:tcBorders>
                              <w:top w:val="single" w:sz="4" w:space="0" w:color="auto"/>
                              <w:left w:val="single" w:sz="4" w:space="0" w:color="auto"/>
                              <w:bottom w:val="single" w:sz="4" w:space="0" w:color="auto"/>
                              <w:right w:val="single" w:sz="4" w:space="0" w:color="auto"/>
                            </w:tcBorders>
                            <w:shd w:val="clear" w:color="auto" w:fill="auto"/>
                          </w:tcPr>
                          <w:p w14:paraId="5C4DAFB3" w14:textId="77777777" w:rsidR="00A5773E" w:rsidRPr="00B25C58" w:rsidRDefault="00A5773E" w:rsidP="00A5773E">
                            <w:pPr>
                              <w:numPr>
                                <w:ilvl w:val="0"/>
                                <w:numId w:val="24"/>
                              </w:numPr>
                              <w:jc w:val="both"/>
                              <w:rPr>
                                <w:sz w:val="20"/>
                                <w:szCs w:val="20"/>
                              </w:rPr>
                            </w:pPr>
                            <w:r w:rsidRPr="00B25C58">
                              <w:rPr>
                                <w:sz w:val="20"/>
                                <w:szCs w:val="20"/>
                                <w:lang w:eastAsia="en-AU"/>
                              </w:rPr>
                              <w:t>Outlines  some</w:t>
                            </w:r>
                            <w:r>
                              <w:rPr>
                                <w:sz w:val="20"/>
                                <w:szCs w:val="20"/>
                                <w:lang w:eastAsia="en-AU"/>
                              </w:rPr>
                              <w:t xml:space="preserve"> </w:t>
                            </w:r>
                            <w:r w:rsidRPr="00B25C58">
                              <w:rPr>
                                <w:sz w:val="20"/>
                                <w:szCs w:val="20"/>
                                <w:lang w:eastAsia="en-AU"/>
                              </w:rPr>
                              <w:t xml:space="preserve"> </w:t>
                            </w:r>
                            <w:r>
                              <w:rPr>
                                <w:sz w:val="20"/>
                                <w:szCs w:val="20"/>
                              </w:rPr>
                              <w:t xml:space="preserve">strategies </w:t>
                            </w:r>
                            <w:r w:rsidRPr="00B25C58">
                              <w:rPr>
                                <w:sz w:val="20"/>
                                <w:szCs w:val="20"/>
                              </w:rPr>
                              <w:t xml:space="preserve"> </w:t>
                            </w:r>
                            <w:r>
                              <w:rPr>
                                <w:sz w:val="20"/>
                                <w:szCs w:val="20"/>
                              </w:rPr>
                              <w:t xml:space="preserve">to promote economic growth and development in </w:t>
                            </w:r>
                            <w:r w:rsidRPr="00B25C58">
                              <w:rPr>
                                <w:sz w:val="20"/>
                                <w:szCs w:val="20"/>
                              </w:rPr>
                              <w:t>the Australian economy</w:t>
                            </w:r>
                          </w:p>
                          <w:p w14:paraId="2B5A59CB"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Uses some appropriate economic terms, concepts and relationships</w:t>
                            </w:r>
                          </w:p>
                          <w:p w14:paraId="44338C93"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Uses information to develop a generalised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8A4B65A" w14:textId="77777777" w:rsidR="00A5773E" w:rsidRPr="00B25C58" w:rsidRDefault="00A5773E" w:rsidP="005650CC">
                            <w:pPr>
                              <w:rPr>
                                <w:sz w:val="20"/>
                                <w:szCs w:val="20"/>
                              </w:rPr>
                            </w:pPr>
                            <w:r w:rsidRPr="00B25C58">
                              <w:rPr>
                                <w:sz w:val="20"/>
                                <w:szCs w:val="20"/>
                              </w:rPr>
                              <w:t>5-8</w:t>
                            </w:r>
                          </w:p>
                        </w:tc>
                      </w:tr>
                      <w:tr w:rsidR="00A5773E" w:rsidRPr="00147F9B" w14:paraId="5B6CD517" w14:textId="77777777" w:rsidTr="00A6436E">
                        <w:tc>
                          <w:tcPr>
                            <w:tcW w:w="7878" w:type="dxa"/>
                            <w:tcBorders>
                              <w:top w:val="single" w:sz="4" w:space="0" w:color="auto"/>
                              <w:left w:val="single" w:sz="4" w:space="0" w:color="auto"/>
                              <w:bottom w:val="single" w:sz="4" w:space="0" w:color="auto"/>
                              <w:right w:val="single" w:sz="4" w:space="0" w:color="auto"/>
                            </w:tcBorders>
                            <w:shd w:val="clear" w:color="auto" w:fill="auto"/>
                          </w:tcPr>
                          <w:p w14:paraId="04D7DA9E" w14:textId="77777777" w:rsidR="00A5773E" w:rsidRPr="00B25C58" w:rsidRDefault="00A5773E" w:rsidP="00A5773E">
                            <w:pPr>
                              <w:numPr>
                                <w:ilvl w:val="0"/>
                                <w:numId w:val="24"/>
                              </w:numPr>
                              <w:jc w:val="both"/>
                              <w:rPr>
                                <w:sz w:val="20"/>
                                <w:szCs w:val="20"/>
                              </w:rPr>
                            </w:pPr>
                            <w:r w:rsidRPr="00B25C58">
                              <w:rPr>
                                <w:sz w:val="20"/>
                                <w:szCs w:val="20"/>
                                <w:lang w:eastAsia="en-AU"/>
                              </w:rPr>
                              <w:t xml:space="preserve"> Makes some mention of strategies</w:t>
                            </w:r>
                            <w:r>
                              <w:rPr>
                                <w:sz w:val="20"/>
                                <w:szCs w:val="20"/>
                              </w:rPr>
                              <w:t xml:space="preserve"> </w:t>
                            </w:r>
                            <w:r w:rsidRPr="00B25C58">
                              <w:rPr>
                                <w:sz w:val="20"/>
                                <w:szCs w:val="20"/>
                              </w:rPr>
                              <w:t>and</w:t>
                            </w:r>
                            <w:r>
                              <w:rPr>
                                <w:sz w:val="20"/>
                                <w:szCs w:val="20"/>
                              </w:rPr>
                              <w:t xml:space="preserve"> may refer to economic growth and development.</w:t>
                            </w:r>
                          </w:p>
                          <w:p w14:paraId="67EA8B28"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Uses some economic terms and/or concepts</w:t>
                            </w:r>
                          </w:p>
                          <w:p w14:paraId="2BE95A5E" w14:textId="77777777" w:rsidR="00A5773E" w:rsidRPr="00B25C58" w:rsidRDefault="00A5773E" w:rsidP="00A5773E">
                            <w:pPr>
                              <w:numPr>
                                <w:ilvl w:val="0"/>
                                <w:numId w:val="24"/>
                              </w:numPr>
                              <w:autoSpaceDE w:val="0"/>
                              <w:autoSpaceDN w:val="0"/>
                              <w:adjustRightInd w:val="0"/>
                              <w:rPr>
                                <w:sz w:val="20"/>
                                <w:szCs w:val="20"/>
                                <w:lang w:eastAsia="en-AU"/>
                              </w:rPr>
                            </w:pPr>
                            <w:r w:rsidRPr="00B25C58">
                              <w:rPr>
                                <w:sz w:val="20"/>
                                <w:szCs w:val="20"/>
                                <w:lang w:eastAsia="en-AU"/>
                              </w:rPr>
                              <w:t>Presents a limited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23CA403" w14:textId="77777777" w:rsidR="00A5773E" w:rsidRPr="00B25C58" w:rsidRDefault="00A5773E" w:rsidP="005650CC">
                            <w:pPr>
                              <w:rPr>
                                <w:sz w:val="20"/>
                                <w:szCs w:val="20"/>
                              </w:rPr>
                            </w:pPr>
                            <w:r w:rsidRPr="00B25C58">
                              <w:rPr>
                                <w:sz w:val="20"/>
                                <w:szCs w:val="20"/>
                              </w:rPr>
                              <w:t>1-4</w:t>
                            </w:r>
                          </w:p>
                        </w:tc>
                      </w:tr>
                    </w:tbl>
                    <w:p w14:paraId="7937B090" w14:textId="77777777" w:rsidR="00A5773E" w:rsidRPr="00147F9B" w:rsidRDefault="00A5773E" w:rsidP="00A5773E">
                      <w:pPr>
                        <w:ind w:left="-27"/>
                        <w:rPr>
                          <w:b/>
                          <w:sz w:val="20"/>
                          <w:szCs w:val="20"/>
                          <w:highlight w:val="yellow"/>
                        </w:rPr>
                      </w:pPr>
                    </w:p>
                    <w:p w14:paraId="687D8304" w14:textId="77777777" w:rsidR="00A5773E" w:rsidRDefault="00A5773E" w:rsidP="00A5773E">
                      <w:pPr>
                        <w:ind w:left="-27"/>
                        <w:rPr>
                          <w:b/>
                          <w:i/>
                          <w:sz w:val="20"/>
                          <w:szCs w:val="20"/>
                        </w:rPr>
                      </w:pPr>
                      <w:r w:rsidRPr="00AB3712">
                        <w:rPr>
                          <w:b/>
                          <w:i/>
                          <w:sz w:val="20"/>
                          <w:szCs w:val="20"/>
                        </w:rPr>
                        <w:t>Answers could include:</w:t>
                      </w:r>
                    </w:p>
                    <w:p w14:paraId="3218104A" w14:textId="77777777" w:rsidR="00A5773E" w:rsidRPr="001B48CB" w:rsidRDefault="00A5773E" w:rsidP="00A5773E">
                      <w:pPr>
                        <w:pStyle w:val="ListParagraph"/>
                        <w:numPr>
                          <w:ilvl w:val="0"/>
                          <w:numId w:val="30"/>
                        </w:numPr>
                        <w:rPr>
                          <w:b/>
                          <w:i/>
                          <w:sz w:val="20"/>
                          <w:szCs w:val="20"/>
                        </w:rPr>
                      </w:pPr>
                      <w:r w:rsidRPr="001B48CB">
                        <w:rPr>
                          <w:b/>
                          <w:i/>
                          <w:sz w:val="20"/>
                          <w:szCs w:val="20"/>
                        </w:rPr>
                        <w:t>Identify the main strategies used- includes macroeconomic policies such as monetary policy, fiscal policy and microeconomic policies such as structural change</w:t>
                      </w:r>
                    </w:p>
                    <w:p w14:paraId="6035A692" w14:textId="77777777" w:rsidR="00A5773E" w:rsidRPr="001B48CB" w:rsidRDefault="00A5773E" w:rsidP="00A5773E">
                      <w:pPr>
                        <w:numPr>
                          <w:ilvl w:val="0"/>
                          <w:numId w:val="22"/>
                        </w:numPr>
                        <w:rPr>
                          <w:b/>
                          <w:i/>
                          <w:sz w:val="20"/>
                          <w:szCs w:val="20"/>
                        </w:rPr>
                      </w:pPr>
                      <w:r w:rsidRPr="001B48CB">
                        <w:rPr>
                          <w:b/>
                          <w:i/>
                          <w:sz w:val="20"/>
                          <w:szCs w:val="20"/>
                        </w:rPr>
                        <w:t>Refer to governments economic objective</w:t>
                      </w:r>
                      <w:r>
                        <w:rPr>
                          <w:b/>
                          <w:i/>
                          <w:sz w:val="20"/>
                          <w:szCs w:val="20"/>
                        </w:rPr>
                        <w:t xml:space="preserve"> </w:t>
                      </w:r>
                      <w:r w:rsidRPr="001B48CB">
                        <w:rPr>
                          <w:b/>
                          <w:i/>
                          <w:sz w:val="20"/>
                          <w:szCs w:val="20"/>
                        </w:rPr>
                        <w:t xml:space="preserve">s </w:t>
                      </w:r>
                      <w:r>
                        <w:rPr>
                          <w:b/>
                          <w:i/>
                          <w:sz w:val="20"/>
                          <w:szCs w:val="20"/>
                        </w:rPr>
                        <w:t xml:space="preserve"> and distinction between</w:t>
                      </w:r>
                      <w:r w:rsidRPr="001B48CB">
                        <w:rPr>
                          <w:b/>
                          <w:i/>
                          <w:sz w:val="20"/>
                          <w:szCs w:val="20"/>
                        </w:rPr>
                        <w:t>–economic growth and economic development which includes full employment, education, health, environmental management and an equal distribution of income and wealth</w:t>
                      </w:r>
                    </w:p>
                    <w:p w14:paraId="05441804" w14:textId="77777777" w:rsidR="00A5773E" w:rsidRPr="001B48CB" w:rsidRDefault="00A5773E" w:rsidP="00A5773E">
                      <w:pPr>
                        <w:numPr>
                          <w:ilvl w:val="0"/>
                          <w:numId w:val="22"/>
                        </w:numPr>
                        <w:rPr>
                          <w:b/>
                          <w:i/>
                          <w:sz w:val="20"/>
                          <w:szCs w:val="20"/>
                        </w:rPr>
                      </w:pPr>
                      <w:r w:rsidRPr="001B48CB">
                        <w:rPr>
                          <w:b/>
                          <w:i/>
                          <w:sz w:val="20"/>
                          <w:szCs w:val="20"/>
                        </w:rPr>
                        <w:t xml:space="preserve">Outline using statistics on the levels of economic growth and economic development in Australia </w:t>
                      </w:r>
                    </w:p>
                    <w:p w14:paraId="205A174A" w14:textId="77777777" w:rsidR="00A5773E" w:rsidRDefault="00A5773E" w:rsidP="00A5773E">
                      <w:pPr>
                        <w:numPr>
                          <w:ilvl w:val="0"/>
                          <w:numId w:val="22"/>
                        </w:numPr>
                        <w:rPr>
                          <w:b/>
                          <w:i/>
                          <w:sz w:val="20"/>
                          <w:szCs w:val="20"/>
                        </w:rPr>
                      </w:pPr>
                      <w:r w:rsidRPr="001B48CB">
                        <w:rPr>
                          <w:b/>
                          <w:i/>
                          <w:sz w:val="20"/>
                          <w:szCs w:val="20"/>
                        </w:rPr>
                        <w:t>Explanation of sustainable economic growth – low levels of inflation, real GDP, economic growth, full employment, external stability, environmental sustainability, welfare measures.</w:t>
                      </w:r>
                    </w:p>
                    <w:p w14:paraId="3B3C3073" w14:textId="77777777" w:rsidR="00A5773E" w:rsidRPr="00530525" w:rsidRDefault="00A5773E" w:rsidP="00A5773E">
                      <w:pPr>
                        <w:pStyle w:val="ListParagraph"/>
                        <w:numPr>
                          <w:ilvl w:val="0"/>
                          <w:numId w:val="22"/>
                        </w:numPr>
                        <w:ind w:right="-164"/>
                        <w:rPr>
                          <w:b/>
                          <w:i/>
                          <w:sz w:val="20"/>
                          <w:szCs w:val="20"/>
                        </w:rPr>
                      </w:pPr>
                      <w:r>
                        <w:rPr>
                          <w:b/>
                          <w:i/>
                          <w:sz w:val="20"/>
                          <w:szCs w:val="20"/>
                        </w:rPr>
                        <w:t>Microeconomic reforms</w:t>
                      </w:r>
                      <w:r w:rsidRPr="004930EC">
                        <w:rPr>
                          <w:b/>
                          <w:i/>
                          <w:sz w:val="20"/>
                          <w:szCs w:val="20"/>
                          <w:lang w:val="en-US"/>
                        </w:rPr>
                        <w:t xml:space="preserve"> promote structural change in product and factor markets</w:t>
                      </w:r>
                      <w:r>
                        <w:rPr>
                          <w:b/>
                          <w:i/>
                          <w:sz w:val="20"/>
                          <w:szCs w:val="20"/>
                          <w:lang w:val="en-US"/>
                        </w:rPr>
                        <w:t xml:space="preserve"> e.g. changes to industrial relations, education and health business and technology etc. </w:t>
                      </w:r>
                    </w:p>
                    <w:p w14:paraId="0F1B78F5" w14:textId="77777777" w:rsidR="00A5773E" w:rsidRPr="004930EC" w:rsidRDefault="00A5773E" w:rsidP="00A5773E">
                      <w:pPr>
                        <w:pStyle w:val="ListParagraph"/>
                        <w:numPr>
                          <w:ilvl w:val="0"/>
                          <w:numId w:val="22"/>
                        </w:numPr>
                        <w:ind w:right="-164"/>
                        <w:rPr>
                          <w:b/>
                          <w:i/>
                          <w:sz w:val="20"/>
                          <w:szCs w:val="20"/>
                        </w:rPr>
                      </w:pPr>
                      <w:r>
                        <w:rPr>
                          <w:b/>
                          <w:i/>
                          <w:sz w:val="20"/>
                          <w:szCs w:val="20"/>
                          <w:lang w:val="en-US"/>
                        </w:rPr>
                        <w:t>Issues with structural change in the short term.</w:t>
                      </w:r>
                    </w:p>
                    <w:p w14:paraId="2BFC05EE" w14:textId="77777777" w:rsidR="00A5773E" w:rsidRPr="004930EC" w:rsidRDefault="00A5773E" w:rsidP="00A5773E">
                      <w:pPr>
                        <w:numPr>
                          <w:ilvl w:val="0"/>
                          <w:numId w:val="22"/>
                        </w:numPr>
                        <w:rPr>
                          <w:b/>
                          <w:i/>
                          <w:sz w:val="20"/>
                          <w:szCs w:val="20"/>
                        </w:rPr>
                      </w:pPr>
                      <w:r w:rsidRPr="001B48CB">
                        <w:rPr>
                          <w:b/>
                          <w:i/>
                          <w:sz w:val="20"/>
                          <w:szCs w:val="20"/>
                        </w:rPr>
                        <w:t>How effective have these policies been in achieving the government’s objectives of economic growth and economic development?</w:t>
                      </w:r>
                    </w:p>
                    <w:p w14:paraId="7E7C3467" w14:textId="77777777" w:rsidR="00A5773E" w:rsidRPr="001B48CB" w:rsidRDefault="00A5773E" w:rsidP="00A5773E">
                      <w:pPr>
                        <w:numPr>
                          <w:ilvl w:val="0"/>
                          <w:numId w:val="22"/>
                        </w:numPr>
                        <w:rPr>
                          <w:b/>
                          <w:i/>
                          <w:sz w:val="20"/>
                          <w:szCs w:val="20"/>
                        </w:rPr>
                      </w:pPr>
                      <w:r>
                        <w:rPr>
                          <w:b/>
                          <w:i/>
                          <w:sz w:val="20"/>
                          <w:szCs w:val="20"/>
                        </w:rPr>
                        <w:t>Reference to the global economy and measures taken by the government that impacts on Australia’s economic growth and development e.g. trade agreements</w:t>
                      </w:r>
                    </w:p>
                    <w:p w14:paraId="7DF3556A" w14:textId="77777777" w:rsidR="00A5773E" w:rsidRPr="004217A1" w:rsidRDefault="00A5773E" w:rsidP="00A5773E">
                      <w:pPr>
                        <w:ind w:left="-27"/>
                        <w:rPr>
                          <w:rFonts w:ascii="Arial" w:hAnsi="Arial" w:cs="Arial"/>
                          <w:b/>
                          <w:i/>
                          <w:sz w:val="20"/>
                          <w:szCs w:val="20"/>
                        </w:rPr>
                      </w:pPr>
                    </w:p>
                    <w:p w14:paraId="7B20C967" w14:textId="77777777" w:rsidR="00A5773E" w:rsidRPr="00147F9B" w:rsidRDefault="00A5773E" w:rsidP="00A5773E">
                      <w:pPr>
                        <w:ind w:left="-27"/>
                        <w:rPr>
                          <w:b/>
                          <w:i/>
                          <w:sz w:val="20"/>
                          <w:szCs w:val="20"/>
                          <w:highlight w:val="yellow"/>
                        </w:rPr>
                      </w:pPr>
                    </w:p>
                    <w:p w14:paraId="33DB6509" w14:textId="77777777" w:rsidR="00A5773E" w:rsidRPr="00A56768" w:rsidRDefault="00A5773E" w:rsidP="00A5773E">
                      <w:pPr>
                        <w:rPr>
                          <w:sz w:val="20"/>
                          <w:szCs w:val="20"/>
                        </w:rPr>
                      </w:pPr>
                    </w:p>
                    <w:p w14:paraId="02BFE46A" w14:textId="77777777" w:rsidR="00A5773E" w:rsidRPr="00147F9B" w:rsidRDefault="00A5773E" w:rsidP="00A5773E">
                      <w:pPr>
                        <w:ind w:right="-164"/>
                        <w:rPr>
                          <w:b/>
                          <w:i/>
                          <w:sz w:val="20"/>
                          <w:szCs w:val="20"/>
                          <w:highlight w:val="yellow"/>
                        </w:rPr>
                      </w:pPr>
                    </w:p>
                    <w:p w14:paraId="16AA5754" w14:textId="77777777" w:rsidR="00A5773E" w:rsidRPr="001B008E" w:rsidRDefault="00A5773E" w:rsidP="00A5773E">
                      <w:pPr>
                        <w:rPr>
                          <w:b/>
                          <w:i/>
                          <w:sz w:val="20"/>
                          <w:szCs w:val="20"/>
                          <w:highlight w:val="yellow"/>
                        </w:rPr>
                      </w:pPr>
                    </w:p>
                    <w:p w14:paraId="1FE4FA6D" w14:textId="77777777" w:rsidR="00A5773E" w:rsidRDefault="00A5773E" w:rsidP="00A5773E">
                      <w:pPr>
                        <w:rPr>
                          <w:sz w:val="20"/>
                          <w:szCs w:val="20"/>
                          <w:highlight w:val="yellow"/>
                        </w:rPr>
                      </w:pPr>
                    </w:p>
                    <w:p w14:paraId="2E67E7F6" w14:textId="77777777" w:rsidR="00A5773E" w:rsidRPr="0072330E" w:rsidRDefault="00A5773E" w:rsidP="00A5773E">
                      <w:pPr>
                        <w:ind w:left="360"/>
                        <w:rPr>
                          <w:i/>
                          <w:sz w:val="20"/>
                          <w:szCs w:val="20"/>
                        </w:rPr>
                      </w:pPr>
                    </w:p>
                    <w:p w14:paraId="633AA354" w14:textId="77777777" w:rsidR="00A5773E" w:rsidRDefault="00A5773E" w:rsidP="00A5773E">
                      <w:pPr>
                        <w:ind w:left="-27"/>
                        <w:rPr>
                          <w:b/>
                          <w:sz w:val="22"/>
                          <w:szCs w:val="22"/>
                          <w:highlight w:val="yellow"/>
                        </w:rPr>
                      </w:pPr>
                    </w:p>
                    <w:p w14:paraId="5B98BAFC" w14:textId="77777777" w:rsidR="00A5773E" w:rsidRDefault="00A5773E" w:rsidP="00A5773E">
                      <w:pPr>
                        <w:ind w:left="-27"/>
                        <w:rPr>
                          <w:b/>
                          <w:sz w:val="22"/>
                          <w:szCs w:val="22"/>
                          <w:highlight w:val="yellow"/>
                        </w:rPr>
                      </w:pPr>
                    </w:p>
                    <w:p w14:paraId="0D4A3DDA" w14:textId="77777777" w:rsidR="00A5773E" w:rsidRPr="002355BD" w:rsidRDefault="00A5773E" w:rsidP="00A5773E">
                      <w:pPr>
                        <w:ind w:left="-27"/>
                        <w:rPr>
                          <w:b/>
                          <w:sz w:val="22"/>
                          <w:szCs w:val="22"/>
                          <w:highlight w:val="yellow"/>
                        </w:rPr>
                      </w:pPr>
                    </w:p>
                    <w:p w14:paraId="743381AD" w14:textId="77777777" w:rsidR="00A5773E" w:rsidRDefault="00A5773E" w:rsidP="00A5773E">
                      <w:pPr>
                        <w:ind w:left="-27"/>
                        <w:rPr>
                          <w:sz w:val="20"/>
                          <w:szCs w:val="20"/>
                        </w:rPr>
                      </w:pPr>
                      <w:r w:rsidRPr="002355BD">
                        <w:rPr>
                          <w:b/>
                          <w:sz w:val="20"/>
                          <w:szCs w:val="20"/>
                        </w:rPr>
                        <w:t xml:space="preserve">Question 28 </w:t>
                      </w:r>
                      <w:r w:rsidRPr="002355BD">
                        <w:rPr>
                          <w:sz w:val="20"/>
                          <w:szCs w:val="20"/>
                        </w:rPr>
                        <w:t>(20 marks)</w:t>
                      </w:r>
                    </w:p>
                    <w:p w14:paraId="7702AD80" w14:textId="77777777" w:rsidR="00A5773E" w:rsidRPr="002355BD" w:rsidRDefault="00A5773E" w:rsidP="00A5773E">
                      <w:pPr>
                        <w:ind w:left="-27"/>
                        <w:rPr>
                          <w:sz w:val="20"/>
                          <w:szCs w:val="20"/>
                        </w:rPr>
                      </w:pPr>
                    </w:p>
                    <w:p w14:paraId="3CC6F7D1" w14:textId="77777777" w:rsidR="00A5773E" w:rsidRPr="00C9258F" w:rsidRDefault="00A5773E" w:rsidP="00A5773E">
                      <w:pPr>
                        <w:jc w:val="both"/>
                        <w:rPr>
                          <w:b/>
                          <w:i/>
                          <w:sz w:val="20"/>
                          <w:szCs w:val="20"/>
                        </w:rPr>
                      </w:pPr>
                      <w:r w:rsidRPr="00C9258F">
                        <w:rPr>
                          <w:b/>
                          <w:i/>
                          <w:sz w:val="20"/>
                          <w:szCs w:val="20"/>
                        </w:rPr>
                        <w:t xml:space="preserve">Evaluate strategies used to promote economic growth and development in the current economic climate in an economy </w:t>
                      </w:r>
                      <w:r w:rsidRPr="00C9258F">
                        <w:rPr>
                          <w:b/>
                          <w:i/>
                          <w:sz w:val="20"/>
                          <w:szCs w:val="20"/>
                          <w:u w:val="single"/>
                        </w:rPr>
                        <w:t xml:space="preserve">other than Australia. </w:t>
                      </w:r>
                    </w:p>
                    <w:p w14:paraId="381DF18E" w14:textId="77777777" w:rsidR="00A5773E" w:rsidRDefault="00A5773E" w:rsidP="00A5773E">
                      <w:pPr>
                        <w:pStyle w:val="Default"/>
                        <w:rPr>
                          <w:rFonts w:ascii="Times New Roman" w:hAnsi="Times New Roman" w:cs="Times New Roman"/>
                          <w:i/>
                          <w:sz w:val="20"/>
                          <w:szCs w:val="20"/>
                        </w:rPr>
                      </w:pPr>
                    </w:p>
                    <w:p w14:paraId="6FC8AC40" w14:textId="77777777" w:rsidR="00A5773E" w:rsidRPr="00147F9B" w:rsidRDefault="00A5773E" w:rsidP="00A5773E">
                      <w:pPr>
                        <w:jc w:val="center"/>
                        <w:rPr>
                          <w:b/>
                          <w:sz w:val="20"/>
                          <w:szCs w:val="20"/>
                          <w:highlight w:val="yellow"/>
                        </w:rPr>
                      </w:pPr>
                    </w:p>
                    <w:p w14:paraId="00850106" w14:textId="77777777" w:rsidR="00A5773E" w:rsidRPr="00E95616" w:rsidRDefault="00A5773E" w:rsidP="00A5773E">
                      <w:pPr>
                        <w:jc w:val="center"/>
                        <w:rPr>
                          <w:b/>
                          <w:sz w:val="20"/>
                          <w:szCs w:val="20"/>
                        </w:rPr>
                      </w:pPr>
                      <w:r w:rsidRPr="00E95616">
                        <w:rPr>
                          <w:b/>
                          <w:sz w:val="20"/>
                          <w:szCs w:val="20"/>
                        </w:rPr>
                        <w:t>MARKING GUIDELINES</w:t>
                      </w:r>
                    </w:p>
                    <w:p w14:paraId="0984FAB5" w14:textId="77777777" w:rsidR="00A5773E" w:rsidRPr="00E95616" w:rsidRDefault="00A5773E" w:rsidP="00A5773E">
                      <w:pPr>
                        <w:jc w:val="center"/>
                        <w:rPr>
                          <w:b/>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8"/>
                        <w:gridCol w:w="1184"/>
                      </w:tblGrid>
                      <w:tr w:rsidR="00A5773E" w:rsidRPr="00147F9B" w14:paraId="46C37404" w14:textId="77777777" w:rsidTr="00A6436E">
                        <w:tc>
                          <w:tcPr>
                            <w:tcW w:w="7878" w:type="dxa"/>
                            <w:tcBorders>
                              <w:top w:val="single" w:sz="4" w:space="0" w:color="auto"/>
                              <w:left w:val="single" w:sz="4" w:space="0" w:color="auto"/>
                              <w:bottom w:val="single" w:sz="4" w:space="0" w:color="auto"/>
                              <w:right w:val="single" w:sz="4" w:space="0" w:color="auto"/>
                            </w:tcBorders>
                          </w:tcPr>
                          <w:p w14:paraId="4D9295B8" w14:textId="77777777" w:rsidR="00A5773E" w:rsidRPr="00143309" w:rsidRDefault="00A5773E" w:rsidP="005650CC">
                            <w:pPr>
                              <w:jc w:val="center"/>
                              <w:rPr>
                                <w:b/>
                                <w:sz w:val="20"/>
                                <w:szCs w:val="20"/>
                              </w:rPr>
                            </w:pPr>
                            <w:r w:rsidRPr="00143309">
                              <w:rPr>
                                <w:b/>
                                <w:sz w:val="20"/>
                                <w:szCs w:val="20"/>
                              </w:rPr>
                              <w:t>Criteria</w:t>
                            </w:r>
                          </w:p>
                        </w:tc>
                        <w:tc>
                          <w:tcPr>
                            <w:tcW w:w="1184" w:type="dxa"/>
                            <w:tcBorders>
                              <w:top w:val="single" w:sz="4" w:space="0" w:color="auto"/>
                              <w:left w:val="single" w:sz="4" w:space="0" w:color="auto"/>
                              <w:bottom w:val="single" w:sz="4" w:space="0" w:color="auto"/>
                              <w:right w:val="single" w:sz="4" w:space="0" w:color="auto"/>
                            </w:tcBorders>
                          </w:tcPr>
                          <w:p w14:paraId="0B86A062" w14:textId="77777777" w:rsidR="00A5773E" w:rsidRPr="00143309" w:rsidRDefault="00A5773E" w:rsidP="005650CC">
                            <w:pPr>
                              <w:rPr>
                                <w:b/>
                                <w:sz w:val="20"/>
                                <w:szCs w:val="20"/>
                              </w:rPr>
                            </w:pPr>
                            <w:r w:rsidRPr="00143309">
                              <w:rPr>
                                <w:b/>
                                <w:sz w:val="20"/>
                                <w:szCs w:val="20"/>
                              </w:rPr>
                              <w:t>Marks</w:t>
                            </w:r>
                          </w:p>
                        </w:tc>
                      </w:tr>
                      <w:tr w:rsidR="00A5773E" w:rsidRPr="00147F9B" w14:paraId="47EC7653" w14:textId="77777777" w:rsidTr="00A6436E">
                        <w:tc>
                          <w:tcPr>
                            <w:tcW w:w="7878" w:type="dxa"/>
                            <w:tcBorders>
                              <w:top w:val="single" w:sz="4" w:space="0" w:color="auto"/>
                              <w:left w:val="single" w:sz="4" w:space="0" w:color="auto"/>
                              <w:bottom w:val="single" w:sz="4" w:space="0" w:color="auto"/>
                              <w:right w:val="single" w:sz="4" w:space="0" w:color="auto"/>
                            </w:tcBorders>
                          </w:tcPr>
                          <w:p w14:paraId="5346A1EE" w14:textId="77777777" w:rsidR="00A5773E" w:rsidRPr="00143309" w:rsidRDefault="00A5773E" w:rsidP="00A5773E">
                            <w:pPr>
                              <w:numPr>
                                <w:ilvl w:val="0"/>
                                <w:numId w:val="23"/>
                              </w:numPr>
                              <w:autoSpaceDE w:val="0"/>
                              <w:autoSpaceDN w:val="0"/>
                              <w:adjustRightInd w:val="0"/>
                              <w:rPr>
                                <w:sz w:val="20"/>
                                <w:szCs w:val="20"/>
                                <w:lang w:eastAsia="en-AU"/>
                              </w:rPr>
                            </w:pPr>
                            <w:r w:rsidRPr="00143309">
                              <w:rPr>
                                <w:sz w:val="20"/>
                                <w:szCs w:val="20"/>
                                <w:lang w:eastAsia="en-AU"/>
                              </w:rPr>
                              <w:t xml:space="preserve">Demonstrates a clear and concise </w:t>
                            </w:r>
                            <w:r w:rsidRPr="00143309">
                              <w:rPr>
                                <w:rFonts w:eastAsia="MS Mincho"/>
                                <w:sz w:val="20"/>
                                <w:szCs w:val="20"/>
                                <w:lang w:val="en-US" w:eastAsia="ja-JP"/>
                              </w:rPr>
                              <w:t>knowledge and understanding</w:t>
                            </w:r>
                            <w:r w:rsidRPr="00143309">
                              <w:rPr>
                                <w:sz w:val="20"/>
                                <w:szCs w:val="20"/>
                                <w:lang w:eastAsia="en-AU"/>
                              </w:rPr>
                              <w:t xml:space="preserve"> of</w:t>
                            </w:r>
                            <w:r w:rsidRPr="00143309">
                              <w:rPr>
                                <w:sz w:val="20"/>
                                <w:szCs w:val="20"/>
                              </w:rPr>
                              <w:t xml:space="preserve"> </w:t>
                            </w:r>
                            <w:r>
                              <w:rPr>
                                <w:sz w:val="20"/>
                                <w:szCs w:val="20"/>
                              </w:rPr>
                              <w:t xml:space="preserve">strategies used to promote economic growth and development </w:t>
                            </w:r>
                            <w:r w:rsidRPr="00143309">
                              <w:rPr>
                                <w:sz w:val="20"/>
                                <w:szCs w:val="20"/>
                              </w:rPr>
                              <w:t xml:space="preserve"> in </w:t>
                            </w:r>
                            <w:r>
                              <w:rPr>
                                <w:sz w:val="20"/>
                                <w:szCs w:val="20"/>
                              </w:rPr>
                              <w:t xml:space="preserve">the current climate in an economy other than Australia </w:t>
                            </w:r>
                            <w:r w:rsidRPr="00143309">
                              <w:rPr>
                                <w:sz w:val="20"/>
                                <w:szCs w:val="20"/>
                              </w:rPr>
                              <w:t xml:space="preserve"> </w:t>
                            </w:r>
                          </w:p>
                          <w:p w14:paraId="57BF178D" w14:textId="77777777" w:rsidR="00A5773E" w:rsidRPr="00143309" w:rsidRDefault="00A5773E" w:rsidP="00A5773E">
                            <w:pPr>
                              <w:numPr>
                                <w:ilvl w:val="0"/>
                                <w:numId w:val="23"/>
                              </w:numPr>
                              <w:autoSpaceDE w:val="0"/>
                              <w:autoSpaceDN w:val="0"/>
                              <w:adjustRightInd w:val="0"/>
                              <w:rPr>
                                <w:sz w:val="20"/>
                                <w:szCs w:val="20"/>
                                <w:lang w:eastAsia="en-AU"/>
                              </w:rPr>
                            </w:pPr>
                            <w:r w:rsidRPr="00143309">
                              <w:rPr>
                                <w:sz w:val="20"/>
                                <w:szCs w:val="20"/>
                                <w:lang w:eastAsia="en-AU"/>
                              </w:rPr>
                              <w:t>Integrates appropriate economic terms, relevant concepts, relationships and theory</w:t>
                            </w:r>
                          </w:p>
                          <w:p w14:paraId="58F7723C" w14:textId="77777777" w:rsidR="00A5773E" w:rsidRPr="00143309" w:rsidRDefault="00A5773E" w:rsidP="00A5773E">
                            <w:pPr>
                              <w:numPr>
                                <w:ilvl w:val="0"/>
                                <w:numId w:val="23"/>
                              </w:numPr>
                              <w:autoSpaceDE w:val="0"/>
                              <w:autoSpaceDN w:val="0"/>
                              <w:adjustRightInd w:val="0"/>
                              <w:rPr>
                                <w:sz w:val="20"/>
                                <w:szCs w:val="20"/>
                                <w:lang w:eastAsia="en-AU"/>
                              </w:rPr>
                            </w:pPr>
                            <w:r w:rsidRPr="00143309">
                              <w:rPr>
                                <w:sz w:val="20"/>
                                <w:szCs w:val="20"/>
                                <w:lang w:eastAsia="en-AU"/>
                              </w:rPr>
                              <w:t xml:space="preserve">Synthesises own information with the information provided to develop a sustained, logical </w:t>
                            </w:r>
                            <w:r w:rsidRPr="0014330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tcPr>
                          <w:p w14:paraId="27E644DC" w14:textId="77777777" w:rsidR="00A5773E" w:rsidRPr="00143309" w:rsidRDefault="00A5773E" w:rsidP="005650CC">
                            <w:pPr>
                              <w:rPr>
                                <w:sz w:val="20"/>
                                <w:szCs w:val="20"/>
                              </w:rPr>
                            </w:pPr>
                            <w:r w:rsidRPr="00143309">
                              <w:rPr>
                                <w:sz w:val="20"/>
                                <w:szCs w:val="20"/>
                              </w:rPr>
                              <w:t>17-20</w:t>
                            </w:r>
                          </w:p>
                        </w:tc>
                      </w:tr>
                      <w:tr w:rsidR="00A5773E" w:rsidRPr="00147F9B" w14:paraId="50CF27CE" w14:textId="77777777" w:rsidTr="00A6436E">
                        <w:trPr>
                          <w:trHeight w:val="1423"/>
                        </w:trPr>
                        <w:tc>
                          <w:tcPr>
                            <w:tcW w:w="7878" w:type="dxa"/>
                            <w:tcBorders>
                              <w:top w:val="single" w:sz="4" w:space="0" w:color="auto"/>
                              <w:left w:val="single" w:sz="4" w:space="0" w:color="auto"/>
                              <w:bottom w:val="single" w:sz="4" w:space="0" w:color="auto"/>
                              <w:right w:val="single" w:sz="4" w:space="0" w:color="auto"/>
                            </w:tcBorders>
                          </w:tcPr>
                          <w:p w14:paraId="55843627" w14:textId="77777777" w:rsidR="00A5773E" w:rsidRPr="00143309" w:rsidRDefault="00A5773E" w:rsidP="00A5773E">
                            <w:pPr>
                              <w:numPr>
                                <w:ilvl w:val="0"/>
                                <w:numId w:val="23"/>
                              </w:numPr>
                              <w:autoSpaceDE w:val="0"/>
                              <w:autoSpaceDN w:val="0"/>
                              <w:adjustRightInd w:val="0"/>
                              <w:rPr>
                                <w:sz w:val="20"/>
                                <w:szCs w:val="20"/>
                                <w:lang w:eastAsia="en-AU"/>
                              </w:rPr>
                            </w:pPr>
                            <w:r w:rsidRPr="00143309">
                              <w:rPr>
                                <w:sz w:val="20"/>
                                <w:szCs w:val="20"/>
                                <w:lang w:eastAsia="en-AU"/>
                              </w:rPr>
                              <w:t>Demonstrates a clear knowledge</w:t>
                            </w:r>
                            <w:r w:rsidRPr="00143309">
                              <w:rPr>
                                <w:rFonts w:eastAsia="MS Mincho"/>
                                <w:sz w:val="20"/>
                                <w:szCs w:val="20"/>
                                <w:lang w:val="en-US" w:eastAsia="ja-JP"/>
                              </w:rPr>
                              <w:t xml:space="preserve"> and understanding</w:t>
                            </w:r>
                            <w:r w:rsidRPr="00143309">
                              <w:rPr>
                                <w:sz w:val="20"/>
                                <w:szCs w:val="20"/>
                                <w:lang w:eastAsia="en-AU"/>
                              </w:rPr>
                              <w:t xml:space="preserve"> of</w:t>
                            </w:r>
                            <w:r w:rsidRPr="00143309">
                              <w:rPr>
                                <w:sz w:val="20"/>
                                <w:szCs w:val="20"/>
                              </w:rPr>
                              <w:t xml:space="preserve"> </w:t>
                            </w:r>
                            <w:r>
                              <w:rPr>
                                <w:sz w:val="20"/>
                                <w:szCs w:val="20"/>
                              </w:rPr>
                              <w:t xml:space="preserve">strategies used to promote economic growth and development </w:t>
                            </w:r>
                            <w:r w:rsidRPr="00143309">
                              <w:rPr>
                                <w:sz w:val="20"/>
                                <w:szCs w:val="20"/>
                              </w:rPr>
                              <w:t xml:space="preserve"> in </w:t>
                            </w:r>
                            <w:r>
                              <w:rPr>
                                <w:sz w:val="20"/>
                                <w:szCs w:val="20"/>
                              </w:rPr>
                              <w:t xml:space="preserve">the current climate in an economy other than Australia </w:t>
                            </w:r>
                            <w:r w:rsidRPr="00143309">
                              <w:rPr>
                                <w:sz w:val="20"/>
                                <w:szCs w:val="20"/>
                              </w:rPr>
                              <w:t xml:space="preserve"> </w:t>
                            </w:r>
                          </w:p>
                          <w:p w14:paraId="4C1E5481" w14:textId="77777777" w:rsidR="00A5773E" w:rsidRPr="00143309" w:rsidRDefault="00A5773E" w:rsidP="00A5773E">
                            <w:pPr>
                              <w:numPr>
                                <w:ilvl w:val="0"/>
                                <w:numId w:val="23"/>
                              </w:numPr>
                              <w:tabs>
                                <w:tab w:val="left" w:pos="3822"/>
                              </w:tabs>
                              <w:autoSpaceDE w:val="0"/>
                              <w:autoSpaceDN w:val="0"/>
                              <w:adjustRightInd w:val="0"/>
                              <w:rPr>
                                <w:sz w:val="20"/>
                                <w:szCs w:val="20"/>
                                <w:lang w:eastAsia="en-AU"/>
                              </w:rPr>
                            </w:pPr>
                            <w:r w:rsidRPr="00143309">
                              <w:rPr>
                                <w:sz w:val="20"/>
                                <w:szCs w:val="20"/>
                                <w:lang w:eastAsia="en-AU"/>
                              </w:rPr>
                              <w:t>Consistently uses appropriate economic terms, relevant concepts, relationships and theory</w:t>
                            </w:r>
                          </w:p>
                          <w:p w14:paraId="429CA6A4" w14:textId="77777777" w:rsidR="00A5773E" w:rsidRPr="00143309" w:rsidRDefault="00A5773E" w:rsidP="00A5773E">
                            <w:pPr>
                              <w:numPr>
                                <w:ilvl w:val="0"/>
                                <w:numId w:val="23"/>
                              </w:numPr>
                              <w:tabs>
                                <w:tab w:val="left" w:pos="3822"/>
                              </w:tabs>
                              <w:autoSpaceDE w:val="0"/>
                              <w:autoSpaceDN w:val="0"/>
                              <w:adjustRightInd w:val="0"/>
                              <w:rPr>
                                <w:sz w:val="20"/>
                                <w:szCs w:val="20"/>
                                <w:lang w:eastAsia="en-AU"/>
                              </w:rPr>
                            </w:pPr>
                            <w:r w:rsidRPr="00143309">
                              <w:rPr>
                                <w:sz w:val="20"/>
                                <w:szCs w:val="20"/>
                                <w:lang w:eastAsia="en-AU"/>
                              </w:rPr>
                              <w:t xml:space="preserve">Uses own information and the information provided to develop a logical </w:t>
                            </w:r>
                            <w:r w:rsidRPr="0014330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tcPr>
                          <w:p w14:paraId="0EB1A9E3" w14:textId="77777777" w:rsidR="00A5773E" w:rsidRPr="00143309" w:rsidRDefault="00A5773E" w:rsidP="005650CC">
                            <w:pPr>
                              <w:tabs>
                                <w:tab w:val="left" w:pos="3822"/>
                              </w:tabs>
                              <w:rPr>
                                <w:sz w:val="20"/>
                                <w:szCs w:val="20"/>
                              </w:rPr>
                            </w:pPr>
                            <w:r w:rsidRPr="00143309">
                              <w:rPr>
                                <w:sz w:val="20"/>
                                <w:szCs w:val="20"/>
                              </w:rPr>
                              <w:t>13-16</w:t>
                            </w:r>
                          </w:p>
                        </w:tc>
                      </w:tr>
                      <w:tr w:rsidR="00A5773E" w:rsidRPr="00147F9B" w14:paraId="2517816D" w14:textId="77777777" w:rsidTr="00A6436E">
                        <w:tc>
                          <w:tcPr>
                            <w:tcW w:w="7878" w:type="dxa"/>
                            <w:tcBorders>
                              <w:top w:val="single" w:sz="4" w:space="0" w:color="auto"/>
                              <w:left w:val="single" w:sz="4" w:space="0" w:color="auto"/>
                              <w:bottom w:val="single" w:sz="4" w:space="0" w:color="auto"/>
                              <w:right w:val="single" w:sz="4" w:space="0" w:color="auto"/>
                            </w:tcBorders>
                          </w:tcPr>
                          <w:p w14:paraId="3636E879" w14:textId="77777777" w:rsidR="00A5773E" w:rsidRPr="00FD7B62" w:rsidRDefault="00A5773E" w:rsidP="00A5773E">
                            <w:pPr>
                              <w:numPr>
                                <w:ilvl w:val="0"/>
                                <w:numId w:val="23"/>
                              </w:numPr>
                              <w:autoSpaceDE w:val="0"/>
                              <w:autoSpaceDN w:val="0"/>
                              <w:adjustRightInd w:val="0"/>
                              <w:rPr>
                                <w:sz w:val="20"/>
                                <w:szCs w:val="20"/>
                                <w:lang w:eastAsia="en-AU"/>
                              </w:rPr>
                            </w:pPr>
                            <w:r w:rsidRPr="00FD7B62">
                              <w:rPr>
                                <w:sz w:val="20"/>
                                <w:szCs w:val="20"/>
                                <w:lang w:eastAsia="en-AU"/>
                              </w:rPr>
                              <w:t>Explains some</w:t>
                            </w:r>
                            <w:r w:rsidRPr="00143309">
                              <w:rPr>
                                <w:sz w:val="20"/>
                                <w:szCs w:val="20"/>
                              </w:rPr>
                              <w:t xml:space="preserve"> </w:t>
                            </w:r>
                            <w:r>
                              <w:rPr>
                                <w:sz w:val="20"/>
                                <w:szCs w:val="20"/>
                              </w:rPr>
                              <w:t xml:space="preserve">strategies used to promote economic growth and development </w:t>
                            </w:r>
                            <w:r w:rsidRPr="00143309">
                              <w:rPr>
                                <w:sz w:val="20"/>
                                <w:szCs w:val="20"/>
                              </w:rPr>
                              <w:t xml:space="preserve"> in </w:t>
                            </w:r>
                            <w:r>
                              <w:rPr>
                                <w:sz w:val="20"/>
                                <w:szCs w:val="20"/>
                              </w:rPr>
                              <w:t xml:space="preserve">the current climate in an economy other than Australia </w:t>
                            </w:r>
                            <w:r w:rsidRPr="00143309">
                              <w:rPr>
                                <w:sz w:val="20"/>
                                <w:szCs w:val="20"/>
                              </w:rPr>
                              <w:t xml:space="preserve"> </w:t>
                            </w:r>
                          </w:p>
                          <w:p w14:paraId="73812D3D" w14:textId="77777777" w:rsidR="00A5773E" w:rsidRPr="00FD7B62" w:rsidRDefault="00A5773E" w:rsidP="00A5773E">
                            <w:pPr>
                              <w:numPr>
                                <w:ilvl w:val="0"/>
                                <w:numId w:val="23"/>
                              </w:numPr>
                              <w:autoSpaceDE w:val="0"/>
                              <w:autoSpaceDN w:val="0"/>
                              <w:adjustRightInd w:val="0"/>
                              <w:rPr>
                                <w:sz w:val="20"/>
                                <w:szCs w:val="20"/>
                                <w:lang w:eastAsia="en-AU"/>
                              </w:rPr>
                            </w:pPr>
                            <w:r w:rsidRPr="00FD7B62">
                              <w:rPr>
                                <w:sz w:val="20"/>
                                <w:szCs w:val="20"/>
                                <w:lang w:eastAsia="en-AU"/>
                              </w:rPr>
                              <w:t>Uses appropriate economic terms, concepts and relationships</w:t>
                            </w:r>
                          </w:p>
                          <w:p w14:paraId="3DB181B5" w14:textId="77777777" w:rsidR="00A5773E" w:rsidRPr="00FD7B62" w:rsidRDefault="00A5773E" w:rsidP="00A5773E">
                            <w:pPr>
                              <w:numPr>
                                <w:ilvl w:val="0"/>
                                <w:numId w:val="23"/>
                              </w:numPr>
                              <w:autoSpaceDE w:val="0"/>
                              <w:autoSpaceDN w:val="0"/>
                              <w:adjustRightInd w:val="0"/>
                              <w:rPr>
                                <w:sz w:val="20"/>
                                <w:szCs w:val="20"/>
                                <w:lang w:eastAsia="en-AU"/>
                              </w:rPr>
                            </w:pPr>
                            <w:r w:rsidRPr="00FD7B62">
                              <w:rPr>
                                <w:sz w:val="20"/>
                                <w:szCs w:val="20"/>
                                <w:lang w:eastAsia="en-AU"/>
                              </w:rPr>
                              <w:t>Uses own information and the information provided to develop a coherent response</w:t>
                            </w:r>
                          </w:p>
                        </w:tc>
                        <w:tc>
                          <w:tcPr>
                            <w:tcW w:w="1184" w:type="dxa"/>
                            <w:tcBorders>
                              <w:top w:val="single" w:sz="4" w:space="0" w:color="auto"/>
                              <w:left w:val="single" w:sz="4" w:space="0" w:color="auto"/>
                              <w:bottom w:val="single" w:sz="4" w:space="0" w:color="auto"/>
                              <w:right w:val="single" w:sz="4" w:space="0" w:color="auto"/>
                            </w:tcBorders>
                          </w:tcPr>
                          <w:p w14:paraId="5DC9E308" w14:textId="77777777" w:rsidR="00A5773E" w:rsidRPr="00FD7B62" w:rsidRDefault="00A5773E" w:rsidP="005650CC">
                            <w:pPr>
                              <w:rPr>
                                <w:sz w:val="20"/>
                                <w:szCs w:val="20"/>
                              </w:rPr>
                            </w:pPr>
                            <w:r w:rsidRPr="00FD7B62">
                              <w:rPr>
                                <w:sz w:val="20"/>
                                <w:szCs w:val="20"/>
                              </w:rPr>
                              <w:t>9-12</w:t>
                            </w:r>
                          </w:p>
                        </w:tc>
                      </w:tr>
                      <w:tr w:rsidR="00A5773E" w:rsidRPr="00147F9B" w14:paraId="3F53F69A" w14:textId="77777777" w:rsidTr="00A6436E">
                        <w:tc>
                          <w:tcPr>
                            <w:tcW w:w="7878" w:type="dxa"/>
                            <w:tcBorders>
                              <w:top w:val="single" w:sz="4" w:space="0" w:color="auto"/>
                              <w:left w:val="single" w:sz="4" w:space="0" w:color="auto"/>
                              <w:bottom w:val="single" w:sz="4" w:space="0" w:color="auto"/>
                              <w:right w:val="single" w:sz="4" w:space="0" w:color="auto"/>
                            </w:tcBorders>
                          </w:tcPr>
                          <w:p w14:paraId="11CCEC12" w14:textId="77777777" w:rsidR="00A5773E" w:rsidRPr="00FD7B62" w:rsidRDefault="00A5773E" w:rsidP="00A5773E">
                            <w:pPr>
                              <w:numPr>
                                <w:ilvl w:val="0"/>
                                <w:numId w:val="23"/>
                              </w:numPr>
                              <w:tabs>
                                <w:tab w:val="left" w:pos="3822"/>
                              </w:tabs>
                              <w:autoSpaceDE w:val="0"/>
                              <w:autoSpaceDN w:val="0"/>
                              <w:adjustRightInd w:val="0"/>
                              <w:rPr>
                                <w:sz w:val="20"/>
                                <w:szCs w:val="20"/>
                                <w:lang w:eastAsia="en-AU"/>
                              </w:rPr>
                            </w:pPr>
                            <w:r w:rsidRPr="00FD7B62">
                              <w:rPr>
                                <w:sz w:val="20"/>
                                <w:szCs w:val="20"/>
                                <w:lang w:eastAsia="en-AU"/>
                              </w:rPr>
                              <w:t>Outlines some</w:t>
                            </w:r>
                            <w:r w:rsidRPr="00143309">
                              <w:rPr>
                                <w:sz w:val="20"/>
                                <w:szCs w:val="20"/>
                              </w:rPr>
                              <w:t xml:space="preserve"> </w:t>
                            </w:r>
                            <w:r>
                              <w:rPr>
                                <w:sz w:val="20"/>
                                <w:szCs w:val="20"/>
                              </w:rPr>
                              <w:t xml:space="preserve">strategies used to promote economic growth and development  in an economy other than Australia </w:t>
                            </w:r>
                            <w:r w:rsidRPr="00143309">
                              <w:rPr>
                                <w:sz w:val="20"/>
                                <w:szCs w:val="20"/>
                              </w:rPr>
                              <w:t xml:space="preserve"> </w:t>
                            </w:r>
                          </w:p>
                          <w:p w14:paraId="7D892E3A" w14:textId="77777777" w:rsidR="00A5773E" w:rsidRPr="00FD7B62" w:rsidRDefault="00A5773E" w:rsidP="00A5773E">
                            <w:pPr>
                              <w:numPr>
                                <w:ilvl w:val="0"/>
                                <w:numId w:val="23"/>
                              </w:numPr>
                              <w:autoSpaceDE w:val="0"/>
                              <w:autoSpaceDN w:val="0"/>
                              <w:adjustRightInd w:val="0"/>
                              <w:rPr>
                                <w:sz w:val="20"/>
                                <w:szCs w:val="20"/>
                                <w:lang w:eastAsia="en-AU"/>
                              </w:rPr>
                            </w:pPr>
                            <w:r w:rsidRPr="00FD7B62">
                              <w:rPr>
                                <w:sz w:val="20"/>
                                <w:szCs w:val="20"/>
                                <w:lang w:eastAsia="en-AU"/>
                              </w:rPr>
                              <w:t>Uses some appropriate economic terms, concepts and relationships</w:t>
                            </w:r>
                          </w:p>
                          <w:p w14:paraId="12BF500C" w14:textId="77777777" w:rsidR="00A5773E" w:rsidRPr="00FD7B62" w:rsidRDefault="00A5773E" w:rsidP="00A5773E">
                            <w:pPr>
                              <w:numPr>
                                <w:ilvl w:val="0"/>
                                <w:numId w:val="23"/>
                              </w:numPr>
                              <w:autoSpaceDE w:val="0"/>
                              <w:autoSpaceDN w:val="0"/>
                              <w:adjustRightInd w:val="0"/>
                              <w:rPr>
                                <w:sz w:val="20"/>
                                <w:szCs w:val="20"/>
                                <w:lang w:eastAsia="en-AU"/>
                              </w:rPr>
                            </w:pPr>
                            <w:r w:rsidRPr="00FD7B62">
                              <w:rPr>
                                <w:sz w:val="20"/>
                                <w:szCs w:val="20"/>
                                <w:lang w:eastAsia="en-AU"/>
                              </w:rPr>
                              <w:t>Uses information to develop a generalised response</w:t>
                            </w:r>
                          </w:p>
                        </w:tc>
                        <w:tc>
                          <w:tcPr>
                            <w:tcW w:w="1184" w:type="dxa"/>
                            <w:tcBorders>
                              <w:top w:val="single" w:sz="4" w:space="0" w:color="auto"/>
                              <w:left w:val="single" w:sz="4" w:space="0" w:color="auto"/>
                              <w:bottom w:val="single" w:sz="4" w:space="0" w:color="auto"/>
                              <w:right w:val="single" w:sz="4" w:space="0" w:color="auto"/>
                            </w:tcBorders>
                          </w:tcPr>
                          <w:p w14:paraId="506EA244" w14:textId="77777777" w:rsidR="00A5773E" w:rsidRPr="00FD7B62" w:rsidRDefault="00A5773E" w:rsidP="005650CC">
                            <w:pPr>
                              <w:rPr>
                                <w:sz w:val="20"/>
                                <w:szCs w:val="20"/>
                              </w:rPr>
                            </w:pPr>
                            <w:r w:rsidRPr="00FD7B62">
                              <w:rPr>
                                <w:sz w:val="20"/>
                                <w:szCs w:val="20"/>
                              </w:rPr>
                              <w:t>5-8</w:t>
                            </w:r>
                          </w:p>
                        </w:tc>
                      </w:tr>
                      <w:tr w:rsidR="00A5773E" w:rsidRPr="003502C2" w14:paraId="639B9A23" w14:textId="77777777" w:rsidTr="00A6436E">
                        <w:tc>
                          <w:tcPr>
                            <w:tcW w:w="7878" w:type="dxa"/>
                            <w:tcBorders>
                              <w:top w:val="single" w:sz="4" w:space="0" w:color="auto"/>
                              <w:left w:val="single" w:sz="4" w:space="0" w:color="auto"/>
                              <w:bottom w:val="single" w:sz="4" w:space="0" w:color="auto"/>
                              <w:right w:val="single" w:sz="4" w:space="0" w:color="auto"/>
                            </w:tcBorders>
                          </w:tcPr>
                          <w:p w14:paraId="13283B01" w14:textId="77777777" w:rsidR="00A5773E" w:rsidRPr="003502C2" w:rsidRDefault="00A5773E" w:rsidP="00A5773E">
                            <w:pPr>
                              <w:numPr>
                                <w:ilvl w:val="0"/>
                                <w:numId w:val="23"/>
                              </w:numPr>
                              <w:tabs>
                                <w:tab w:val="left" w:pos="3822"/>
                              </w:tabs>
                              <w:autoSpaceDE w:val="0"/>
                              <w:autoSpaceDN w:val="0"/>
                              <w:adjustRightInd w:val="0"/>
                              <w:rPr>
                                <w:sz w:val="20"/>
                                <w:szCs w:val="20"/>
                                <w:lang w:eastAsia="en-AU"/>
                              </w:rPr>
                            </w:pPr>
                            <w:r w:rsidRPr="003502C2">
                              <w:rPr>
                                <w:sz w:val="20"/>
                                <w:szCs w:val="20"/>
                                <w:lang w:eastAsia="en-AU"/>
                              </w:rPr>
                              <w:t xml:space="preserve">Mentions some </w:t>
                            </w:r>
                            <w:r>
                              <w:rPr>
                                <w:sz w:val="20"/>
                                <w:szCs w:val="20"/>
                              </w:rPr>
                              <w:t xml:space="preserve">strategies used to promote economic growth and/or development  in an economy other than Australia </w:t>
                            </w:r>
                            <w:r w:rsidRPr="00143309">
                              <w:rPr>
                                <w:sz w:val="20"/>
                                <w:szCs w:val="20"/>
                              </w:rPr>
                              <w:t xml:space="preserve"> </w:t>
                            </w:r>
                          </w:p>
                          <w:p w14:paraId="096C4CAA" w14:textId="77777777" w:rsidR="00A5773E" w:rsidRPr="003502C2" w:rsidRDefault="00A5773E" w:rsidP="00A5773E">
                            <w:pPr>
                              <w:numPr>
                                <w:ilvl w:val="0"/>
                                <w:numId w:val="23"/>
                              </w:numPr>
                              <w:autoSpaceDE w:val="0"/>
                              <w:autoSpaceDN w:val="0"/>
                              <w:adjustRightInd w:val="0"/>
                              <w:rPr>
                                <w:sz w:val="20"/>
                                <w:szCs w:val="20"/>
                                <w:lang w:eastAsia="en-AU"/>
                              </w:rPr>
                            </w:pPr>
                            <w:r w:rsidRPr="003502C2">
                              <w:rPr>
                                <w:sz w:val="20"/>
                                <w:szCs w:val="20"/>
                                <w:lang w:eastAsia="en-AU"/>
                              </w:rPr>
                              <w:t>Uses some economic terms and/or concepts</w:t>
                            </w:r>
                          </w:p>
                          <w:p w14:paraId="1AC5CB2F" w14:textId="77777777" w:rsidR="00A5773E" w:rsidRPr="003502C2" w:rsidRDefault="00A5773E" w:rsidP="00A5773E">
                            <w:pPr>
                              <w:numPr>
                                <w:ilvl w:val="0"/>
                                <w:numId w:val="23"/>
                              </w:numPr>
                              <w:autoSpaceDE w:val="0"/>
                              <w:autoSpaceDN w:val="0"/>
                              <w:adjustRightInd w:val="0"/>
                              <w:rPr>
                                <w:sz w:val="20"/>
                                <w:szCs w:val="20"/>
                                <w:lang w:eastAsia="en-AU"/>
                              </w:rPr>
                            </w:pPr>
                            <w:r w:rsidRPr="003502C2">
                              <w:rPr>
                                <w:sz w:val="20"/>
                                <w:szCs w:val="20"/>
                                <w:lang w:eastAsia="en-AU"/>
                              </w:rPr>
                              <w:t>Presents a limited response</w:t>
                            </w:r>
                          </w:p>
                        </w:tc>
                        <w:tc>
                          <w:tcPr>
                            <w:tcW w:w="1184" w:type="dxa"/>
                            <w:tcBorders>
                              <w:top w:val="single" w:sz="4" w:space="0" w:color="auto"/>
                              <w:left w:val="single" w:sz="4" w:space="0" w:color="auto"/>
                              <w:bottom w:val="single" w:sz="4" w:space="0" w:color="auto"/>
                              <w:right w:val="single" w:sz="4" w:space="0" w:color="auto"/>
                            </w:tcBorders>
                          </w:tcPr>
                          <w:p w14:paraId="3110911C" w14:textId="77777777" w:rsidR="00A5773E" w:rsidRPr="003502C2" w:rsidRDefault="00A5773E" w:rsidP="005650CC">
                            <w:pPr>
                              <w:rPr>
                                <w:sz w:val="20"/>
                                <w:szCs w:val="20"/>
                              </w:rPr>
                            </w:pPr>
                            <w:r w:rsidRPr="003502C2">
                              <w:rPr>
                                <w:sz w:val="20"/>
                                <w:szCs w:val="20"/>
                              </w:rPr>
                              <w:t>1-4</w:t>
                            </w:r>
                          </w:p>
                        </w:tc>
                      </w:tr>
                    </w:tbl>
                    <w:p w14:paraId="63752F0B" w14:textId="77777777" w:rsidR="00A5773E" w:rsidRPr="003502C2" w:rsidRDefault="00A5773E" w:rsidP="00A5773E">
                      <w:pPr>
                        <w:ind w:right="-164"/>
                        <w:rPr>
                          <w:b/>
                          <w:i/>
                          <w:sz w:val="20"/>
                          <w:szCs w:val="20"/>
                        </w:rPr>
                      </w:pPr>
                    </w:p>
                    <w:p w14:paraId="219A9C47" w14:textId="77777777" w:rsidR="00A5773E" w:rsidRDefault="00A5773E" w:rsidP="00A5773E">
                      <w:pPr>
                        <w:ind w:right="-164"/>
                        <w:rPr>
                          <w:b/>
                          <w:i/>
                          <w:sz w:val="20"/>
                          <w:szCs w:val="20"/>
                        </w:rPr>
                      </w:pPr>
                      <w:r w:rsidRPr="00B63D5E">
                        <w:rPr>
                          <w:b/>
                          <w:i/>
                          <w:sz w:val="20"/>
                          <w:szCs w:val="20"/>
                        </w:rPr>
                        <w:t>Answers could include:</w:t>
                      </w:r>
                    </w:p>
                    <w:p w14:paraId="436A1D1E" w14:textId="77777777" w:rsidR="00A5773E" w:rsidRPr="00B63D5E" w:rsidRDefault="00A5773E" w:rsidP="00A5773E">
                      <w:pPr>
                        <w:ind w:right="-164"/>
                        <w:rPr>
                          <w:b/>
                          <w:i/>
                          <w:sz w:val="20"/>
                          <w:szCs w:val="20"/>
                        </w:rPr>
                      </w:pPr>
                    </w:p>
                    <w:p w14:paraId="58EBF31F" w14:textId="77777777" w:rsidR="00A5773E" w:rsidRDefault="00A5773E" w:rsidP="00A5773E">
                      <w:pPr>
                        <w:overflowPunct w:val="0"/>
                        <w:autoSpaceDE w:val="0"/>
                        <w:autoSpaceDN w:val="0"/>
                        <w:adjustRightInd w:val="0"/>
                        <w:rPr>
                          <w:b/>
                          <w:bCs/>
                          <w:i/>
                          <w:sz w:val="20"/>
                          <w:szCs w:val="20"/>
                        </w:rPr>
                      </w:pPr>
                      <w:r w:rsidRPr="001D4FC0">
                        <w:rPr>
                          <w:b/>
                          <w:bCs/>
                          <w:i/>
                          <w:sz w:val="20"/>
                          <w:szCs w:val="20"/>
                        </w:rPr>
                        <w:t>Answers are difficult to specify due to wide range of case studies. However some general points to cover:</w:t>
                      </w:r>
                    </w:p>
                    <w:p w14:paraId="6EDAC353" w14:textId="77777777" w:rsidR="00A5773E" w:rsidRPr="001D4FC0" w:rsidRDefault="00A5773E" w:rsidP="00A5773E">
                      <w:pPr>
                        <w:pStyle w:val="ListParagraph"/>
                        <w:numPr>
                          <w:ilvl w:val="0"/>
                          <w:numId w:val="31"/>
                        </w:numPr>
                        <w:overflowPunct w:val="0"/>
                        <w:autoSpaceDE w:val="0"/>
                        <w:autoSpaceDN w:val="0"/>
                        <w:adjustRightInd w:val="0"/>
                        <w:rPr>
                          <w:b/>
                          <w:bCs/>
                          <w:i/>
                          <w:sz w:val="20"/>
                          <w:szCs w:val="20"/>
                        </w:rPr>
                      </w:pPr>
                      <w:r w:rsidRPr="00C25C2B">
                        <w:rPr>
                          <w:b/>
                          <w:i/>
                          <w:sz w:val="20"/>
                          <w:szCs w:val="20"/>
                        </w:rPr>
                        <w:t xml:space="preserve">Explanation of </w:t>
                      </w:r>
                      <w:r>
                        <w:rPr>
                          <w:b/>
                          <w:i/>
                          <w:sz w:val="20"/>
                          <w:szCs w:val="20"/>
                        </w:rPr>
                        <w:t>the general characteristics of an economy other than Australia</w:t>
                      </w:r>
                    </w:p>
                    <w:p w14:paraId="598449E7" w14:textId="77777777" w:rsidR="00A5773E" w:rsidRPr="001D4FC0" w:rsidRDefault="00A5773E" w:rsidP="00A5773E">
                      <w:pPr>
                        <w:numPr>
                          <w:ilvl w:val="0"/>
                          <w:numId w:val="29"/>
                        </w:numPr>
                        <w:overflowPunct w:val="0"/>
                        <w:autoSpaceDE w:val="0"/>
                        <w:autoSpaceDN w:val="0"/>
                        <w:adjustRightInd w:val="0"/>
                        <w:rPr>
                          <w:b/>
                          <w:bCs/>
                          <w:i/>
                          <w:sz w:val="20"/>
                          <w:szCs w:val="20"/>
                        </w:rPr>
                      </w:pPr>
                      <w:r w:rsidRPr="001D4FC0">
                        <w:rPr>
                          <w:b/>
                          <w:bCs/>
                          <w:i/>
                          <w:sz w:val="20"/>
                          <w:szCs w:val="20"/>
                        </w:rPr>
                        <w:t>Distinguish between economic growth and economic development –give specific examples</w:t>
                      </w:r>
                    </w:p>
                    <w:p w14:paraId="4313FB69" w14:textId="77777777" w:rsidR="00A5773E" w:rsidRPr="001D4FC0" w:rsidRDefault="00A5773E" w:rsidP="00A5773E">
                      <w:pPr>
                        <w:numPr>
                          <w:ilvl w:val="0"/>
                          <w:numId w:val="29"/>
                        </w:numPr>
                        <w:overflowPunct w:val="0"/>
                        <w:autoSpaceDE w:val="0"/>
                        <w:autoSpaceDN w:val="0"/>
                        <w:adjustRightInd w:val="0"/>
                        <w:rPr>
                          <w:b/>
                          <w:bCs/>
                          <w:i/>
                          <w:sz w:val="20"/>
                          <w:szCs w:val="20"/>
                        </w:rPr>
                      </w:pPr>
                      <w:r>
                        <w:rPr>
                          <w:b/>
                          <w:bCs/>
                          <w:i/>
                          <w:sz w:val="20"/>
                          <w:szCs w:val="20"/>
                        </w:rPr>
                        <w:t xml:space="preserve">Refer to </w:t>
                      </w:r>
                      <w:r w:rsidRPr="003F2729">
                        <w:rPr>
                          <w:b/>
                          <w:i/>
                          <w:sz w:val="20"/>
                          <w:szCs w:val="20"/>
                        </w:rPr>
                        <w:t>economic indicators of this country –GDP, HDI, employment/unemployment, inflation/deflation, investment, consumption, savings, exports/imports, education</w:t>
                      </w:r>
                    </w:p>
                    <w:p w14:paraId="70A0B279" w14:textId="77777777" w:rsidR="00A5773E" w:rsidRPr="001D4FC0" w:rsidRDefault="00A5773E" w:rsidP="00A5773E">
                      <w:pPr>
                        <w:numPr>
                          <w:ilvl w:val="0"/>
                          <w:numId w:val="28"/>
                        </w:numPr>
                        <w:overflowPunct w:val="0"/>
                        <w:autoSpaceDE w:val="0"/>
                        <w:autoSpaceDN w:val="0"/>
                        <w:adjustRightInd w:val="0"/>
                        <w:rPr>
                          <w:b/>
                          <w:bCs/>
                          <w:i/>
                          <w:sz w:val="20"/>
                          <w:szCs w:val="20"/>
                        </w:rPr>
                      </w:pPr>
                      <w:r>
                        <w:rPr>
                          <w:b/>
                          <w:bCs/>
                          <w:i/>
                          <w:sz w:val="20"/>
                          <w:szCs w:val="20"/>
                        </w:rPr>
                        <w:t>May o</w:t>
                      </w:r>
                      <w:r w:rsidRPr="001D4FC0">
                        <w:rPr>
                          <w:b/>
                          <w:bCs/>
                          <w:i/>
                          <w:sz w:val="20"/>
                          <w:szCs w:val="20"/>
                        </w:rPr>
                        <w:t>utline the perform</w:t>
                      </w:r>
                      <w:r>
                        <w:rPr>
                          <w:b/>
                          <w:bCs/>
                          <w:i/>
                          <w:sz w:val="20"/>
                          <w:szCs w:val="20"/>
                        </w:rPr>
                        <w:t>ance of their selected country</w:t>
                      </w:r>
                      <w:r w:rsidRPr="001D4FC0">
                        <w:rPr>
                          <w:b/>
                          <w:bCs/>
                          <w:i/>
                          <w:sz w:val="20"/>
                          <w:szCs w:val="20"/>
                        </w:rPr>
                        <w:t xml:space="preserve"> with comparison to Australia and may include some other economies</w:t>
                      </w:r>
                    </w:p>
                    <w:p w14:paraId="5FEBC929" w14:textId="77777777" w:rsidR="00A5773E" w:rsidRDefault="00A5773E" w:rsidP="00A5773E">
                      <w:pPr>
                        <w:numPr>
                          <w:ilvl w:val="0"/>
                          <w:numId w:val="28"/>
                        </w:numPr>
                        <w:overflowPunct w:val="0"/>
                        <w:autoSpaceDE w:val="0"/>
                        <w:autoSpaceDN w:val="0"/>
                        <w:adjustRightInd w:val="0"/>
                        <w:rPr>
                          <w:b/>
                          <w:bCs/>
                          <w:i/>
                          <w:sz w:val="20"/>
                          <w:szCs w:val="20"/>
                        </w:rPr>
                      </w:pPr>
                      <w:r>
                        <w:rPr>
                          <w:b/>
                          <w:bCs/>
                          <w:i/>
                          <w:sz w:val="20"/>
                          <w:szCs w:val="20"/>
                        </w:rPr>
                        <w:t>Identify government strategies that impact on economic growth and economic development</w:t>
                      </w:r>
                    </w:p>
                    <w:p w14:paraId="739117D0" w14:textId="77777777" w:rsidR="00A5773E" w:rsidRPr="001D4FC0" w:rsidRDefault="00A5773E" w:rsidP="00A5773E">
                      <w:pPr>
                        <w:numPr>
                          <w:ilvl w:val="0"/>
                          <w:numId w:val="28"/>
                        </w:numPr>
                        <w:overflowPunct w:val="0"/>
                        <w:autoSpaceDE w:val="0"/>
                        <w:autoSpaceDN w:val="0"/>
                        <w:adjustRightInd w:val="0"/>
                        <w:rPr>
                          <w:b/>
                          <w:bCs/>
                          <w:i/>
                          <w:sz w:val="20"/>
                          <w:szCs w:val="20"/>
                        </w:rPr>
                      </w:pPr>
                      <w:r>
                        <w:rPr>
                          <w:b/>
                          <w:bCs/>
                          <w:i/>
                          <w:sz w:val="20"/>
                          <w:szCs w:val="20"/>
                        </w:rPr>
                        <w:t>Importance of globalisation on the economy e.g. trade agreements, investment flows, financial flows, TNC, technology, imports, exports etc.</w:t>
                      </w:r>
                    </w:p>
                    <w:p w14:paraId="204B7250" w14:textId="77777777" w:rsidR="00A5773E" w:rsidRPr="004217A1" w:rsidRDefault="00A5773E" w:rsidP="00A5773E">
                      <w:pPr>
                        <w:overflowPunct w:val="0"/>
                        <w:autoSpaceDE w:val="0"/>
                        <w:autoSpaceDN w:val="0"/>
                        <w:adjustRightInd w:val="0"/>
                        <w:ind w:left="360"/>
                        <w:rPr>
                          <w:rFonts w:ascii="Arial" w:hAnsi="Arial" w:cs="Arial"/>
                          <w:b/>
                          <w:bCs/>
                          <w:i/>
                          <w:sz w:val="20"/>
                          <w:szCs w:val="20"/>
                        </w:rPr>
                      </w:pPr>
                    </w:p>
                    <w:p w14:paraId="096D2256" w14:textId="77777777" w:rsidR="00A5773E" w:rsidRPr="004217A1" w:rsidRDefault="00A5773E" w:rsidP="00A5773E">
                      <w:pPr>
                        <w:overflowPunct w:val="0"/>
                        <w:autoSpaceDE w:val="0"/>
                        <w:autoSpaceDN w:val="0"/>
                        <w:adjustRightInd w:val="0"/>
                        <w:rPr>
                          <w:rFonts w:ascii="Arial" w:hAnsi="Arial" w:cs="Arial"/>
                          <w:b/>
                          <w:bCs/>
                          <w:sz w:val="20"/>
                          <w:szCs w:val="20"/>
                          <w:highlight w:val="yellow"/>
                        </w:rPr>
                      </w:pPr>
                    </w:p>
                    <w:p w14:paraId="3ACAE45B" w14:textId="77777777" w:rsidR="00A5773E" w:rsidRPr="00147F9B" w:rsidRDefault="00A5773E" w:rsidP="00A5773E">
                      <w:pPr>
                        <w:ind w:right="-164"/>
                        <w:rPr>
                          <w:b/>
                          <w:i/>
                          <w:sz w:val="20"/>
                          <w:szCs w:val="20"/>
                          <w:highlight w:val="yellow"/>
                        </w:rPr>
                      </w:pPr>
                    </w:p>
                    <w:p w14:paraId="14A749DB" w14:textId="77777777" w:rsidR="00A5773E" w:rsidRDefault="00A5773E" w:rsidP="00A5773E">
                      <w:pPr>
                        <w:rPr>
                          <w:lang w:val="en-US"/>
                        </w:rPr>
                      </w:pPr>
                    </w:p>
                    <w:p w14:paraId="70C92561" w14:textId="77777777" w:rsidR="00A5773E" w:rsidRDefault="00A5773E" w:rsidP="00A5773E">
                      <w:pPr>
                        <w:numPr>
                          <w:ilvl w:val="0"/>
                          <w:numId w:val="2"/>
                        </w:numPr>
                        <w:rPr>
                          <w:lang w:val="en-US"/>
                        </w:rPr>
                      </w:pPr>
                      <w:r>
                        <w:rPr>
                          <w:lang w:val="en-US"/>
                        </w:rPr>
                        <w:t>..</w:t>
                      </w:r>
                    </w:p>
                    <w:p w14:paraId="6FABFDBC" w14:textId="77777777" w:rsidR="00A5773E" w:rsidRDefault="00A5773E" w:rsidP="00A5773E">
                      <w:pPr>
                        <w:rPr>
                          <w:lang w:val="en-US"/>
                        </w:rPr>
                      </w:pPr>
                    </w:p>
                    <w:p w14:paraId="34320D1C" w14:textId="77777777" w:rsidR="00A5773E" w:rsidRDefault="00A5773E" w:rsidP="00A5773E">
                      <w:pPr>
                        <w:numPr>
                          <w:ilvl w:val="0"/>
                          <w:numId w:val="2"/>
                        </w:numPr>
                        <w:rPr>
                          <w:lang w:val="en-US"/>
                        </w:rPr>
                      </w:pPr>
                      <w:r>
                        <w:rPr>
                          <w:lang w:val="en-US"/>
                        </w:rPr>
                        <w:t>..</w:t>
                      </w:r>
                    </w:p>
                    <w:p w14:paraId="7F2DAFBA" w14:textId="77777777" w:rsidR="00A5773E" w:rsidRDefault="00A5773E" w:rsidP="00A5773E">
                      <w:pPr>
                        <w:rPr>
                          <w:lang w:val="en-US"/>
                        </w:rPr>
                      </w:pPr>
                    </w:p>
                    <w:p w14:paraId="16BB7A7E" w14:textId="77777777" w:rsidR="00A5773E" w:rsidRDefault="00A5773E" w:rsidP="00A5773E">
                      <w:pPr>
                        <w:numPr>
                          <w:ilvl w:val="0"/>
                          <w:numId w:val="2"/>
                        </w:numPr>
                        <w:rPr>
                          <w:lang w:val="en-US"/>
                        </w:rPr>
                      </w:pPr>
                      <w:r>
                        <w:rPr>
                          <w:lang w:val="en-US"/>
                        </w:rPr>
                        <w:t>..</w:t>
                      </w:r>
                    </w:p>
                    <w:p w14:paraId="3156FA6F" w14:textId="77777777" w:rsidR="00A5773E" w:rsidRDefault="00A5773E" w:rsidP="00A5773E">
                      <w:pPr>
                        <w:rPr>
                          <w:lang w:val="en-US"/>
                        </w:rPr>
                      </w:pPr>
                    </w:p>
                    <w:p w14:paraId="70D232D0" w14:textId="77777777" w:rsidR="00A5773E" w:rsidRDefault="00A5773E" w:rsidP="00A5773E">
                      <w:pPr>
                        <w:numPr>
                          <w:ilvl w:val="0"/>
                          <w:numId w:val="2"/>
                        </w:numPr>
                        <w:rPr>
                          <w:lang w:val="en-US"/>
                        </w:rPr>
                      </w:pPr>
                      <w:r>
                        <w:rPr>
                          <w:lang w:val="en-US"/>
                        </w:rPr>
                        <w:t>..</w:t>
                      </w:r>
                    </w:p>
                    <w:p w14:paraId="4AF44222" w14:textId="77777777" w:rsidR="00A5773E" w:rsidRDefault="00A5773E" w:rsidP="00A5773E">
                      <w:pPr>
                        <w:rPr>
                          <w:lang w:val="en-US"/>
                        </w:rPr>
                      </w:pPr>
                    </w:p>
                    <w:p w14:paraId="1799F3D6" w14:textId="77777777" w:rsidR="00A5773E" w:rsidRDefault="00A5773E" w:rsidP="00A5773E">
                      <w:pPr>
                        <w:numPr>
                          <w:ilvl w:val="0"/>
                          <w:numId w:val="2"/>
                        </w:numPr>
                        <w:rPr>
                          <w:lang w:val="en-US"/>
                        </w:rPr>
                      </w:pPr>
                      <w:r>
                        <w:rPr>
                          <w:lang w:val="en-US"/>
                        </w:rPr>
                        <w:t>..</w:t>
                      </w:r>
                    </w:p>
                    <w:p w14:paraId="082C1849" w14:textId="77777777" w:rsidR="00A5773E" w:rsidRDefault="00A5773E" w:rsidP="00A5773E">
                      <w:pPr>
                        <w:rPr>
                          <w:lang w:val="en-US"/>
                        </w:rPr>
                      </w:pPr>
                    </w:p>
                    <w:p w14:paraId="1EAC5D32" w14:textId="77777777" w:rsidR="00A5773E" w:rsidRDefault="00A5773E" w:rsidP="00A5773E">
                      <w:pPr>
                        <w:numPr>
                          <w:ilvl w:val="0"/>
                          <w:numId w:val="2"/>
                        </w:numPr>
                        <w:rPr>
                          <w:lang w:val="en-US"/>
                        </w:rPr>
                      </w:pPr>
                      <w:r>
                        <w:rPr>
                          <w:lang w:val="en-US"/>
                        </w:rPr>
                        <w:t>..</w:t>
                      </w:r>
                    </w:p>
                    <w:p w14:paraId="5580153D" w14:textId="77777777" w:rsidR="00A5773E" w:rsidRDefault="00A5773E" w:rsidP="00A5773E">
                      <w:pPr>
                        <w:rPr>
                          <w:lang w:val="en-US"/>
                        </w:rPr>
                      </w:pPr>
                    </w:p>
                    <w:p w14:paraId="2DBBA957" w14:textId="77777777" w:rsidR="00A5773E" w:rsidRDefault="00A5773E" w:rsidP="00A5773E">
                      <w:pPr>
                        <w:numPr>
                          <w:ilvl w:val="0"/>
                          <w:numId w:val="2"/>
                        </w:numPr>
                        <w:rPr>
                          <w:lang w:val="en-US"/>
                        </w:rPr>
                      </w:pPr>
                      <w:r>
                        <w:rPr>
                          <w:lang w:val="en-US"/>
                        </w:rPr>
                        <w:t>..</w:t>
                      </w:r>
                    </w:p>
                    <w:p w14:paraId="135C42D4" w14:textId="77777777" w:rsidR="00A5773E" w:rsidRDefault="00A5773E" w:rsidP="00A5773E">
                      <w:pPr>
                        <w:rPr>
                          <w:lang w:val="en-US"/>
                        </w:rPr>
                      </w:pPr>
                    </w:p>
                    <w:p w14:paraId="557C78C9" w14:textId="77777777" w:rsidR="00A5773E" w:rsidRDefault="00A5773E" w:rsidP="00A5773E">
                      <w:pPr>
                        <w:numPr>
                          <w:ilvl w:val="0"/>
                          <w:numId w:val="2"/>
                        </w:numPr>
                        <w:rPr>
                          <w:lang w:val="en-US"/>
                        </w:rPr>
                      </w:pPr>
                      <w:r>
                        <w:rPr>
                          <w:lang w:val="en-US"/>
                        </w:rPr>
                        <w:t>..</w:t>
                      </w:r>
                    </w:p>
                    <w:p w14:paraId="23329296" w14:textId="77777777" w:rsidR="00A5773E" w:rsidRDefault="00A5773E" w:rsidP="00A5773E">
                      <w:pPr>
                        <w:rPr>
                          <w:lang w:val="en-US"/>
                        </w:rPr>
                      </w:pPr>
                    </w:p>
                    <w:p w14:paraId="662E369E" w14:textId="77777777" w:rsidR="00A5773E" w:rsidRDefault="00A5773E" w:rsidP="00A5773E">
                      <w:pPr>
                        <w:numPr>
                          <w:ilvl w:val="0"/>
                          <w:numId w:val="2"/>
                        </w:numPr>
                        <w:rPr>
                          <w:lang w:val="en-US"/>
                        </w:rPr>
                      </w:pPr>
                      <w:r>
                        <w:rPr>
                          <w:lang w:val="en-US"/>
                        </w:rPr>
                        <w:t>..</w:t>
                      </w:r>
                    </w:p>
                    <w:p w14:paraId="15F23919" w14:textId="77777777" w:rsidR="00A5773E" w:rsidRDefault="00A5773E" w:rsidP="00A5773E">
                      <w:pPr>
                        <w:rPr>
                          <w:lang w:val="en-US"/>
                        </w:rPr>
                      </w:pPr>
                    </w:p>
                    <w:p w14:paraId="08852490" w14:textId="77777777" w:rsidR="00A5773E" w:rsidRDefault="00A5773E" w:rsidP="00A5773E">
                      <w:pPr>
                        <w:numPr>
                          <w:ilvl w:val="0"/>
                          <w:numId w:val="2"/>
                        </w:numPr>
                        <w:rPr>
                          <w:lang w:val="en-US"/>
                        </w:rPr>
                      </w:pPr>
                      <w:r>
                        <w:rPr>
                          <w:lang w:val="en-US"/>
                        </w:rPr>
                        <w:t>..</w:t>
                      </w:r>
                    </w:p>
                  </w:txbxContent>
                </v:textbox>
                <w10:wrap type="topAndBottom"/>
              </v:shape>
            </w:pict>
          </mc:Fallback>
        </mc:AlternateContent>
      </w:r>
      <w:r w:rsidRPr="00A82DFD">
        <w:t>Select the alternative A, B, C, or D that best answers the question. Fill in the response oval completely.</w:t>
      </w:r>
    </w:p>
    <w:p w14:paraId="1A5319BE" w14:textId="77777777" w:rsidR="00812504" w:rsidRDefault="00812504" w:rsidP="00A5773E">
      <w:pPr>
        <w:ind w:left="-27"/>
      </w:pPr>
    </w:p>
    <w:p w14:paraId="010F4433" w14:textId="77777777" w:rsidR="00812504" w:rsidRDefault="00812504" w:rsidP="00A5773E">
      <w:pPr>
        <w:ind w:left="-27"/>
      </w:pPr>
    </w:p>
    <w:p w14:paraId="41B81884" w14:textId="77777777" w:rsidR="00812504" w:rsidRDefault="00812504" w:rsidP="00A5773E">
      <w:pPr>
        <w:ind w:left="-27"/>
      </w:pPr>
    </w:p>
    <w:p w14:paraId="4E915E70" w14:textId="77777777" w:rsidR="00812504" w:rsidRPr="00E34402" w:rsidRDefault="00812504" w:rsidP="00812504">
      <w:pPr>
        <w:ind w:left="-27"/>
        <w:rPr>
          <w:b/>
          <w:sz w:val="28"/>
          <w:szCs w:val="28"/>
        </w:rPr>
      </w:pPr>
      <w:r w:rsidRPr="00E34402">
        <w:rPr>
          <w:b/>
          <w:sz w:val="28"/>
          <w:szCs w:val="28"/>
        </w:rPr>
        <w:t>ANSWERS</w:t>
      </w:r>
    </w:p>
    <w:p w14:paraId="39E0D5DD" w14:textId="77777777" w:rsidR="00812504" w:rsidRPr="00E34402" w:rsidRDefault="00812504" w:rsidP="00812504">
      <w:pPr>
        <w:ind w:left="-27"/>
        <w:rPr>
          <w:b/>
          <w:sz w:val="28"/>
          <w:szCs w:val="28"/>
        </w:rPr>
      </w:pPr>
    </w:p>
    <w:p w14:paraId="01795DB3" w14:textId="77777777" w:rsidR="00812504" w:rsidRPr="00E34402" w:rsidRDefault="00812504" w:rsidP="00812504">
      <w:pPr>
        <w:pStyle w:val="BodyText2"/>
        <w:ind w:right="-1054"/>
        <w:rPr>
          <w:b/>
          <w:bCs/>
          <w:i w:val="0"/>
          <w:iCs w:val="0"/>
          <w:sz w:val="20"/>
          <w:szCs w:val="20"/>
          <w:u w:val="single"/>
        </w:rPr>
      </w:pPr>
      <w:r w:rsidRPr="00E34402">
        <w:rPr>
          <w:b/>
          <w:bCs/>
          <w:i w:val="0"/>
          <w:iCs w:val="0"/>
          <w:sz w:val="20"/>
          <w:szCs w:val="20"/>
          <w:u w:val="single"/>
        </w:rPr>
        <w:t>Multiple choice</w:t>
      </w:r>
    </w:p>
    <w:p w14:paraId="280C4A69" w14:textId="77777777" w:rsidR="00812504" w:rsidRPr="00E34402" w:rsidRDefault="00812504" w:rsidP="00812504">
      <w:pPr>
        <w:pStyle w:val="BodyText2"/>
        <w:ind w:right="-1054"/>
        <w:rPr>
          <w:b/>
          <w:bCs/>
          <w:i w:val="0"/>
          <w:iCs w:val="0"/>
          <w:sz w:val="20"/>
          <w:szCs w:val="20"/>
        </w:rPr>
      </w:pPr>
      <w:r w:rsidRPr="00E34402">
        <w:rPr>
          <w:i w:val="0"/>
          <w:iCs w:val="0"/>
          <w:sz w:val="20"/>
          <w:szCs w:val="20"/>
        </w:rPr>
        <w:tab/>
      </w:r>
      <w:r w:rsidRPr="00E34402">
        <w:rPr>
          <w:i w:val="0"/>
          <w:iCs w:val="0"/>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tblGrid>
      <w:tr w:rsidR="00812504" w:rsidRPr="00147F9B" w14:paraId="69BC2118" w14:textId="77777777" w:rsidTr="00C505FD">
        <w:tc>
          <w:tcPr>
            <w:tcW w:w="4587" w:type="dxa"/>
          </w:tcPr>
          <w:p w14:paraId="7A8F6254" w14:textId="77777777" w:rsidR="00812504" w:rsidRPr="00E34402" w:rsidRDefault="00812504" w:rsidP="00C505FD">
            <w:pPr>
              <w:spacing w:line="360" w:lineRule="auto"/>
              <w:rPr>
                <w:b/>
                <w:sz w:val="20"/>
                <w:szCs w:val="20"/>
              </w:rPr>
            </w:pPr>
            <w:r w:rsidRPr="00E34402">
              <w:rPr>
                <w:b/>
                <w:i/>
                <w:iCs/>
                <w:sz w:val="20"/>
                <w:szCs w:val="20"/>
              </w:rPr>
              <w:t>Nature of question</w:t>
            </w:r>
          </w:p>
        </w:tc>
      </w:tr>
      <w:tr w:rsidR="00812504" w:rsidRPr="00147F9B" w14:paraId="6B81B6F1" w14:textId="77777777" w:rsidTr="00C505FD">
        <w:tc>
          <w:tcPr>
            <w:tcW w:w="4587" w:type="dxa"/>
          </w:tcPr>
          <w:p w14:paraId="714E7F97" w14:textId="77777777" w:rsidR="00812504" w:rsidRPr="00147F9B" w:rsidRDefault="00812504" w:rsidP="00C505FD">
            <w:pPr>
              <w:pStyle w:val="BodyText2"/>
              <w:spacing w:line="360" w:lineRule="auto"/>
              <w:jc w:val="left"/>
              <w:rPr>
                <w:iCs w:val="0"/>
                <w:sz w:val="20"/>
                <w:szCs w:val="20"/>
                <w:highlight w:val="yellow"/>
              </w:rPr>
            </w:pPr>
            <w:r>
              <w:rPr>
                <w:b/>
                <w:bCs/>
                <w:iCs w:val="0"/>
                <w:sz w:val="20"/>
                <w:szCs w:val="20"/>
              </w:rPr>
              <w:t>1.       A</w:t>
            </w:r>
            <w:r w:rsidRPr="00E34402">
              <w:rPr>
                <w:b/>
                <w:bCs/>
                <w:iCs w:val="0"/>
                <w:sz w:val="20"/>
                <w:szCs w:val="20"/>
              </w:rPr>
              <w:t xml:space="preserve">       </w:t>
            </w:r>
            <w:r w:rsidRPr="00E34402">
              <w:rPr>
                <w:bCs/>
                <w:iCs w:val="0"/>
                <w:sz w:val="20"/>
                <w:szCs w:val="20"/>
              </w:rPr>
              <w:t>Micro economics</w:t>
            </w:r>
            <w:r w:rsidRPr="00E34402">
              <w:rPr>
                <w:iCs w:val="0"/>
                <w:sz w:val="20"/>
                <w:szCs w:val="20"/>
              </w:rPr>
              <w:tab/>
            </w:r>
          </w:p>
        </w:tc>
      </w:tr>
      <w:tr w:rsidR="00812504" w:rsidRPr="00147F9B" w14:paraId="3C852CDC" w14:textId="77777777" w:rsidTr="00C505FD">
        <w:tc>
          <w:tcPr>
            <w:tcW w:w="4587" w:type="dxa"/>
          </w:tcPr>
          <w:p w14:paraId="6A543BC0" w14:textId="77777777" w:rsidR="00812504" w:rsidRPr="00147F9B" w:rsidRDefault="00812504" w:rsidP="00C505FD">
            <w:pPr>
              <w:pStyle w:val="BodyText2"/>
              <w:spacing w:line="360" w:lineRule="auto"/>
              <w:jc w:val="left"/>
              <w:rPr>
                <w:iCs w:val="0"/>
                <w:sz w:val="20"/>
                <w:szCs w:val="20"/>
                <w:highlight w:val="yellow"/>
              </w:rPr>
            </w:pPr>
            <w:r w:rsidRPr="00E34402">
              <w:rPr>
                <w:b/>
                <w:bCs/>
                <w:iCs w:val="0"/>
                <w:sz w:val="20"/>
                <w:szCs w:val="20"/>
              </w:rPr>
              <w:t>2.      B</w:t>
            </w:r>
            <w:r w:rsidRPr="00E34402">
              <w:rPr>
                <w:iCs w:val="0"/>
                <w:sz w:val="20"/>
                <w:szCs w:val="20"/>
              </w:rPr>
              <w:tab/>
              <w:t xml:space="preserve">       Monetary Policy</w:t>
            </w:r>
            <w:r w:rsidRPr="00E34402">
              <w:rPr>
                <w:iCs w:val="0"/>
                <w:sz w:val="20"/>
                <w:szCs w:val="20"/>
              </w:rPr>
              <w:tab/>
            </w:r>
          </w:p>
        </w:tc>
      </w:tr>
      <w:tr w:rsidR="00812504" w:rsidRPr="00147F9B" w14:paraId="72DA9842" w14:textId="77777777" w:rsidTr="00C505FD">
        <w:tc>
          <w:tcPr>
            <w:tcW w:w="4587" w:type="dxa"/>
          </w:tcPr>
          <w:p w14:paraId="5C16D447" w14:textId="77777777" w:rsidR="00812504" w:rsidRPr="00147F9B" w:rsidRDefault="00812504" w:rsidP="00C505FD">
            <w:pPr>
              <w:pStyle w:val="BodyText2"/>
              <w:spacing w:line="360" w:lineRule="auto"/>
              <w:jc w:val="left"/>
              <w:rPr>
                <w:iCs w:val="0"/>
                <w:sz w:val="20"/>
                <w:szCs w:val="20"/>
                <w:highlight w:val="yellow"/>
              </w:rPr>
            </w:pPr>
            <w:r w:rsidRPr="00E34402">
              <w:rPr>
                <w:b/>
                <w:bCs/>
                <w:iCs w:val="0"/>
                <w:sz w:val="20"/>
                <w:szCs w:val="20"/>
              </w:rPr>
              <w:t xml:space="preserve">3.      </w:t>
            </w:r>
            <w:r>
              <w:rPr>
                <w:b/>
                <w:bCs/>
                <w:iCs w:val="0"/>
                <w:sz w:val="20"/>
                <w:szCs w:val="20"/>
              </w:rPr>
              <w:t>D</w:t>
            </w:r>
            <w:r w:rsidRPr="00E34402">
              <w:rPr>
                <w:iCs w:val="0"/>
                <w:sz w:val="20"/>
                <w:szCs w:val="20"/>
              </w:rPr>
              <w:tab/>
              <w:t xml:space="preserve">       </w:t>
            </w:r>
            <w:r>
              <w:rPr>
                <w:iCs w:val="0"/>
                <w:sz w:val="20"/>
                <w:szCs w:val="20"/>
              </w:rPr>
              <w:t>Labour</w:t>
            </w:r>
            <w:r w:rsidRPr="00E34402">
              <w:rPr>
                <w:iCs w:val="0"/>
                <w:sz w:val="20"/>
                <w:szCs w:val="20"/>
              </w:rPr>
              <w:tab/>
            </w:r>
          </w:p>
        </w:tc>
      </w:tr>
      <w:tr w:rsidR="00812504" w:rsidRPr="00147F9B" w14:paraId="4E07DA0D" w14:textId="77777777" w:rsidTr="00C505FD">
        <w:tc>
          <w:tcPr>
            <w:tcW w:w="4587" w:type="dxa"/>
          </w:tcPr>
          <w:p w14:paraId="47100E78" w14:textId="77777777" w:rsidR="00812504" w:rsidRPr="00147F9B" w:rsidRDefault="00812504" w:rsidP="00C505FD">
            <w:pPr>
              <w:pStyle w:val="BodyText2"/>
              <w:spacing w:line="360" w:lineRule="auto"/>
              <w:jc w:val="left"/>
              <w:rPr>
                <w:iCs w:val="0"/>
                <w:sz w:val="20"/>
                <w:szCs w:val="20"/>
                <w:highlight w:val="yellow"/>
              </w:rPr>
            </w:pPr>
            <w:r w:rsidRPr="00036D0B">
              <w:rPr>
                <w:b/>
                <w:bCs/>
                <w:iCs w:val="0"/>
                <w:sz w:val="20"/>
                <w:szCs w:val="20"/>
              </w:rPr>
              <w:t xml:space="preserve">4.      </w:t>
            </w:r>
            <w:r>
              <w:rPr>
                <w:b/>
                <w:bCs/>
                <w:iCs w:val="0"/>
                <w:sz w:val="20"/>
                <w:szCs w:val="20"/>
              </w:rPr>
              <w:t>B</w:t>
            </w:r>
            <w:r w:rsidRPr="00036D0B">
              <w:rPr>
                <w:iCs w:val="0"/>
                <w:sz w:val="20"/>
                <w:szCs w:val="20"/>
              </w:rPr>
              <w:tab/>
              <w:t xml:space="preserve">       Distribution of Income and Wealth</w:t>
            </w:r>
          </w:p>
        </w:tc>
      </w:tr>
      <w:tr w:rsidR="00812504" w:rsidRPr="00147F9B" w14:paraId="55DE6364" w14:textId="77777777" w:rsidTr="00C505FD">
        <w:tc>
          <w:tcPr>
            <w:tcW w:w="4587" w:type="dxa"/>
          </w:tcPr>
          <w:p w14:paraId="1E44F101" w14:textId="77777777" w:rsidR="00812504" w:rsidRPr="00147F9B" w:rsidRDefault="00812504" w:rsidP="00C505FD">
            <w:pPr>
              <w:pStyle w:val="BodyText2"/>
              <w:spacing w:line="360" w:lineRule="auto"/>
              <w:jc w:val="left"/>
              <w:rPr>
                <w:iCs w:val="0"/>
                <w:sz w:val="20"/>
                <w:szCs w:val="20"/>
                <w:highlight w:val="yellow"/>
              </w:rPr>
            </w:pPr>
            <w:r w:rsidRPr="00036D0B">
              <w:rPr>
                <w:b/>
                <w:bCs/>
                <w:iCs w:val="0"/>
                <w:sz w:val="20"/>
                <w:szCs w:val="20"/>
              </w:rPr>
              <w:t>5.      C</w:t>
            </w:r>
            <w:r w:rsidRPr="00036D0B">
              <w:rPr>
                <w:iCs w:val="0"/>
                <w:sz w:val="20"/>
                <w:szCs w:val="20"/>
              </w:rPr>
              <w:tab/>
              <w:t xml:space="preserve">       Phillips Curve</w:t>
            </w:r>
            <w:r w:rsidRPr="00036D0B">
              <w:rPr>
                <w:iCs w:val="0"/>
                <w:sz w:val="20"/>
                <w:szCs w:val="20"/>
              </w:rPr>
              <w:tab/>
            </w:r>
            <w:r w:rsidRPr="00036D0B">
              <w:rPr>
                <w:iCs w:val="0"/>
                <w:sz w:val="20"/>
                <w:szCs w:val="20"/>
              </w:rPr>
              <w:tab/>
            </w:r>
            <w:r w:rsidRPr="00036D0B">
              <w:rPr>
                <w:iCs w:val="0"/>
                <w:sz w:val="20"/>
                <w:szCs w:val="20"/>
              </w:rPr>
              <w:tab/>
            </w:r>
          </w:p>
        </w:tc>
      </w:tr>
      <w:tr w:rsidR="00812504" w:rsidRPr="00147F9B" w14:paraId="1021FFB7" w14:textId="77777777" w:rsidTr="00C505FD">
        <w:tc>
          <w:tcPr>
            <w:tcW w:w="4587" w:type="dxa"/>
          </w:tcPr>
          <w:p w14:paraId="4F97DDBA" w14:textId="77777777" w:rsidR="00812504" w:rsidRPr="00147F9B" w:rsidRDefault="00812504" w:rsidP="00C505FD">
            <w:pPr>
              <w:pStyle w:val="BodyText2"/>
              <w:spacing w:line="360" w:lineRule="auto"/>
              <w:jc w:val="left"/>
              <w:rPr>
                <w:iCs w:val="0"/>
                <w:sz w:val="20"/>
                <w:szCs w:val="20"/>
                <w:highlight w:val="yellow"/>
              </w:rPr>
            </w:pPr>
            <w:r w:rsidRPr="00C17E9B">
              <w:rPr>
                <w:b/>
                <w:bCs/>
                <w:iCs w:val="0"/>
                <w:sz w:val="20"/>
                <w:szCs w:val="20"/>
              </w:rPr>
              <w:t>6.      D</w:t>
            </w:r>
            <w:r w:rsidRPr="00C17E9B">
              <w:rPr>
                <w:iCs w:val="0"/>
                <w:sz w:val="20"/>
                <w:szCs w:val="20"/>
              </w:rPr>
              <w:tab/>
              <w:t xml:space="preserve">       Balance of Payments</w:t>
            </w:r>
            <w:r w:rsidRPr="00C17E9B">
              <w:rPr>
                <w:iCs w:val="0"/>
                <w:sz w:val="20"/>
                <w:szCs w:val="20"/>
              </w:rPr>
              <w:tab/>
            </w:r>
            <w:r w:rsidRPr="00C17E9B">
              <w:rPr>
                <w:iCs w:val="0"/>
                <w:sz w:val="20"/>
                <w:szCs w:val="20"/>
              </w:rPr>
              <w:tab/>
            </w:r>
            <w:r w:rsidRPr="00C17E9B">
              <w:rPr>
                <w:iCs w:val="0"/>
                <w:sz w:val="20"/>
                <w:szCs w:val="20"/>
              </w:rPr>
              <w:tab/>
            </w:r>
          </w:p>
        </w:tc>
      </w:tr>
      <w:tr w:rsidR="00812504" w:rsidRPr="00147F9B" w14:paraId="73C01240" w14:textId="77777777" w:rsidTr="00C505FD">
        <w:tc>
          <w:tcPr>
            <w:tcW w:w="4587" w:type="dxa"/>
          </w:tcPr>
          <w:p w14:paraId="035BCC7A" w14:textId="77777777" w:rsidR="00812504" w:rsidRPr="00FA2DE4" w:rsidRDefault="00812504" w:rsidP="00C505FD">
            <w:pPr>
              <w:pStyle w:val="BodyText2"/>
              <w:spacing w:line="360" w:lineRule="auto"/>
              <w:jc w:val="left"/>
              <w:rPr>
                <w:iCs w:val="0"/>
                <w:sz w:val="20"/>
                <w:szCs w:val="20"/>
              </w:rPr>
            </w:pPr>
            <w:r w:rsidRPr="00FA2DE4">
              <w:rPr>
                <w:b/>
                <w:bCs/>
                <w:iCs w:val="0"/>
                <w:sz w:val="20"/>
                <w:szCs w:val="20"/>
              </w:rPr>
              <w:t>7.      A</w:t>
            </w:r>
            <w:r w:rsidRPr="00FA2DE4">
              <w:rPr>
                <w:iCs w:val="0"/>
                <w:sz w:val="20"/>
                <w:szCs w:val="20"/>
              </w:rPr>
              <w:tab/>
              <w:t xml:space="preserve">       Fiscal Policy</w:t>
            </w:r>
            <w:r w:rsidRPr="00FA2DE4">
              <w:rPr>
                <w:iCs w:val="0"/>
                <w:sz w:val="20"/>
                <w:szCs w:val="20"/>
              </w:rPr>
              <w:tab/>
            </w:r>
            <w:r w:rsidRPr="00FA2DE4">
              <w:rPr>
                <w:iCs w:val="0"/>
                <w:sz w:val="20"/>
                <w:szCs w:val="20"/>
              </w:rPr>
              <w:tab/>
            </w:r>
          </w:p>
        </w:tc>
      </w:tr>
      <w:tr w:rsidR="00812504" w:rsidRPr="00147F9B" w14:paraId="66123C22" w14:textId="77777777" w:rsidTr="00C505FD">
        <w:tc>
          <w:tcPr>
            <w:tcW w:w="4587" w:type="dxa"/>
          </w:tcPr>
          <w:p w14:paraId="2A89085A" w14:textId="77777777" w:rsidR="00812504" w:rsidRPr="00FA2DE4" w:rsidRDefault="00812504" w:rsidP="00C505FD">
            <w:pPr>
              <w:pStyle w:val="BodyText2"/>
              <w:spacing w:line="360" w:lineRule="auto"/>
              <w:jc w:val="left"/>
              <w:rPr>
                <w:iCs w:val="0"/>
                <w:sz w:val="20"/>
                <w:szCs w:val="20"/>
              </w:rPr>
            </w:pPr>
            <w:r w:rsidRPr="00FA2DE4">
              <w:rPr>
                <w:b/>
                <w:bCs/>
                <w:iCs w:val="0"/>
                <w:sz w:val="20"/>
                <w:szCs w:val="20"/>
              </w:rPr>
              <w:t>8.      A</w:t>
            </w:r>
            <w:r w:rsidRPr="00FA2DE4">
              <w:rPr>
                <w:iCs w:val="0"/>
                <w:sz w:val="20"/>
                <w:szCs w:val="20"/>
              </w:rPr>
              <w:tab/>
              <w:t xml:space="preserve">        </w:t>
            </w:r>
            <w:r w:rsidRPr="00FA2DE4">
              <w:rPr>
                <w:bCs/>
                <w:iCs w:val="0"/>
                <w:sz w:val="20"/>
                <w:szCs w:val="20"/>
              </w:rPr>
              <w:t>Micro economics</w:t>
            </w:r>
            <w:r w:rsidRPr="00FA2DE4">
              <w:rPr>
                <w:iCs w:val="0"/>
                <w:sz w:val="20"/>
                <w:szCs w:val="20"/>
              </w:rPr>
              <w:tab/>
            </w:r>
          </w:p>
        </w:tc>
      </w:tr>
      <w:tr w:rsidR="00812504" w:rsidRPr="00147F9B" w14:paraId="7EBC8EEF" w14:textId="77777777" w:rsidTr="00C505FD">
        <w:tc>
          <w:tcPr>
            <w:tcW w:w="4587" w:type="dxa"/>
          </w:tcPr>
          <w:p w14:paraId="6499E394" w14:textId="77777777" w:rsidR="00812504" w:rsidRPr="00147F9B" w:rsidRDefault="00812504" w:rsidP="00C505FD">
            <w:pPr>
              <w:pStyle w:val="BodyText2"/>
              <w:spacing w:line="360" w:lineRule="auto"/>
              <w:jc w:val="left"/>
              <w:rPr>
                <w:iCs w:val="0"/>
                <w:sz w:val="20"/>
                <w:szCs w:val="20"/>
                <w:highlight w:val="yellow"/>
              </w:rPr>
            </w:pPr>
            <w:r w:rsidRPr="00FA2DE4">
              <w:rPr>
                <w:b/>
                <w:bCs/>
                <w:iCs w:val="0"/>
                <w:sz w:val="20"/>
                <w:szCs w:val="20"/>
              </w:rPr>
              <w:t>9.      B</w:t>
            </w:r>
            <w:r w:rsidRPr="00FA2DE4">
              <w:rPr>
                <w:iCs w:val="0"/>
                <w:sz w:val="20"/>
                <w:szCs w:val="20"/>
              </w:rPr>
              <w:tab/>
              <w:t xml:space="preserve">       Exchange rates</w:t>
            </w:r>
          </w:p>
        </w:tc>
      </w:tr>
      <w:tr w:rsidR="00812504" w:rsidRPr="00147F9B" w14:paraId="65E78FBC" w14:textId="77777777" w:rsidTr="00C505FD">
        <w:tc>
          <w:tcPr>
            <w:tcW w:w="4587" w:type="dxa"/>
          </w:tcPr>
          <w:p w14:paraId="22C475CA" w14:textId="77777777" w:rsidR="00812504" w:rsidRPr="00147F9B" w:rsidRDefault="00812504" w:rsidP="00C505FD">
            <w:pPr>
              <w:pStyle w:val="BodyText2"/>
              <w:spacing w:line="360" w:lineRule="auto"/>
              <w:jc w:val="left"/>
              <w:rPr>
                <w:iCs w:val="0"/>
                <w:sz w:val="20"/>
                <w:szCs w:val="20"/>
                <w:highlight w:val="yellow"/>
              </w:rPr>
            </w:pPr>
            <w:r w:rsidRPr="00FA2DE4">
              <w:rPr>
                <w:b/>
                <w:bCs/>
                <w:iCs w:val="0"/>
                <w:sz w:val="20"/>
                <w:szCs w:val="20"/>
              </w:rPr>
              <w:t>10.    C</w:t>
            </w:r>
            <w:r w:rsidRPr="00FA2DE4">
              <w:rPr>
                <w:iCs w:val="0"/>
                <w:sz w:val="20"/>
                <w:szCs w:val="20"/>
              </w:rPr>
              <w:tab/>
              <w:t xml:space="preserve">       Distribution of Income and Wealth</w:t>
            </w:r>
          </w:p>
        </w:tc>
      </w:tr>
      <w:tr w:rsidR="00812504" w:rsidRPr="00147F9B" w14:paraId="3CFF6EAF" w14:textId="77777777" w:rsidTr="00C505FD">
        <w:tc>
          <w:tcPr>
            <w:tcW w:w="4587" w:type="dxa"/>
          </w:tcPr>
          <w:p w14:paraId="7F8218D4" w14:textId="77777777" w:rsidR="00812504" w:rsidRPr="00147F9B" w:rsidRDefault="00812504" w:rsidP="00C505FD">
            <w:pPr>
              <w:pStyle w:val="BodyText2"/>
              <w:spacing w:line="360" w:lineRule="auto"/>
              <w:rPr>
                <w:iCs w:val="0"/>
                <w:sz w:val="20"/>
                <w:szCs w:val="20"/>
                <w:highlight w:val="yellow"/>
              </w:rPr>
            </w:pPr>
            <w:r w:rsidRPr="00FA2DE4">
              <w:rPr>
                <w:b/>
                <w:bCs/>
                <w:iCs w:val="0"/>
                <w:sz w:val="20"/>
                <w:szCs w:val="20"/>
              </w:rPr>
              <w:t>11.   D</w:t>
            </w:r>
            <w:r w:rsidRPr="00FA2DE4">
              <w:rPr>
                <w:iCs w:val="0"/>
                <w:sz w:val="20"/>
                <w:szCs w:val="20"/>
              </w:rPr>
              <w:tab/>
              <w:t xml:space="preserve">      </w:t>
            </w:r>
            <w:r>
              <w:rPr>
                <w:iCs w:val="0"/>
                <w:sz w:val="20"/>
                <w:szCs w:val="20"/>
              </w:rPr>
              <w:t>Labour</w:t>
            </w:r>
          </w:p>
        </w:tc>
      </w:tr>
      <w:tr w:rsidR="00812504" w:rsidRPr="00147F9B" w14:paraId="4D4ED6ED" w14:textId="77777777" w:rsidTr="00C505FD">
        <w:tc>
          <w:tcPr>
            <w:tcW w:w="4587" w:type="dxa"/>
          </w:tcPr>
          <w:p w14:paraId="2E45F82E" w14:textId="77777777" w:rsidR="00812504" w:rsidRPr="00147F9B" w:rsidRDefault="00812504" w:rsidP="00C505FD">
            <w:pPr>
              <w:pStyle w:val="BodyText2"/>
              <w:spacing w:line="360" w:lineRule="auto"/>
              <w:rPr>
                <w:iCs w:val="0"/>
                <w:sz w:val="20"/>
                <w:szCs w:val="20"/>
                <w:highlight w:val="yellow"/>
              </w:rPr>
            </w:pPr>
            <w:r w:rsidRPr="00FA2DE4">
              <w:rPr>
                <w:b/>
                <w:bCs/>
                <w:iCs w:val="0"/>
                <w:sz w:val="20"/>
                <w:szCs w:val="20"/>
              </w:rPr>
              <w:t xml:space="preserve">12.   A         </w:t>
            </w:r>
            <w:r w:rsidRPr="00FA2DE4">
              <w:rPr>
                <w:iCs w:val="0"/>
                <w:sz w:val="20"/>
                <w:szCs w:val="20"/>
              </w:rPr>
              <w:t>Fiscal Policy</w:t>
            </w:r>
            <w:r w:rsidRPr="00FA2DE4">
              <w:rPr>
                <w:iCs w:val="0"/>
                <w:sz w:val="20"/>
                <w:szCs w:val="20"/>
              </w:rPr>
              <w:tab/>
            </w:r>
          </w:p>
        </w:tc>
      </w:tr>
      <w:tr w:rsidR="00812504" w:rsidRPr="00147F9B" w14:paraId="38B42C09" w14:textId="77777777" w:rsidTr="00C505FD">
        <w:tc>
          <w:tcPr>
            <w:tcW w:w="4587" w:type="dxa"/>
          </w:tcPr>
          <w:p w14:paraId="6498103F" w14:textId="77777777" w:rsidR="00812504" w:rsidRPr="00147F9B" w:rsidRDefault="00812504" w:rsidP="00C505FD">
            <w:pPr>
              <w:pStyle w:val="BodyText2"/>
              <w:spacing w:line="360" w:lineRule="auto"/>
              <w:rPr>
                <w:iCs w:val="0"/>
                <w:sz w:val="20"/>
                <w:szCs w:val="20"/>
                <w:highlight w:val="yellow"/>
              </w:rPr>
            </w:pPr>
            <w:r w:rsidRPr="008E3F48">
              <w:rPr>
                <w:b/>
                <w:bCs/>
                <w:iCs w:val="0"/>
                <w:sz w:val="20"/>
                <w:szCs w:val="20"/>
              </w:rPr>
              <w:t>13.   B</w:t>
            </w:r>
            <w:r w:rsidRPr="008E3F48">
              <w:rPr>
                <w:iCs w:val="0"/>
                <w:sz w:val="20"/>
                <w:szCs w:val="20"/>
              </w:rPr>
              <w:tab/>
              <w:t xml:space="preserve">      </w:t>
            </w:r>
            <w:r w:rsidRPr="00FA2DE4">
              <w:rPr>
                <w:bCs/>
                <w:iCs w:val="0"/>
                <w:sz w:val="20"/>
                <w:szCs w:val="20"/>
              </w:rPr>
              <w:t>Micro economics</w:t>
            </w:r>
            <w:r w:rsidRPr="008E3F48">
              <w:rPr>
                <w:iCs w:val="0"/>
                <w:sz w:val="20"/>
                <w:szCs w:val="20"/>
              </w:rPr>
              <w:tab/>
            </w:r>
          </w:p>
        </w:tc>
      </w:tr>
      <w:tr w:rsidR="00812504" w:rsidRPr="00147F9B" w14:paraId="674867A7" w14:textId="77777777" w:rsidTr="00C505FD">
        <w:tc>
          <w:tcPr>
            <w:tcW w:w="4587" w:type="dxa"/>
          </w:tcPr>
          <w:p w14:paraId="730A255D" w14:textId="77777777" w:rsidR="00812504" w:rsidRPr="00147F9B" w:rsidRDefault="00812504" w:rsidP="00C505FD">
            <w:pPr>
              <w:pStyle w:val="BodyText2"/>
              <w:spacing w:line="360" w:lineRule="auto"/>
              <w:rPr>
                <w:iCs w:val="0"/>
                <w:sz w:val="20"/>
                <w:szCs w:val="20"/>
                <w:highlight w:val="yellow"/>
              </w:rPr>
            </w:pPr>
            <w:r w:rsidRPr="008E3F48">
              <w:rPr>
                <w:b/>
                <w:bCs/>
                <w:iCs w:val="0"/>
                <w:sz w:val="20"/>
                <w:szCs w:val="20"/>
              </w:rPr>
              <w:t>14.   A</w:t>
            </w:r>
            <w:r w:rsidRPr="008E3F48">
              <w:rPr>
                <w:iCs w:val="0"/>
                <w:sz w:val="20"/>
                <w:szCs w:val="20"/>
              </w:rPr>
              <w:tab/>
              <w:t xml:space="preserve">      Balance of Payments</w:t>
            </w:r>
          </w:p>
        </w:tc>
      </w:tr>
      <w:tr w:rsidR="00812504" w:rsidRPr="00147F9B" w14:paraId="01814CCB" w14:textId="77777777" w:rsidTr="00C505FD">
        <w:tc>
          <w:tcPr>
            <w:tcW w:w="4587" w:type="dxa"/>
          </w:tcPr>
          <w:p w14:paraId="5FBD7012" w14:textId="77777777" w:rsidR="00812504" w:rsidRPr="008E3F48" w:rsidRDefault="00812504" w:rsidP="00C505FD">
            <w:pPr>
              <w:pStyle w:val="BodyText2"/>
              <w:spacing w:line="360" w:lineRule="auto"/>
              <w:rPr>
                <w:iCs w:val="0"/>
                <w:sz w:val="20"/>
                <w:szCs w:val="20"/>
              </w:rPr>
            </w:pPr>
            <w:r w:rsidRPr="008E3F48">
              <w:rPr>
                <w:b/>
                <w:bCs/>
                <w:iCs w:val="0"/>
                <w:sz w:val="20"/>
                <w:szCs w:val="20"/>
              </w:rPr>
              <w:t>15.   C</w:t>
            </w:r>
            <w:r w:rsidRPr="008E3F48">
              <w:rPr>
                <w:iCs w:val="0"/>
                <w:sz w:val="20"/>
                <w:szCs w:val="20"/>
              </w:rPr>
              <w:tab/>
              <w:t xml:space="preserve">      Government Policies</w:t>
            </w:r>
            <w:r w:rsidRPr="008E3F48">
              <w:rPr>
                <w:iCs w:val="0"/>
                <w:sz w:val="20"/>
                <w:szCs w:val="20"/>
              </w:rPr>
              <w:tab/>
            </w:r>
            <w:r w:rsidRPr="008E3F48">
              <w:rPr>
                <w:iCs w:val="0"/>
                <w:sz w:val="20"/>
                <w:szCs w:val="20"/>
              </w:rPr>
              <w:tab/>
            </w:r>
            <w:r w:rsidRPr="008E3F48">
              <w:rPr>
                <w:iCs w:val="0"/>
                <w:sz w:val="20"/>
                <w:szCs w:val="20"/>
              </w:rPr>
              <w:tab/>
            </w:r>
          </w:p>
        </w:tc>
      </w:tr>
      <w:tr w:rsidR="00812504" w:rsidRPr="00147F9B" w14:paraId="357C2817" w14:textId="77777777" w:rsidTr="00C505FD">
        <w:tc>
          <w:tcPr>
            <w:tcW w:w="4587" w:type="dxa"/>
          </w:tcPr>
          <w:p w14:paraId="586BAA96" w14:textId="77777777" w:rsidR="00812504" w:rsidRPr="008E3F48" w:rsidRDefault="00812504" w:rsidP="00C505FD">
            <w:pPr>
              <w:pStyle w:val="BodyText2"/>
              <w:spacing w:line="360" w:lineRule="auto"/>
              <w:rPr>
                <w:b/>
                <w:bCs/>
                <w:iCs w:val="0"/>
                <w:sz w:val="20"/>
                <w:szCs w:val="20"/>
              </w:rPr>
            </w:pPr>
            <w:r w:rsidRPr="008E3F48">
              <w:rPr>
                <w:b/>
                <w:bCs/>
                <w:iCs w:val="0"/>
                <w:sz w:val="20"/>
                <w:szCs w:val="20"/>
              </w:rPr>
              <w:t xml:space="preserve">16.   C        </w:t>
            </w:r>
            <w:r w:rsidRPr="008E3F48">
              <w:rPr>
                <w:iCs w:val="0"/>
                <w:sz w:val="20"/>
                <w:szCs w:val="20"/>
              </w:rPr>
              <w:t>Inflation</w:t>
            </w:r>
          </w:p>
        </w:tc>
      </w:tr>
      <w:tr w:rsidR="00812504" w:rsidRPr="00147F9B" w14:paraId="5C11AAE9" w14:textId="77777777" w:rsidTr="00C505FD">
        <w:tc>
          <w:tcPr>
            <w:tcW w:w="4587" w:type="dxa"/>
          </w:tcPr>
          <w:p w14:paraId="771AD95D" w14:textId="77777777" w:rsidR="00812504" w:rsidRPr="00147F9B" w:rsidRDefault="00812504" w:rsidP="00C505FD">
            <w:pPr>
              <w:pStyle w:val="BodyText2"/>
              <w:spacing w:line="360" w:lineRule="auto"/>
              <w:rPr>
                <w:iCs w:val="0"/>
                <w:sz w:val="20"/>
                <w:szCs w:val="20"/>
                <w:highlight w:val="yellow"/>
              </w:rPr>
            </w:pPr>
            <w:r w:rsidRPr="004F67C0">
              <w:rPr>
                <w:b/>
                <w:bCs/>
                <w:iCs w:val="0"/>
                <w:sz w:val="20"/>
                <w:szCs w:val="20"/>
              </w:rPr>
              <w:t>17.   D</w:t>
            </w:r>
            <w:r w:rsidRPr="004F67C0">
              <w:rPr>
                <w:iCs w:val="0"/>
                <w:sz w:val="20"/>
                <w:szCs w:val="20"/>
              </w:rPr>
              <w:tab/>
              <w:t xml:space="preserve">      Subsidies</w:t>
            </w:r>
          </w:p>
        </w:tc>
      </w:tr>
      <w:tr w:rsidR="00812504" w:rsidRPr="00147F9B" w14:paraId="4044EE70" w14:textId="77777777" w:rsidTr="00C505FD">
        <w:tc>
          <w:tcPr>
            <w:tcW w:w="4587" w:type="dxa"/>
          </w:tcPr>
          <w:p w14:paraId="2CD69CAA" w14:textId="77777777" w:rsidR="00812504" w:rsidRPr="00147F9B" w:rsidRDefault="00812504" w:rsidP="00C505FD">
            <w:pPr>
              <w:pStyle w:val="BodyText2"/>
              <w:spacing w:line="360" w:lineRule="auto"/>
              <w:rPr>
                <w:iCs w:val="0"/>
                <w:sz w:val="20"/>
                <w:szCs w:val="20"/>
                <w:highlight w:val="yellow"/>
              </w:rPr>
            </w:pPr>
            <w:r w:rsidRPr="004F67C0">
              <w:rPr>
                <w:b/>
                <w:bCs/>
                <w:iCs w:val="0"/>
                <w:sz w:val="20"/>
                <w:szCs w:val="20"/>
              </w:rPr>
              <w:t>18.   D</w:t>
            </w:r>
            <w:r w:rsidRPr="004F67C0">
              <w:rPr>
                <w:iCs w:val="0"/>
                <w:sz w:val="20"/>
                <w:szCs w:val="20"/>
              </w:rPr>
              <w:tab/>
              <w:t xml:space="preserve">      </w:t>
            </w:r>
            <w:r>
              <w:rPr>
                <w:bCs/>
                <w:iCs w:val="0"/>
                <w:sz w:val="20"/>
                <w:szCs w:val="20"/>
              </w:rPr>
              <w:t>Ma</w:t>
            </w:r>
            <w:r w:rsidRPr="00E34402">
              <w:rPr>
                <w:bCs/>
                <w:iCs w:val="0"/>
                <w:sz w:val="20"/>
                <w:szCs w:val="20"/>
              </w:rPr>
              <w:t>cro economics</w:t>
            </w:r>
          </w:p>
        </w:tc>
      </w:tr>
      <w:tr w:rsidR="00812504" w:rsidRPr="00147F9B" w14:paraId="47DF780A" w14:textId="77777777" w:rsidTr="00C505FD">
        <w:tc>
          <w:tcPr>
            <w:tcW w:w="4587" w:type="dxa"/>
          </w:tcPr>
          <w:p w14:paraId="2F7C1FDF" w14:textId="77777777" w:rsidR="00812504" w:rsidRPr="00147F9B" w:rsidRDefault="00812504" w:rsidP="00C505FD">
            <w:pPr>
              <w:pStyle w:val="BodyText2"/>
              <w:spacing w:line="360" w:lineRule="auto"/>
              <w:rPr>
                <w:iCs w:val="0"/>
                <w:sz w:val="20"/>
                <w:szCs w:val="20"/>
                <w:highlight w:val="yellow"/>
              </w:rPr>
            </w:pPr>
            <w:r w:rsidRPr="004F67C0">
              <w:rPr>
                <w:b/>
                <w:bCs/>
                <w:iCs w:val="0"/>
                <w:sz w:val="20"/>
                <w:szCs w:val="20"/>
              </w:rPr>
              <w:t>19.   B</w:t>
            </w:r>
            <w:r w:rsidRPr="004F67C0">
              <w:rPr>
                <w:iCs w:val="0"/>
                <w:sz w:val="20"/>
                <w:szCs w:val="20"/>
              </w:rPr>
              <w:tab/>
              <w:t xml:space="preserve">      </w:t>
            </w:r>
            <w:r w:rsidRPr="008E3F48">
              <w:rPr>
                <w:iCs w:val="0"/>
                <w:sz w:val="20"/>
                <w:szCs w:val="20"/>
              </w:rPr>
              <w:t xml:space="preserve">Government </w:t>
            </w:r>
            <w:r>
              <w:rPr>
                <w:iCs w:val="0"/>
                <w:sz w:val="20"/>
                <w:szCs w:val="20"/>
              </w:rPr>
              <w:t>Objectives</w:t>
            </w:r>
          </w:p>
        </w:tc>
      </w:tr>
      <w:tr w:rsidR="00812504" w:rsidRPr="00147F9B" w14:paraId="053EE21D" w14:textId="77777777" w:rsidTr="00C505FD">
        <w:tc>
          <w:tcPr>
            <w:tcW w:w="4587" w:type="dxa"/>
          </w:tcPr>
          <w:p w14:paraId="630D0327" w14:textId="77777777" w:rsidR="00812504" w:rsidRPr="00147F9B" w:rsidRDefault="00812504" w:rsidP="00C505FD">
            <w:pPr>
              <w:pStyle w:val="BodyText2"/>
              <w:spacing w:line="360" w:lineRule="auto"/>
              <w:rPr>
                <w:iCs w:val="0"/>
                <w:sz w:val="20"/>
                <w:szCs w:val="20"/>
                <w:highlight w:val="yellow"/>
              </w:rPr>
            </w:pPr>
            <w:r w:rsidRPr="004F67C0">
              <w:rPr>
                <w:b/>
                <w:bCs/>
                <w:iCs w:val="0"/>
                <w:sz w:val="20"/>
                <w:szCs w:val="20"/>
              </w:rPr>
              <w:t xml:space="preserve">20.   C         </w:t>
            </w:r>
            <w:r>
              <w:rPr>
                <w:iCs w:val="0"/>
                <w:sz w:val="20"/>
                <w:szCs w:val="20"/>
              </w:rPr>
              <w:t>Environmental Economics</w:t>
            </w:r>
            <w:r w:rsidRPr="004F67C0">
              <w:rPr>
                <w:iCs w:val="0"/>
                <w:sz w:val="20"/>
                <w:szCs w:val="20"/>
              </w:rPr>
              <w:t xml:space="preserve"> </w:t>
            </w:r>
          </w:p>
        </w:tc>
      </w:tr>
    </w:tbl>
    <w:p w14:paraId="58751813" w14:textId="77777777" w:rsidR="00812504" w:rsidRPr="00147F9B" w:rsidRDefault="00812504" w:rsidP="00812504">
      <w:pPr>
        <w:ind w:left="-27"/>
        <w:rPr>
          <w:sz w:val="20"/>
          <w:szCs w:val="20"/>
          <w:highlight w:val="yellow"/>
        </w:rPr>
      </w:pPr>
    </w:p>
    <w:p w14:paraId="1F296AD2" w14:textId="77777777" w:rsidR="00812504" w:rsidRDefault="00812504" w:rsidP="00812504">
      <w:pPr>
        <w:ind w:left="-27"/>
        <w:rPr>
          <w:sz w:val="20"/>
          <w:szCs w:val="20"/>
          <w:highlight w:val="yellow"/>
        </w:rPr>
      </w:pPr>
    </w:p>
    <w:p w14:paraId="12F3AC92" w14:textId="77777777" w:rsidR="00812504" w:rsidRDefault="00812504" w:rsidP="00812504">
      <w:pPr>
        <w:ind w:left="-27"/>
        <w:rPr>
          <w:sz w:val="20"/>
          <w:szCs w:val="20"/>
          <w:highlight w:val="yellow"/>
        </w:rPr>
      </w:pPr>
    </w:p>
    <w:p w14:paraId="29300BF2" w14:textId="77777777" w:rsidR="00812504" w:rsidRDefault="00812504" w:rsidP="00812504">
      <w:pPr>
        <w:ind w:left="-27"/>
        <w:rPr>
          <w:sz w:val="20"/>
          <w:szCs w:val="20"/>
          <w:highlight w:val="yellow"/>
        </w:rPr>
      </w:pPr>
    </w:p>
    <w:p w14:paraId="33471184" w14:textId="77777777" w:rsidR="00812504" w:rsidRDefault="00812504" w:rsidP="00812504">
      <w:pPr>
        <w:ind w:left="-27"/>
        <w:rPr>
          <w:sz w:val="20"/>
          <w:szCs w:val="20"/>
          <w:highlight w:val="yellow"/>
        </w:rPr>
      </w:pPr>
    </w:p>
    <w:p w14:paraId="4877BD2F" w14:textId="77777777" w:rsidR="00812504" w:rsidRDefault="00812504" w:rsidP="00812504">
      <w:pPr>
        <w:ind w:left="-27"/>
        <w:rPr>
          <w:sz w:val="20"/>
          <w:szCs w:val="20"/>
          <w:highlight w:val="yellow"/>
        </w:rPr>
      </w:pPr>
    </w:p>
    <w:p w14:paraId="34A191CF" w14:textId="77777777" w:rsidR="00812504" w:rsidRDefault="00812504" w:rsidP="00812504">
      <w:pPr>
        <w:ind w:left="-27"/>
        <w:rPr>
          <w:sz w:val="20"/>
          <w:szCs w:val="20"/>
          <w:highlight w:val="yellow"/>
        </w:rPr>
      </w:pPr>
    </w:p>
    <w:p w14:paraId="356394F5" w14:textId="77777777" w:rsidR="00812504" w:rsidRDefault="00812504" w:rsidP="00812504">
      <w:pPr>
        <w:ind w:left="-27"/>
        <w:rPr>
          <w:sz w:val="20"/>
          <w:szCs w:val="20"/>
          <w:highlight w:val="yellow"/>
        </w:rPr>
      </w:pPr>
    </w:p>
    <w:p w14:paraId="48563DEA" w14:textId="77777777" w:rsidR="00812504" w:rsidRDefault="00812504" w:rsidP="00812504">
      <w:pPr>
        <w:ind w:left="-27"/>
        <w:rPr>
          <w:sz w:val="20"/>
          <w:szCs w:val="20"/>
          <w:highlight w:val="yellow"/>
        </w:rPr>
      </w:pPr>
    </w:p>
    <w:p w14:paraId="2F921BB7" w14:textId="77777777" w:rsidR="00812504" w:rsidRDefault="00812504" w:rsidP="00812504">
      <w:pPr>
        <w:ind w:left="-27"/>
        <w:rPr>
          <w:sz w:val="20"/>
          <w:szCs w:val="20"/>
          <w:highlight w:val="yellow"/>
        </w:rPr>
      </w:pPr>
    </w:p>
    <w:p w14:paraId="133E0FED" w14:textId="77777777" w:rsidR="00812504" w:rsidRDefault="00812504" w:rsidP="00812504">
      <w:pPr>
        <w:ind w:left="-27"/>
        <w:rPr>
          <w:sz w:val="20"/>
          <w:szCs w:val="20"/>
          <w:highlight w:val="yellow"/>
        </w:rPr>
      </w:pPr>
    </w:p>
    <w:p w14:paraId="4EF5C5C6" w14:textId="77777777" w:rsidR="00812504" w:rsidRDefault="00812504" w:rsidP="00812504">
      <w:pPr>
        <w:ind w:left="-27"/>
        <w:rPr>
          <w:sz w:val="20"/>
          <w:szCs w:val="20"/>
          <w:highlight w:val="yellow"/>
        </w:rPr>
      </w:pPr>
    </w:p>
    <w:p w14:paraId="45B10C21" w14:textId="77777777" w:rsidR="00812504" w:rsidRDefault="00812504" w:rsidP="00812504">
      <w:pPr>
        <w:ind w:left="-27"/>
        <w:rPr>
          <w:sz w:val="20"/>
          <w:szCs w:val="20"/>
          <w:highlight w:val="yellow"/>
        </w:rPr>
      </w:pPr>
    </w:p>
    <w:p w14:paraId="342B279B" w14:textId="77777777" w:rsidR="00812504" w:rsidRDefault="00812504" w:rsidP="00812504">
      <w:pPr>
        <w:ind w:left="-27"/>
        <w:rPr>
          <w:sz w:val="20"/>
          <w:szCs w:val="20"/>
          <w:highlight w:val="yellow"/>
        </w:rPr>
      </w:pPr>
    </w:p>
    <w:p w14:paraId="769B2213" w14:textId="77777777" w:rsidR="00812504" w:rsidRDefault="00812504" w:rsidP="00812504">
      <w:pPr>
        <w:ind w:left="-27"/>
        <w:rPr>
          <w:sz w:val="20"/>
          <w:szCs w:val="20"/>
          <w:highlight w:val="yellow"/>
        </w:rPr>
      </w:pPr>
    </w:p>
    <w:p w14:paraId="387718A8" w14:textId="77777777" w:rsidR="00812504" w:rsidRDefault="00812504" w:rsidP="00812504">
      <w:pPr>
        <w:ind w:left="-27"/>
        <w:rPr>
          <w:sz w:val="20"/>
          <w:szCs w:val="20"/>
          <w:highlight w:val="yellow"/>
        </w:rPr>
      </w:pPr>
    </w:p>
    <w:p w14:paraId="4BF9B248" w14:textId="77777777" w:rsidR="00812504" w:rsidRDefault="00812504" w:rsidP="00812504">
      <w:pPr>
        <w:ind w:left="-27"/>
        <w:rPr>
          <w:sz w:val="20"/>
          <w:szCs w:val="20"/>
          <w:highlight w:val="yellow"/>
        </w:rPr>
      </w:pPr>
    </w:p>
    <w:p w14:paraId="45395869" w14:textId="77777777" w:rsidR="00812504" w:rsidRDefault="00812504" w:rsidP="00812504">
      <w:pPr>
        <w:ind w:left="-27"/>
        <w:rPr>
          <w:sz w:val="20"/>
          <w:szCs w:val="20"/>
          <w:highlight w:val="yellow"/>
        </w:rPr>
      </w:pPr>
    </w:p>
    <w:p w14:paraId="44018F55" w14:textId="77777777" w:rsidR="00812504" w:rsidRDefault="00812504" w:rsidP="00812504">
      <w:pPr>
        <w:ind w:left="-27"/>
        <w:rPr>
          <w:sz w:val="20"/>
          <w:szCs w:val="20"/>
          <w:highlight w:val="yellow"/>
        </w:rPr>
      </w:pPr>
    </w:p>
    <w:p w14:paraId="0AE48BE5" w14:textId="77777777" w:rsidR="00812504" w:rsidRDefault="00812504" w:rsidP="00812504">
      <w:pPr>
        <w:ind w:left="-27"/>
        <w:rPr>
          <w:sz w:val="20"/>
          <w:szCs w:val="20"/>
          <w:highlight w:val="yellow"/>
        </w:rPr>
      </w:pPr>
    </w:p>
    <w:p w14:paraId="7CD785C3" w14:textId="77777777" w:rsidR="00812504" w:rsidRDefault="00812504" w:rsidP="00812504">
      <w:pPr>
        <w:ind w:left="-27"/>
        <w:rPr>
          <w:sz w:val="20"/>
          <w:szCs w:val="20"/>
          <w:highlight w:val="yellow"/>
        </w:rPr>
      </w:pPr>
    </w:p>
    <w:p w14:paraId="7333852B" w14:textId="77777777" w:rsidR="00812504" w:rsidRDefault="00812504" w:rsidP="00812504">
      <w:pPr>
        <w:ind w:left="-27"/>
        <w:rPr>
          <w:sz w:val="20"/>
          <w:szCs w:val="20"/>
          <w:highlight w:val="yellow"/>
        </w:rPr>
      </w:pPr>
    </w:p>
    <w:p w14:paraId="1A88C23A" w14:textId="77777777" w:rsidR="00812504" w:rsidRDefault="00812504" w:rsidP="00812504">
      <w:pPr>
        <w:ind w:left="-27"/>
        <w:rPr>
          <w:sz w:val="20"/>
          <w:szCs w:val="20"/>
          <w:highlight w:val="yellow"/>
        </w:rPr>
      </w:pPr>
    </w:p>
    <w:p w14:paraId="0B8FEB70" w14:textId="77777777" w:rsidR="00812504" w:rsidRDefault="00812504" w:rsidP="00812504">
      <w:pPr>
        <w:ind w:left="-27"/>
        <w:rPr>
          <w:sz w:val="20"/>
          <w:szCs w:val="20"/>
          <w:highlight w:val="yellow"/>
        </w:rPr>
      </w:pPr>
    </w:p>
    <w:p w14:paraId="2B47DC4A" w14:textId="77777777" w:rsidR="00812504" w:rsidRDefault="00812504" w:rsidP="00812504">
      <w:pPr>
        <w:ind w:left="-27"/>
        <w:rPr>
          <w:sz w:val="20"/>
          <w:szCs w:val="20"/>
          <w:highlight w:val="yellow"/>
        </w:rPr>
      </w:pPr>
    </w:p>
    <w:p w14:paraId="7EDAC9FC" w14:textId="77777777" w:rsidR="00812504" w:rsidRDefault="00812504" w:rsidP="00812504">
      <w:pPr>
        <w:ind w:left="-27"/>
        <w:rPr>
          <w:b/>
          <w:i/>
          <w:sz w:val="20"/>
          <w:szCs w:val="20"/>
        </w:rPr>
      </w:pPr>
    </w:p>
    <w:p w14:paraId="2A83D736" w14:textId="77777777" w:rsidR="00812504" w:rsidRPr="00EF7E46" w:rsidRDefault="00812504" w:rsidP="00812504">
      <w:pPr>
        <w:ind w:left="-27"/>
        <w:rPr>
          <w:i/>
          <w:sz w:val="20"/>
          <w:szCs w:val="20"/>
        </w:rPr>
      </w:pPr>
      <w:r w:rsidRPr="00EF7E46">
        <w:rPr>
          <w:b/>
          <w:i/>
          <w:sz w:val="20"/>
          <w:szCs w:val="20"/>
        </w:rPr>
        <w:t xml:space="preserve">Question 21    </w:t>
      </w:r>
      <w:r w:rsidRPr="00EF7E46">
        <w:rPr>
          <w:i/>
          <w:sz w:val="20"/>
          <w:szCs w:val="20"/>
        </w:rPr>
        <w:t>(10 marks)</w:t>
      </w:r>
    </w:p>
    <w:p w14:paraId="1EE40677" w14:textId="77777777" w:rsidR="00812504" w:rsidRPr="00EF7E46" w:rsidRDefault="00812504" w:rsidP="00812504">
      <w:pPr>
        <w:ind w:left="-27"/>
        <w:rPr>
          <w:i/>
          <w:sz w:val="20"/>
          <w:szCs w:val="20"/>
          <w:highlight w:val="yellow"/>
        </w:rPr>
      </w:pPr>
    </w:p>
    <w:p w14:paraId="2CD8C086" w14:textId="77777777" w:rsidR="00812504" w:rsidRPr="00EF7E46" w:rsidRDefault="00812504" w:rsidP="00812504">
      <w:pPr>
        <w:widowControl w:val="0"/>
        <w:numPr>
          <w:ilvl w:val="0"/>
          <w:numId w:val="33"/>
        </w:numPr>
        <w:tabs>
          <w:tab w:val="left" w:pos="-1440"/>
        </w:tabs>
        <w:snapToGrid w:val="0"/>
        <w:outlineLvl w:val="0"/>
        <w:rPr>
          <w:i/>
          <w:sz w:val="20"/>
          <w:szCs w:val="20"/>
        </w:rPr>
      </w:pPr>
      <w:r w:rsidRPr="00EF7E46">
        <w:rPr>
          <w:i/>
          <w:sz w:val="20"/>
          <w:szCs w:val="20"/>
        </w:rPr>
        <w:t xml:space="preserve">Define Unemployment? </w:t>
      </w:r>
      <w:r w:rsidRPr="00EF7E46">
        <w:rPr>
          <w:i/>
          <w:sz w:val="20"/>
          <w:szCs w:val="20"/>
        </w:rPr>
        <w:tab/>
      </w:r>
    </w:p>
    <w:p w14:paraId="125E9E7D" w14:textId="77777777" w:rsidR="00812504" w:rsidRPr="00EF7E46" w:rsidRDefault="00812504" w:rsidP="00812504">
      <w:pPr>
        <w:ind w:left="495" w:right="-582"/>
        <w:rPr>
          <w:i/>
          <w:sz w:val="20"/>
          <w:szCs w:val="20"/>
        </w:rPr>
      </w:pPr>
      <w:r w:rsidRPr="00EF7E46">
        <w:rPr>
          <w:i/>
          <w:noProof/>
          <w:sz w:val="20"/>
          <w:szCs w:val="20"/>
        </w:rPr>
        <w:t>.</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903"/>
      </w:tblGrid>
      <w:tr w:rsidR="00812504" w:rsidRPr="00EF7E46" w14:paraId="7C3280CD" w14:textId="77777777" w:rsidTr="00C505FD">
        <w:tc>
          <w:tcPr>
            <w:tcW w:w="8280" w:type="dxa"/>
            <w:tcBorders>
              <w:top w:val="single" w:sz="4" w:space="0" w:color="auto"/>
              <w:left w:val="single" w:sz="4" w:space="0" w:color="auto"/>
              <w:bottom w:val="single" w:sz="4" w:space="0" w:color="auto"/>
              <w:right w:val="single" w:sz="4" w:space="0" w:color="auto"/>
            </w:tcBorders>
          </w:tcPr>
          <w:p w14:paraId="52F2D1AA" w14:textId="77777777" w:rsidR="00812504" w:rsidRPr="00EF7E46" w:rsidRDefault="00812504" w:rsidP="00C505FD">
            <w:pPr>
              <w:ind w:right="-164"/>
              <w:jc w:val="center"/>
              <w:rPr>
                <w:b/>
                <w:i/>
                <w:sz w:val="20"/>
                <w:szCs w:val="20"/>
              </w:rPr>
            </w:pPr>
            <w:r w:rsidRPr="00EF7E46">
              <w:rPr>
                <w:b/>
                <w:i/>
                <w:sz w:val="20"/>
                <w:szCs w:val="20"/>
              </w:rPr>
              <w:t>Criteria</w:t>
            </w:r>
          </w:p>
        </w:tc>
        <w:tc>
          <w:tcPr>
            <w:tcW w:w="903" w:type="dxa"/>
            <w:tcBorders>
              <w:top w:val="single" w:sz="4" w:space="0" w:color="auto"/>
              <w:left w:val="single" w:sz="4" w:space="0" w:color="auto"/>
              <w:bottom w:val="single" w:sz="4" w:space="0" w:color="auto"/>
              <w:right w:val="single" w:sz="4" w:space="0" w:color="auto"/>
            </w:tcBorders>
          </w:tcPr>
          <w:p w14:paraId="48623FB3" w14:textId="77777777" w:rsidR="00812504" w:rsidRPr="00EF7E46" w:rsidRDefault="00812504" w:rsidP="00C505FD">
            <w:pPr>
              <w:ind w:right="-164"/>
              <w:jc w:val="center"/>
              <w:rPr>
                <w:b/>
                <w:i/>
                <w:sz w:val="20"/>
                <w:szCs w:val="20"/>
              </w:rPr>
            </w:pPr>
            <w:r w:rsidRPr="00EF7E46">
              <w:rPr>
                <w:b/>
                <w:i/>
                <w:sz w:val="20"/>
                <w:szCs w:val="20"/>
              </w:rPr>
              <w:t>Marks</w:t>
            </w:r>
          </w:p>
        </w:tc>
      </w:tr>
      <w:tr w:rsidR="00812504" w:rsidRPr="00EF7E46" w14:paraId="28A1620D" w14:textId="77777777" w:rsidTr="00C505FD">
        <w:tc>
          <w:tcPr>
            <w:tcW w:w="8280" w:type="dxa"/>
            <w:tcBorders>
              <w:top w:val="single" w:sz="4" w:space="0" w:color="auto"/>
              <w:left w:val="single" w:sz="4" w:space="0" w:color="auto"/>
              <w:bottom w:val="single" w:sz="4" w:space="0" w:color="auto"/>
              <w:right w:val="single" w:sz="4" w:space="0" w:color="auto"/>
            </w:tcBorders>
          </w:tcPr>
          <w:p w14:paraId="38844351" w14:textId="77777777" w:rsidR="00812504" w:rsidRPr="00EF7E46" w:rsidRDefault="00812504" w:rsidP="00812504">
            <w:pPr>
              <w:pStyle w:val="ListParagraph"/>
              <w:numPr>
                <w:ilvl w:val="0"/>
                <w:numId w:val="22"/>
              </w:numPr>
              <w:tabs>
                <w:tab w:val="num" w:pos="360"/>
              </w:tabs>
              <w:ind w:left="459" w:right="-164"/>
              <w:contextualSpacing/>
              <w:rPr>
                <w:i/>
                <w:sz w:val="20"/>
                <w:szCs w:val="20"/>
              </w:rPr>
            </w:pPr>
            <w:r w:rsidRPr="00EF7E46">
              <w:rPr>
                <w:i/>
                <w:sz w:val="20"/>
                <w:szCs w:val="20"/>
              </w:rPr>
              <w:t>Correctly defines unemployment</w:t>
            </w:r>
          </w:p>
        </w:tc>
        <w:tc>
          <w:tcPr>
            <w:tcW w:w="903" w:type="dxa"/>
            <w:tcBorders>
              <w:top w:val="single" w:sz="4" w:space="0" w:color="auto"/>
              <w:left w:val="single" w:sz="4" w:space="0" w:color="auto"/>
              <w:bottom w:val="single" w:sz="4" w:space="0" w:color="auto"/>
              <w:right w:val="single" w:sz="4" w:space="0" w:color="auto"/>
            </w:tcBorders>
          </w:tcPr>
          <w:p w14:paraId="4517443B" w14:textId="77777777" w:rsidR="00812504" w:rsidRPr="00EF7E46" w:rsidRDefault="00812504" w:rsidP="00C505FD">
            <w:pPr>
              <w:ind w:right="-164"/>
              <w:jc w:val="center"/>
              <w:rPr>
                <w:i/>
                <w:sz w:val="20"/>
                <w:szCs w:val="20"/>
              </w:rPr>
            </w:pPr>
            <w:r w:rsidRPr="00EF7E46">
              <w:rPr>
                <w:i/>
                <w:sz w:val="20"/>
                <w:szCs w:val="20"/>
              </w:rPr>
              <w:t>1</w:t>
            </w:r>
          </w:p>
        </w:tc>
      </w:tr>
    </w:tbl>
    <w:p w14:paraId="523B65A9"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4BB7F589" w14:textId="77777777" w:rsidR="00812504" w:rsidRPr="00EF7E46" w:rsidRDefault="00812504" w:rsidP="00812504">
      <w:pPr>
        <w:tabs>
          <w:tab w:val="right" w:pos="8040"/>
        </w:tabs>
        <w:overflowPunct w:val="0"/>
        <w:autoSpaceDE w:val="0"/>
        <w:autoSpaceDN w:val="0"/>
        <w:adjustRightInd w:val="0"/>
        <w:rPr>
          <w:b/>
          <w:i/>
          <w:sz w:val="20"/>
          <w:szCs w:val="20"/>
          <w:lang w:val="en-GB"/>
        </w:rPr>
      </w:pPr>
      <w:r w:rsidRPr="00567958">
        <w:rPr>
          <w:b/>
          <w:i/>
          <w:sz w:val="20"/>
          <w:szCs w:val="20"/>
          <w:lang w:val="en-GB"/>
        </w:rPr>
        <w:t>Answers could include</w:t>
      </w:r>
    </w:p>
    <w:p w14:paraId="6B536D3F" w14:textId="77777777" w:rsidR="00812504" w:rsidRPr="00EF7E46" w:rsidRDefault="00812504" w:rsidP="00812504">
      <w:pPr>
        <w:tabs>
          <w:tab w:val="left" w:pos="90"/>
          <w:tab w:val="num" w:pos="567"/>
          <w:tab w:val="left" w:pos="1440"/>
          <w:tab w:val="left" w:pos="9000"/>
        </w:tabs>
        <w:ind w:left="180" w:right="-164" w:hanging="90"/>
        <w:rPr>
          <w:b/>
          <w:i/>
          <w:sz w:val="20"/>
          <w:szCs w:val="20"/>
        </w:rPr>
      </w:pPr>
      <w:r w:rsidRPr="00EF7E46">
        <w:rPr>
          <w:b/>
          <w:i/>
          <w:sz w:val="20"/>
          <w:szCs w:val="20"/>
        </w:rPr>
        <w:t xml:space="preserve"> </w:t>
      </w:r>
      <w:r>
        <w:rPr>
          <w:b/>
          <w:i/>
          <w:sz w:val="20"/>
          <w:szCs w:val="20"/>
        </w:rPr>
        <w:t>Unemployment refers to that section of the labour force willing and able to work</w:t>
      </w:r>
      <w:r w:rsidRPr="00EF7E46">
        <w:rPr>
          <w:b/>
          <w:i/>
          <w:sz w:val="20"/>
          <w:szCs w:val="20"/>
        </w:rPr>
        <w:t xml:space="preserve"> </w:t>
      </w:r>
      <w:r>
        <w:rPr>
          <w:b/>
          <w:i/>
          <w:sz w:val="20"/>
          <w:szCs w:val="20"/>
        </w:rPr>
        <w:t>but unable to find gainful employment</w:t>
      </w:r>
      <w:r w:rsidRPr="00EF7E46">
        <w:rPr>
          <w:b/>
          <w:i/>
          <w:sz w:val="20"/>
          <w:szCs w:val="20"/>
        </w:rPr>
        <w:t xml:space="preserve">                                           </w:t>
      </w:r>
    </w:p>
    <w:p w14:paraId="7A92F9FA" w14:textId="77777777" w:rsidR="00812504" w:rsidRPr="00EF7E46" w:rsidRDefault="00812504" w:rsidP="00812504">
      <w:pPr>
        <w:ind w:right="-582"/>
        <w:jc w:val="both"/>
        <w:rPr>
          <w:b/>
          <w:i/>
          <w:sz w:val="20"/>
          <w:szCs w:val="20"/>
        </w:rPr>
      </w:pPr>
    </w:p>
    <w:p w14:paraId="738CE1D4" w14:textId="77777777" w:rsidR="00812504" w:rsidRPr="00EF7E46" w:rsidRDefault="00812504" w:rsidP="00812504">
      <w:pPr>
        <w:ind w:left="-27"/>
        <w:rPr>
          <w:i/>
          <w:sz w:val="20"/>
          <w:szCs w:val="20"/>
          <w:highlight w:val="yellow"/>
        </w:rPr>
      </w:pPr>
    </w:p>
    <w:p w14:paraId="7EC08583" w14:textId="77777777" w:rsidR="00812504" w:rsidRPr="00EF7E46" w:rsidRDefault="00812504" w:rsidP="00812504">
      <w:pPr>
        <w:tabs>
          <w:tab w:val="num" w:pos="1440"/>
        </w:tabs>
        <w:jc w:val="both"/>
        <w:rPr>
          <w:i/>
          <w:sz w:val="20"/>
          <w:szCs w:val="20"/>
        </w:rPr>
      </w:pPr>
    </w:p>
    <w:p w14:paraId="3ACEEA67" w14:textId="77777777" w:rsidR="00812504" w:rsidRPr="00EF7E46" w:rsidRDefault="00812504" w:rsidP="00812504">
      <w:pPr>
        <w:widowControl w:val="0"/>
        <w:numPr>
          <w:ilvl w:val="0"/>
          <w:numId w:val="33"/>
        </w:numPr>
        <w:tabs>
          <w:tab w:val="left" w:pos="-1440"/>
        </w:tabs>
        <w:snapToGrid w:val="0"/>
        <w:outlineLvl w:val="0"/>
        <w:rPr>
          <w:i/>
          <w:sz w:val="20"/>
          <w:szCs w:val="20"/>
        </w:rPr>
      </w:pPr>
      <w:r w:rsidRPr="00EF7E46">
        <w:rPr>
          <w:i/>
          <w:sz w:val="20"/>
          <w:szCs w:val="20"/>
        </w:rPr>
        <w:t xml:space="preserve">Using the data above calculate the unemployment rate for year 2? </w:t>
      </w:r>
      <w:r w:rsidRPr="00EF7E46">
        <w:rPr>
          <w:i/>
          <w:sz w:val="20"/>
          <w:szCs w:val="20"/>
        </w:rPr>
        <w:tab/>
      </w:r>
    </w:p>
    <w:p w14:paraId="2F0335FB" w14:textId="77777777" w:rsidR="00812504" w:rsidRPr="00EF7E46" w:rsidRDefault="00812504" w:rsidP="00812504">
      <w:pPr>
        <w:ind w:left="495" w:right="-582"/>
        <w:rPr>
          <w:i/>
          <w:sz w:val="20"/>
          <w:szCs w:val="20"/>
        </w:rPr>
      </w:pPr>
      <w:r w:rsidRPr="00EF7E46">
        <w:rPr>
          <w:i/>
          <w:noProof/>
          <w:sz w:val="20"/>
          <w:szCs w:val="20"/>
        </w:rPr>
        <w:t>.</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903"/>
      </w:tblGrid>
      <w:tr w:rsidR="00812504" w:rsidRPr="00EF7E46" w14:paraId="4AC64A4E" w14:textId="77777777" w:rsidTr="00C505FD">
        <w:tc>
          <w:tcPr>
            <w:tcW w:w="8280" w:type="dxa"/>
            <w:tcBorders>
              <w:top w:val="single" w:sz="4" w:space="0" w:color="auto"/>
              <w:left w:val="single" w:sz="4" w:space="0" w:color="auto"/>
              <w:bottom w:val="single" w:sz="4" w:space="0" w:color="auto"/>
              <w:right w:val="single" w:sz="4" w:space="0" w:color="auto"/>
            </w:tcBorders>
          </w:tcPr>
          <w:p w14:paraId="293A9961" w14:textId="77777777" w:rsidR="00812504" w:rsidRPr="00EF7E46" w:rsidRDefault="00812504" w:rsidP="00C505FD">
            <w:pPr>
              <w:ind w:right="-164"/>
              <w:jc w:val="center"/>
              <w:rPr>
                <w:b/>
                <w:i/>
                <w:sz w:val="20"/>
                <w:szCs w:val="20"/>
              </w:rPr>
            </w:pPr>
            <w:r w:rsidRPr="00EF7E46">
              <w:rPr>
                <w:b/>
                <w:i/>
                <w:sz w:val="20"/>
                <w:szCs w:val="20"/>
              </w:rPr>
              <w:t>Criteria</w:t>
            </w:r>
          </w:p>
        </w:tc>
        <w:tc>
          <w:tcPr>
            <w:tcW w:w="903" w:type="dxa"/>
            <w:tcBorders>
              <w:top w:val="single" w:sz="4" w:space="0" w:color="auto"/>
              <w:left w:val="single" w:sz="4" w:space="0" w:color="auto"/>
              <w:bottom w:val="single" w:sz="4" w:space="0" w:color="auto"/>
              <w:right w:val="single" w:sz="4" w:space="0" w:color="auto"/>
            </w:tcBorders>
          </w:tcPr>
          <w:p w14:paraId="481AE4BF" w14:textId="77777777" w:rsidR="00812504" w:rsidRPr="00EF7E46" w:rsidRDefault="00812504" w:rsidP="00C505FD">
            <w:pPr>
              <w:ind w:right="-164"/>
              <w:jc w:val="center"/>
              <w:rPr>
                <w:b/>
                <w:i/>
                <w:sz w:val="20"/>
                <w:szCs w:val="20"/>
              </w:rPr>
            </w:pPr>
            <w:r w:rsidRPr="00EF7E46">
              <w:rPr>
                <w:b/>
                <w:i/>
                <w:sz w:val="20"/>
                <w:szCs w:val="20"/>
              </w:rPr>
              <w:t>Marks</w:t>
            </w:r>
          </w:p>
        </w:tc>
      </w:tr>
      <w:tr w:rsidR="00812504" w:rsidRPr="00EF7E46" w14:paraId="168FD5D4" w14:textId="77777777" w:rsidTr="00C505FD">
        <w:tc>
          <w:tcPr>
            <w:tcW w:w="8280" w:type="dxa"/>
            <w:tcBorders>
              <w:top w:val="single" w:sz="4" w:space="0" w:color="auto"/>
              <w:left w:val="single" w:sz="4" w:space="0" w:color="auto"/>
              <w:bottom w:val="single" w:sz="4" w:space="0" w:color="auto"/>
              <w:right w:val="single" w:sz="4" w:space="0" w:color="auto"/>
            </w:tcBorders>
          </w:tcPr>
          <w:p w14:paraId="341D60C9" w14:textId="77777777" w:rsidR="00812504" w:rsidRPr="00EF7E46" w:rsidRDefault="00812504" w:rsidP="00812504">
            <w:pPr>
              <w:pStyle w:val="ListParagraph"/>
              <w:numPr>
                <w:ilvl w:val="0"/>
                <w:numId w:val="22"/>
              </w:numPr>
              <w:tabs>
                <w:tab w:val="num" w:pos="360"/>
              </w:tabs>
              <w:ind w:left="459" w:right="-164"/>
              <w:contextualSpacing/>
              <w:rPr>
                <w:i/>
                <w:sz w:val="20"/>
                <w:szCs w:val="20"/>
              </w:rPr>
            </w:pPr>
            <w:r w:rsidRPr="00EF7E46">
              <w:rPr>
                <w:i/>
                <w:sz w:val="20"/>
                <w:szCs w:val="20"/>
              </w:rPr>
              <w:t>Correctly explains how the unemployment rate is calculated for year 2</w:t>
            </w:r>
          </w:p>
        </w:tc>
        <w:tc>
          <w:tcPr>
            <w:tcW w:w="903" w:type="dxa"/>
            <w:tcBorders>
              <w:top w:val="single" w:sz="4" w:space="0" w:color="auto"/>
              <w:left w:val="single" w:sz="4" w:space="0" w:color="auto"/>
              <w:bottom w:val="single" w:sz="4" w:space="0" w:color="auto"/>
              <w:right w:val="single" w:sz="4" w:space="0" w:color="auto"/>
            </w:tcBorders>
          </w:tcPr>
          <w:p w14:paraId="6616DFAD" w14:textId="77777777" w:rsidR="00812504" w:rsidRPr="00080E7C" w:rsidRDefault="00812504" w:rsidP="00C505FD">
            <w:pPr>
              <w:ind w:right="-164"/>
              <w:jc w:val="center"/>
              <w:rPr>
                <w:sz w:val="20"/>
                <w:szCs w:val="20"/>
              </w:rPr>
            </w:pPr>
            <w:r w:rsidRPr="00080E7C">
              <w:rPr>
                <w:sz w:val="20"/>
                <w:szCs w:val="20"/>
              </w:rPr>
              <w:t>1</w:t>
            </w:r>
          </w:p>
        </w:tc>
      </w:tr>
    </w:tbl>
    <w:p w14:paraId="270AE1A9"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677FDA59" w14:textId="77777777" w:rsidR="00812504" w:rsidRPr="00EF7E46" w:rsidRDefault="00812504" w:rsidP="00812504">
      <w:pPr>
        <w:tabs>
          <w:tab w:val="right" w:pos="8040"/>
        </w:tabs>
        <w:overflowPunct w:val="0"/>
        <w:autoSpaceDE w:val="0"/>
        <w:autoSpaceDN w:val="0"/>
        <w:adjustRightInd w:val="0"/>
        <w:rPr>
          <w:b/>
          <w:i/>
          <w:sz w:val="20"/>
          <w:szCs w:val="20"/>
          <w:lang w:val="en-GB"/>
        </w:rPr>
      </w:pPr>
      <w:r w:rsidRPr="001501EE">
        <w:rPr>
          <w:b/>
          <w:i/>
          <w:sz w:val="20"/>
          <w:szCs w:val="20"/>
          <w:lang w:val="en-GB"/>
        </w:rPr>
        <w:t>Answers could include</w:t>
      </w:r>
    </w:p>
    <w:p w14:paraId="2EE86CE3" w14:textId="77777777" w:rsidR="00812504" w:rsidRPr="00EF7E46" w:rsidRDefault="00812504" w:rsidP="00812504">
      <w:pPr>
        <w:tabs>
          <w:tab w:val="num" w:pos="567"/>
          <w:tab w:val="left" w:pos="1440"/>
          <w:tab w:val="left" w:pos="9000"/>
        </w:tabs>
        <w:ind w:left="720" w:right="-164" w:hanging="720"/>
        <w:rPr>
          <w:b/>
          <w:i/>
          <w:sz w:val="20"/>
          <w:szCs w:val="20"/>
        </w:rPr>
      </w:pPr>
      <w:r w:rsidRPr="00EF7E46">
        <w:rPr>
          <w:b/>
          <w:i/>
          <w:sz w:val="20"/>
          <w:szCs w:val="20"/>
        </w:rPr>
        <w:t xml:space="preserve">                                             </w:t>
      </w:r>
    </w:p>
    <w:p w14:paraId="25A6112A" w14:textId="77777777" w:rsidR="00812504" w:rsidRPr="00F2733F" w:rsidRDefault="00812504" w:rsidP="00812504">
      <w:pPr>
        <w:pStyle w:val="BodyText2"/>
        <w:ind w:right="-1054"/>
        <w:rPr>
          <w:b/>
          <w:iCs w:val="0"/>
          <w:sz w:val="20"/>
          <w:szCs w:val="20"/>
        </w:rPr>
      </w:pPr>
      <w:r w:rsidRPr="00EF7E46">
        <w:rPr>
          <w:b/>
          <w:iCs w:val="0"/>
          <w:sz w:val="20"/>
          <w:szCs w:val="20"/>
        </w:rPr>
        <w:t xml:space="preserve">Unemployment rate </w:t>
      </w:r>
      <w:r w:rsidRPr="00F2733F">
        <w:rPr>
          <w:b/>
          <w:iCs w:val="0"/>
          <w:sz w:val="20"/>
          <w:szCs w:val="20"/>
        </w:rPr>
        <w:t xml:space="preserve">(%) = </w:t>
      </w:r>
      <w:r w:rsidRPr="00F2733F">
        <w:rPr>
          <w:b/>
          <w:iCs w:val="0"/>
          <w:sz w:val="20"/>
          <w:szCs w:val="20"/>
          <w:u w:val="single"/>
        </w:rPr>
        <w:t>Number of persons unemployed</w:t>
      </w:r>
      <w:r w:rsidRPr="00F2733F">
        <w:rPr>
          <w:b/>
          <w:iCs w:val="0"/>
          <w:sz w:val="20"/>
          <w:szCs w:val="20"/>
        </w:rPr>
        <w:t xml:space="preserve"> x 100=  10.16%</w:t>
      </w:r>
    </w:p>
    <w:p w14:paraId="6EED43C8" w14:textId="77777777" w:rsidR="00812504" w:rsidRPr="00EF7E46" w:rsidRDefault="00812504" w:rsidP="00812504">
      <w:pPr>
        <w:pStyle w:val="BodyText2"/>
        <w:ind w:right="-1054"/>
        <w:rPr>
          <w:b/>
          <w:iCs w:val="0"/>
          <w:sz w:val="20"/>
          <w:szCs w:val="20"/>
        </w:rPr>
      </w:pPr>
      <w:r w:rsidRPr="00F2733F">
        <w:rPr>
          <w:b/>
          <w:iCs w:val="0"/>
          <w:sz w:val="20"/>
          <w:szCs w:val="20"/>
        </w:rPr>
        <w:t xml:space="preserve">                                                        Total labour force</w:t>
      </w:r>
      <w:r w:rsidRPr="00EF7E46">
        <w:rPr>
          <w:b/>
          <w:iCs w:val="0"/>
          <w:sz w:val="20"/>
          <w:szCs w:val="20"/>
        </w:rPr>
        <w:t xml:space="preserve">                           </w:t>
      </w:r>
    </w:p>
    <w:p w14:paraId="1F4E5375" w14:textId="77777777" w:rsidR="00812504" w:rsidRPr="00EF7E46" w:rsidRDefault="00812504" w:rsidP="00812504">
      <w:pPr>
        <w:ind w:right="-582"/>
        <w:jc w:val="both"/>
        <w:rPr>
          <w:b/>
          <w:i/>
          <w:sz w:val="20"/>
          <w:szCs w:val="20"/>
        </w:rPr>
      </w:pPr>
    </w:p>
    <w:p w14:paraId="1AE47677" w14:textId="77777777" w:rsidR="00812504" w:rsidRPr="00EF7E46" w:rsidRDefault="00812504" w:rsidP="00812504">
      <w:pPr>
        <w:ind w:right="-582"/>
        <w:jc w:val="both"/>
        <w:rPr>
          <w:b/>
          <w:i/>
          <w:sz w:val="20"/>
          <w:szCs w:val="20"/>
        </w:rPr>
      </w:pPr>
    </w:p>
    <w:p w14:paraId="49A1673B" w14:textId="77777777" w:rsidR="00812504" w:rsidRPr="00EF7E46" w:rsidRDefault="00812504" w:rsidP="00812504">
      <w:pPr>
        <w:tabs>
          <w:tab w:val="num" w:pos="540"/>
        </w:tabs>
        <w:ind w:hanging="1170"/>
        <w:jc w:val="both"/>
        <w:rPr>
          <w:b/>
          <w:i/>
          <w:sz w:val="20"/>
          <w:szCs w:val="20"/>
        </w:rPr>
      </w:pPr>
    </w:p>
    <w:p w14:paraId="50021E85" w14:textId="77777777" w:rsidR="00812504" w:rsidRPr="00EF7E46" w:rsidRDefault="00812504" w:rsidP="00812504">
      <w:pPr>
        <w:ind w:left="495" w:right="-582"/>
        <w:jc w:val="both"/>
        <w:rPr>
          <w:i/>
          <w:sz w:val="20"/>
          <w:szCs w:val="20"/>
        </w:rPr>
      </w:pPr>
      <w:r w:rsidRPr="00EF7E46">
        <w:rPr>
          <w:i/>
          <w:sz w:val="20"/>
          <w:szCs w:val="20"/>
        </w:rPr>
        <w:t xml:space="preserve">     </w:t>
      </w:r>
    </w:p>
    <w:p w14:paraId="7C59B738" w14:textId="77777777" w:rsidR="00812504" w:rsidRPr="00EF7E46" w:rsidRDefault="00812504" w:rsidP="00812504">
      <w:pPr>
        <w:widowControl w:val="0"/>
        <w:numPr>
          <w:ilvl w:val="0"/>
          <w:numId w:val="33"/>
        </w:numPr>
        <w:tabs>
          <w:tab w:val="left" w:pos="-1440"/>
        </w:tabs>
        <w:snapToGrid w:val="0"/>
        <w:outlineLvl w:val="0"/>
        <w:rPr>
          <w:i/>
          <w:sz w:val="20"/>
          <w:szCs w:val="20"/>
        </w:rPr>
      </w:pPr>
      <w:r w:rsidRPr="00EF7E46">
        <w:rPr>
          <w:i/>
          <w:sz w:val="20"/>
          <w:szCs w:val="20"/>
        </w:rPr>
        <w:t xml:space="preserve">Use the data above to describe the trend in unemployment between years 1 and 3. </w:t>
      </w:r>
    </w:p>
    <w:p w14:paraId="18D6D68F" w14:textId="77777777" w:rsidR="00812504" w:rsidRPr="00EF7E46" w:rsidRDefault="00812504" w:rsidP="00812504">
      <w:pPr>
        <w:ind w:left="495" w:right="-582"/>
        <w:jc w:val="both"/>
        <w:rPr>
          <w:i/>
          <w:sz w:val="20"/>
          <w:szCs w:val="20"/>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903"/>
      </w:tblGrid>
      <w:tr w:rsidR="00812504" w:rsidRPr="00EF7E46" w14:paraId="63E9CAE4" w14:textId="77777777" w:rsidTr="00C505FD">
        <w:tc>
          <w:tcPr>
            <w:tcW w:w="8280" w:type="dxa"/>
            <w:tcBorders>
              <w:top w:val="single" w:sz="4" w:space="0" w:color="auto"/>
              <w:left w:val="single" w:sz="4" w:space="0" w:color="auto"/>
              <w:bottom w:val="single" w:sz="4" w:space="0" w:color="auto"/>
              <w:right w:val="single" w:sz="4" w:space="0" w:color="auto"/>
            </w:tcBorders>
          </w:tcPr>
          <w:p w14:paraId="04F1DF21" w14:textId="77777777" w:rsidR="00812504" w:rsidRPr="00EF7E46" w:rsidRDefault="00812504" w:rsidP="00C505FD">
            <w:pPr>
              <w:ind w:right="-164"/>
              <w:jc w:val="center"/>
              <w:rPr>
                <w:b/>
                <w:i/>
                <w:sz w:val="20"/>
                <w:szCs w:val="20"/>
              </w:rPr>
            </w:pPr>
            <w:r w:rsidRPr="00EF7E46">
              <w:rPr>
                <w:b/>
                <w:i/>
                <w:sz w:val="20"/>
                <w:szCs w:val="20"/>
              </w:rPr>
              <w:t>Criteria</w:t>
            </w:r>
          </w:p>
        </w:tc>
        <w:tc>
          <w:tcPr>
            <w:tcW w:w="903" w:type="dxa"/>
            <w:tcBorders>
              <w:top w:val="single" w:sz="4" w:space="0" w:color="auto"/>
              <w:left w:val="single" w:sz="4" w:space="0" w:color="auto"/>
              <w:bottom w:val="single" w:sz="4" w:space="0" w:color="auto"/>
              <w:right w:val="single" w:sz="4" w:space="0" w:color="auto"/>
            </w:tcBorders>
          </w:tcPr>
          <w:p w14:paraId="4E09AAC9" w14:textId="77777777" w:rsidR="00812504" w:rsidRPr="00EF7E46" w:rsidRDefault="00812504" w:rsidP="00C505FD">
            <w:pPr>
              <w:ind w:right="-164"/>
              <w:jc w:val="center"/>
              <w:rPr>
                <w:b/>
                <w:i/>
                <w:sz w:val="20"/>
                <w:szCs w:val="20"/>
              </w:rPr>
            </w:pPr>
            <w:r w:rsidRPr="00EF7E46">
              <w:rPr>
                <w:b/>
                <w:i/>
                <w:sz w:val="20"/>
                <w:szCs w:val="20"/>
              </w:rPr>
              <w:t>Marks</w:t>
            </w:r>
          </w:p>
        </w:tc>
      </w:tr>
      <w:tr w:rsidR="00812504" w:rsidRPr="00EF7E46" w14:paraId="30486946" w14:textId="77777777" w:rsidTr="00C505FD">
        <w:tc>
          <w:tcPr>
            <w:tcW w:w="8280" w:type="dxa"/>
            <w:tcBorders>
              <w:top w:val="single" w:sz="4" w:space="0" w:color="auto"/>
              <w:left w:val="single" w:sz="4" w:space="0" w:color="auto"/>
              <w:bottom w:val="single" w:sz="4" w:space="0" w:color="auto"/>
              <w:right w:val="single" w:sz="4" w:space="0" w:color="auto"/>
            </w:tcBorders>
          </w:tcPr>
          <w:p w14:paraId="1B197FEC" w14:textId="77777777" w:rsidR="00812504" w:rsidRPr="00EF7E46" w:rsidRDefault="00812504" w:rsidP="00812504">
            <w:pPr>
              <w:pStyle w:val="ListParagraph"/>
              <w:numPr>
                <w:ilvl w:val="0"/>
                <w:numId w:val="22"/>
              </w:numPr>
              <w:tabs>
                <w:tab w:val="num" w:pos="360"/>
              </w:tabs>
              <w:ind w:left="459" w:right="-164"/>
              <w:contextualSpacing/>
              <w:rPr>
                <w:i/>
                <w:sz w:val="20"/>
                <w:szCs w:val="20"/>
              </w:rPr>
            </w:pPr>
            <w:r w:rsidRPr="00EF7E46">
              <w:rPr>
                <w:i/>
                <w:sz w:val="20"/>
                <w:szCs w:val="20"/>
              </w:rPr>
              <w:t xml:space="preserve">Correctly describes the trend in unemployment  between the years 1and 3 </w:t>
            </w:r>
          </w:p>
          <w:p w14:paraId="3C4D3436" w14:textId="77777777" w:rsidR="00812504" w:rsidRPr="00EF7E46" w:rsidRDefault="00812504" w:rsidP="00C505FD">
            <w:pPr>
              <w:pStyle w:val="ListParagraph"/>
              <w:ind w:left="99" w:right="-164"/>
              <w:contextualSpacing/>
              <w:rPr>
                <w:i/>
                <w:sz w:val="20"/>
                <w:szCs w:val="20"/>
              </w:rPr>
            </w:pPr>
            <w:r w:rsidRPr="00EF7E46">
              <w:rPr>
                <w:i/>
                <w:sz w:val="20"/>
                <w:szCs w:val="20"/>
              </w:rPr>
              <w:t xml:space="preserve">    </w:t>
            </w:r>
          </w:p>
        </w:tc>
        <w:tc>
          <w:tcPr>
            <w:tcW w:w="903" w:type="dxa"/>
            <w:tcBorders>
              <w:top w:val="single" w:sz="4" w:space="0" w:color="auto"/>
              <w:left w:val="single" w:sz="4" w:space="0" w:color="auto"/>
              <w:bottom w:val="single" w:sz="4" w:space="0" w:color="auto"/>
              <w:right w:val="single" w:sz="4" w:space="0" w:color="auto"/>
            </w:tcBorders>
          </w:tcPr>
          <w:p w14:paraId="78D8CD49" w14:textId="77777777" w:rsidR="00812504" w:rsidRPr="00080E7C" w:rsidRDefault="00812504" w:rsidP="00C505FD">
            <w:pPr>
              <w:ind w:right="-164"/>
              <w:jc w:val="center"/>
              <w:rPr>
                <w:sz w:val="20"/>
                <w:szCs w:val="20"/>
              </w:rPr>
            </w:pPr>
            <w:r w:rsidRPr="00080E7C">
              <w:rPr>
                <w:sz w:val="20"/>
                <w:szCs w:val="20"/>
              </w:rPr>
              <w:t>2</w:t>
            </w:r>
          </w:p>
        </w:tc>
      </w:tr>
      <w:tr w:rsidR="00812504" w:rsidRPr="00EF7E46" w14:paraId="04275CE4" w14:textId="77777777" w:rsidTr="00C505FD">
        <w:tc>
          <w:tcPr>
            <w:tcW w:w="8280" w:type="dxa"/>
            <w:tcBorders>
              <w:top w:val="single" w:sz="4" w:space="0" w:color="auto"/>
              <w:left w:val="single" w:sz="4" w:space="0" w:color="auto"/>
              <w:bottom w:val="single" w:sz="4" w:space="0" w:color="auto"/>
              <w:right w:val="single" w:sz="4" w:space="0" w:color="auto"/>
            </w:tcBorders>
          </w:tcPr>
          <w:p w14:paraId="64FB70BA" w14:textId="77777777" w:rsidR="00812504" w:rsidRPr="00EF7E46" w:rsidRDefault="00812504" w:rsidP="00812504">
            <w:pPr>
              <w:pStyle w:val="ListParagraph"/>
              <w:numPr>
                <w:ilvl w:val="0"/>
                <w:numId w:val="22"/>
              </w:numPr>
              <w:tabs>
                <w:tab w:val="num" w:pos="360"/>
              </w:tabs>
              <w:ind w:left="459" w:right="-164"/>
              <w:contextualSpacing/>
              <w:rPr>
                <w:i/>
                <w:sz w:val="20"/>
                <w:szCs w:val="20"/>
              </w:rPr>
            </w:pPr>
            <w:r w:rsidRPr="00EF7E46">
              <w:rPr>
                <w:i/>
                <w:sz w:val="20"/>
                <w:szCs w:val="20"/>
              </w:rPr>
              <w:t>Simple description of the trend in the unemployment rate between the years</w:t>
            </w:r>
          </w:p>
        </w:tc>
        <w:tc>
          <w:tcPr>
            <w:tcW w:w="903" w:type="dxa"/>
            <w:tcBorders>
              <w:top w:val="single" w:sz="4" w:space="0" w:color="auto"/>
              <w:left w:val="single" w:sz="4" w:space="0" w:color="auto"/>
              <w:bottom w:val="single" w:sz="4" w:space="0" w:color="auto"/>
              <w:right w:val="single" w:sz="4" w:space="0" w:color="auto"/>
            </w:tcBorders>
          </w:tcPr>
          <w:p w14:paraId="1D2088A8" w14:textId="77777777" w:rsidR="00812504" w:rsidRPr="00080E7C" w:rsidRDefault="00812504" w:rsidP="00C505FD">
            <w:pPr>
              <w:ind w:right="-164"/>
              <w:jc w:val="center"/>
              <w:rPr>
                <w:sz w:val="20"/>
                <w:szCs w:val="20"/>
              </w:rPr>
            </w:pPr>
            <w:r w:rsidRPr="00080E7C">
              <w:rPr>
                <w:sz w:val="20"/>
                <w:szCs w:val="20"/>
              </w:rPr>
              <w:t>1</w:t>
            </w:r>
          </w:p>
        </w:tc>
      </w:tr>
    </w:tbl>
    <w:p w14:paraId="752351B8"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6702F734" w14:textId="77777777" w:rsidR="00812504" w:rsidRPr="00EF7E46" w:rsidRDefault="00812504" w:rsidP="00812504">
      <w:pPr>
        <w:tabs>
          <w:tab w:val="right" w:pos="8040"/>
        </w:tabs>
        <w:overflowPunct w:val="0"/>
        <w:autoSpaceDE w:val="0"/>
        <w:autoSpaceDN w:val="0"/>
        <w:adjustRightInd w:val="0"/>
        <w:rPr>
          <w:b/>
          <w:i/>
          <w:sz w:val="20"/>
          <w:szCs w:val="20"/>
          <w:lang w:val="en-GB"/>
        </w:rPr>
      </w:pPr>
      <w:r w:rsidRPr="00312F6C">
        <w:rPr>
          <w:b/>
          <w:i/>
          <w:sz w:val="20"/>
          <w:szCs w:val="20"/>
          <w:lang w:val="en-GB"/>
        </w:rPr>
        <w:t>Answers could include</w:t>
      </w:r>
    </w:p>
    <w:p w14:paraId="77D26D5D" w14:textId="77777777" w:rsidR="00812504" w:rsidRPr="00F2733F" w:rsidRDefault="00812504" w:rsidP="00812504">
      <w:pPr>
        <w:numPr>
          <w:ilvl w:val="0"/>
          <w:numId w:val="46"/>
        </w:numPr>
        <w:tabs>
          <w:tab w:val="left" w:pos="709"/>
          <w:tab w:val="left" w:pos="9000"/>
        </w:tabs>
        <w:ind w:left="567" w:right="-164" w:hanging="141"/>
        <w:rPr>
          <w:i/>
          <w:sz w:val="20"/>
          <w:szCs w:val="20"/>
        </w:rPr>
      </w:pPr>
      <w:r w:rsidRPr="00F2733F">
        <w:rPr>
          <w:b/>
          <w:i/>
          <w:sz w:val="20"/>
          <w:szCs w:val="20"/>
        </w:rPr>
        <w:t>The trend in unemployment requires calculating  the increase in unemployment and the increase in the workforce between years 1 and 3</w:t>
      </w:r>
    </w:p>
    <w:p w14:paraId="5EBA8311" w14:textId="77777777" w:rsidR="00812504" w:rsidRPr="00F2733F" w:rsidRDefault="00812504" w:rsidP="00812504">
      <w:pPr>
        <w:numPr>
          <w:ilvl w:val="0"/>
          <w:numId w:val="46"/>
        </w:numPr>
        <w:tabs>
          <w:tab w:val="left" w:pos="709"/>
          <w:tab w:val="left" w:pos="9000"/>
        </w:tabs>
        <w:ind w:left="567" w:right="-164" w:hanging="141"/>
        <w:rPr>
          <w:i/>
          <w:sz w:val="20"/>
          <w:szCs w:val="20"/>
        </w:rPr>
      </w:pPr>
      <w:r w:rsidRPr="00F2733F">
        <w:rPr>
          <w:b/>
          <w:i/>
          <w:sz w:val="20"/>
          <w:szCs w:val="20"/>
        </w:rPr>
        <w:t>Refers to rates of 5.3, 10.16 and 12.24 for the 3 years, showing an upward trend</w:t>
      </w:r>
    </w:p>
    <w:p w14:paraId="34430DCD" w14:textId="77777777" w:rsidR="00812504" w:rsidRPr="00EF7E46" w:rsidRDefault="00812504" w:rsidP="00812504">
      <w:pPr>
        <w:tabs>
          <w:tab w:val="num" w:pos="540"/>
        </w:tabs>
        <w:ind w:left="720" w:right="-42" w:hanging="1170"/>
        <w:jc w:val="both"/>
        <w:rPr>
          <w:i/>
          <w:sz w:val="20"/>
          <w:szCs w:val="20"/>
        </w:rPr>
      </w:pPr>
    </w:p>
    <w:p w14:paraId="0B753729" w14:textId="77777777" w:rsidR="00812504" w:rsidRPr="00EF7E46" w:rsidRDefault="00812504" w:rsidP="00812504">
      <w:pPr>
        <w:numPr>
          <w:ilvl w:val="0"/>
          <w:numId w:val="33"/>
        </w:numPr>
        <w:ind w:right="-582"/>
        <w:jc w:val="both"/>
        <w:rPr>
          <w:i/>
          <w:sz w:val="20"/>
          <w:szCs w:val="20"/>
        </w:rPr>
      </w:pPr>
      <w:r w:rsidRPr="00EF7E46">
        <w:rPr>
          <w:i/>
          <w:sz w:val="20"/>
          <w:szCs w:val="20"/>
        </w:rPr>
        <w:t xml:space="preserve">Describe and account for the current trends in unemployment in the Australian economy?  </w:t>
      </w:r>
    </w:p>
    <w:p w14:paraId="2AD1D086" w14:textId="77777777" w:rsidR="00812504" w:rsidRPr="00EF7E46" w:rsidRDefault="00812504" w:rsidP="00812504">
      <w:pPr>
        <w:tabs>
          <w:tab w:val="num" w:pos="540"/>
        </w:tabs>
        <w:ind w:right="-42"/>
        <w:jc w:val="both"/>
        <w:rPr>
          <w:i/>
          <w:sz w:val="20"/>
          <w:szCs w:val="20"/>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903"/>
      </w:tblGrid>
      <w:tr w:rsidR="00812504" w:rsidRPr="00EF7E46" w14:paraId="4761ACC0" w14:textId="77777777" w:rsidTr="00C505FD">
        <w:tc>
          <w:tcPr>
            <w:tcW w:w="8280" w:type="dxa"/>
            <w:tcBorders>
              <w:top w:val="single" w:sz="4" w:space="0" w:color="auto"/>
              <w:left w:val="single" w:sz="4" w:space="0" w:color="auto"/>
              <w:bottom w:val="single" w:sz="4" w:space="0" w:color="auto"/>
              <w:right w:val="single" w:sz="4" w:space="0" w:color="auto"/>
            </w:tcBorders>
          </w:tcPr>
          <w:p w14:paraId="4E397A19" w14:textId="77777777" w:rsidR="00812504" w:rsidRPr="00EF7E46" w:rsidRDefault="00812504" w:rsidP="00C505FD">
            <w:pPr>
              <w:ind w:right="-164"/>
              <w:jc w:val="center"/>
              <w:rPr>
                <w:b/>
                <w:i/>
                <w:sz w:val="20"/>
                <w:szCs w:val="20"/>
              </w:rPr>
            </w:pPr>
            <w:r w:rsidRPr="00EF7E46">
              <w:rPr>
                <w:b/>
                <w:i/>
                <w:sz w:val="20"/>
                <w:szCs w:val="20"/>
              </w:rPr>
              <w:t>Criteria</w:t>
            </w:r>
          </w:p>
        </w:tc>
        <w:tc>
          <w:tcPr>
            <w:tcW w:w="903" w:type="dxa"/>
            <w:tcBorders>
              <w:top w:val="single" w:sz="4" w:space="0" w:color="auto"/>
              <w:left w:val="single" w:sz="4" w:space="0" w:color="auto"/>
              <w:bottom w:val="single" w:sz="4" w:space="0" w:color="auto"/>
              <w:right w:val="single" w:sz="4" w:space="0" w:color="auto"/>
            </w:tcBorders>
          </w:tcPr>
          <w:p w14:paraId="0E0DED9F" w14:textId="77777777" w:rsidR="00812504" w:rsidRPr="00EF7E46" w:rsidRDefault="00812504" w:rsidP="00C505FD">
            <w:pPr>
              <w:ind w:right="-164"/>
              <w:jc w:val="center"/>
              <w:rPr>
                <w:b/>
                <w:i/>
                <w:sz w:val="20"/>
                <w:szCs w:val="20"/>
              </w:rPr>
            </w:pPr>
            <w:r w:rsidRPr="00EF7E46">
              <w:rPr>
                <w:b/>
                <w:i/>
                <w:sz w:val="20"/>
                <w:szCs w:val="20"/>
              </w:rPr>
              <w:t>Marks</w:t>
            </w:r>
          </w:p>
        </w:tc>
      </w:tr>
      <w:tr w:rsidR="00812504" w:rsidRPr="00EF7E46" w14:paraId="155456A8" w14:textId="77777777" w:rsidTr="00C505FD">
        <w:tc>
          <w:tcPr>
            <w:tcW w:w="8280" w:type="dxa"/>
            <w:tcBorders>
              <w:top w:val="single" w:sz="4" w:space="0" w:color="auto"/>
              <w:left w:val="single" w:sz="4" w:space="0" w:color="auto"/>
              <w:bottom w:val="single" w:sz="4" w:space="0" w:color="auto"/>
              <w:right w:val="single" w:sz="4" w:space="0" w:color="auto"/>
            </w:tcBorders>
          </w:tcPr>
          <w:p w14:paraId="092D203D" w14:textId="77777777" w:rsidR="00812504" w:rsidRPr="00EF7E46" w:rsidRDefault="00812504" w:rsidP="00812504">
            <w:pPr>
              <w:pStyle w:val="ListParagraph"/>
              <w:numPr>
                <w:ilvl w:val="0"/>
                <w:numId w:val="22"/>
              </w:numPr>
              <w:tabs>
                <w:tab w:val="num" w:pos="360"/>
              </w:tabs>
              <w:ind w:left="459" w:right="-164"/>
              <w:contextualSpacing/>
              <w:rPr>
                <w:i/>
                <w:sz w:val="20"/>
                <w:szCs w:val="20"/>
              </w:rPr>
            </w:pPr>
            <w:r w:rsidRPr="00EF7E46">
              <w:rPr>
                <w:i/>
                <w:sz w:val="20"/>
                <w:szCs w:val="20"/>
              </w:rPr>
              <w:t>Correctly describes the trend in unemployment in Australia</w:t>
            </w:r>
          </w:p>
        </w:tc>
        <w:tc>
          <w:tcPr>
            <w:tcW w:w="903" w:type="dxa"/>
            <w:tcBorders>
              <w:top w:val="single" w:sz="4" w:space="0" w:color="auto"/>
              <w:left w:val="single" w:sz="4" w:space="0" w:color="auto"/>
              <w:bottom w:val="single" w:sz="4" w:space="0" w:color="auto"/>
              <w:right w:val="single" w:sz="4" w:space="0" w:color="auto"/>
            </w:tcBorders>
          </w:tcPr>
          <w:p w14:paraId="233A7983" w14:textId="77777777" w:rsidR="00812504" w:rsidRPr="00080E7C" w:rsidRDefault="00812504" w:rsidP="00C505FD">
            <w:pPr>
              <w:ind w:right="-164"/>
              <w:jc w:val="center"/>
              <w:rPr>
                <w:sz w:val="20"/>
                <w:szCs w:val="20"/>
              </w:rPr>
            </w:pPr>
            <w:r w:rsidRPr="00080E7C">
              <w:rPr>
                <w:sz w:val="20"/>
                <w:szCs w:val="20"/>
              </w:rPr>
              <w:t>5-6</w:t>
            </w:r>
          </w:p>
        </w:tc>
      </w:tr>
      <w:tr w:rsidR="00812504" w:rsidRPr="00EF7E46" w14:paraId="1CC79800" w14:textId="77777777" w:rsidTr="00C505FD">
        <w:tc>
          <w:tcPr>
            <w:tcW w:w="8280" w:type="dxa"/>
            <w:tcBorders>
              <w:top w:val="single" w:sz="4" w:space="0" w:color="auto"/>
              <w:left w:val="single" w:sz="4" w:space="0" w:color="auto"/>
              <w:bottom w:val="single" w:sz="4" w:space="0" w:color="auto"/>
              <w:right w:val="single" w:sz="4" w:space="0" w:color="auto"/>
            </w:tcBorders>
          </w:tcPr>
          <w:p w14:paraId="5F8D2A1F" w14:textId="77777777" w:rsidR="00812504" w:rsidRPr="00EF7E46" w:rsidRDefault="00812504" w:rsidP="00812504">
            <w:pPr>
              <w:pStyle w:val="ListParagraph"/>
              <w:numPr>
                <w:ilvl w:val="0"/>
                <w:numId w:val="22"/>
              </w:numPr>
              <w:tabs>
                <w:tab w:val="num" w:pos="360"/>
              </w:tabs>
              <w:ind w:left="459" w:right="-164"/>
              <w:contextualSpacing/>
              <w:rPr>
                <w:i/>
                <w:sz w:val="20"/>
                <w:szCs w:val="20"/>
              </w:rPr>
            </w:pPr>
            <w:r w:rsidRPr="00EF7E46">
              <w:rPr>
                <w:i/>
                <w:sz w:val="20"/>
                <w:szCs w:val="20"/>
              </w:rPr>
              <w:t xml:space="preserve">Provides a general discussion of </w:t>
            </w:r>
            <w:r w:rsidRPr="00EF7E46">
              <w:rPr>
                <w:i/>
                <w:sz w:val="20"/>
                <w:szCs w:val="20"/>
                <w:lang w:val="en-US"/>
              </w:rPr>
              <w:t xml:space="preserve">the </w:t>
            </w:r>
            <w:r w:rsidRPr="00EF7E46">
              <w:rPr>
                <w:i/>
                <w:sz w:val="20"/>
                <w:szCs w:val="20"/>
              </w:rPr>
              <w:t>trend in unemployment in Australia</w:t>
            </w:r>
          </w:p>
        </w:tc>
        <w:tc>
          <w:tcPr>
            <w:tcW w:w="903" w:type="dxa"/>
            <w:tcBorders>
              <w:top w:val="single" w:sz="4" w:space="0" w:color="auto"/>
              <w:left w:val="single" w:sz="4" w:space="0" w:color="auto"/>
              <w:bottom w:val="single" w:sz="4" w:space="0" w:color="auto"/>
              <w:right w:val="single" w:sz="4" w:space="0" w:color="auto"/>
            </w:tcBorders>
          </w:tcPr>
          <w:p w14:paraId="4595BEDA" w14:textId="77777777" w:rsidR="00812504" w:rsidRPr="00080E7C" w:rsidRDefault="00812504" w:rsidP="00C505FD">
            <w:pPr>
              <w:ind w:right="-164"/>
              <w:jc w:val="center"/>
              <w:rPr>
                <w:sz w:val="20"/>
                <w:szCs w:val="20"/>
              </w:rPr>
            </w:pPr>
            <w:r w:rsidRPr="00080E7C">
              <w:rPr>
                <w:sz w:val="20"/>
                <w:szCs w:val="20"/>
              </w:rPr>
              <w:t>3-4</w:t>
            </w:r>
          </w:p>
        </w:tc>
      </w:tr>
      <w:tr w:rsidR="00812504" w:rsidRPr="00EF7E46" w14:paraId="09AF2DDC" w14:textId="77777777" w:rsidTr="00C505FD">
        <w:tc>
          <w:tcPr>
            <w:tcW w:w="8280" w:type="dxa"/>
            <w:tcBorders>
              <w:top w:val="single" w:sz="4" w:space="0" w:color="auto"/>
              <w:left w:val="single" w:sz="4" w:space="0" w:color="auto"/>
              <w:bottom w:val="single" w:sz="4" w:space="0" w:color="auto"/>
              <w:right w:val="single" w:sz="4" w:space="0" w:color="auto"/>
            </w:tcBorders>
          </w:tcPr>
          <w:p w14:paraId="301EF392" w14:textId="77777777" w:rsidR="00812504" w:rsidRPr="00EF7E46" w:rsidRDefault="00812504" w:rsidP="00812504">
            <w:pPr>
              <w:pStyle w:val="ListParagraph"/>
              <w:numPr>
                <w:ilvl w:val="0"/>
                <w:numId w:val="22"/>
              </w:numPr>
              <w:tabs>
                <w:tab w:val="num" w:pos="360"/>
              </w:tabs>
              <w:ind w:left="459" w:right="-164"/>
              <w:contextualSpacing/>
              <w:rPr>
                <w:i/>
                <w:sz w:val="20"/>
                <w:szCs w:val="20"/>
              </w:rPr>
            </w:pPr>
            <w:r w:rsidRPr="00EF7E46">
              <w:rPr>
                <w:i/>
                <w:sz w:val="20"/>
                <w:szCs w:val="20"/>
              </w:rPr>
              <w:t>Outlines some aspects of  trend in unemployment in Australia</w:t>
            </w:r>
          </w:p>
        </w:tc>
        <w:tc>
          <w:tcPr>
            <w:tcW w:w="903" w:type="dxa"/>
            <w:tcBorders>
              <w:top w:val="single" w:sz="4" w:space="0" w:color="auto"/>
              <w:left w:val="single" w:sz="4" w:space="0" w:color="auto"/>
              <w:bottom w:val="single" w:sz="4" w:space="0" w:color="auto"/>
              <w:right w:val="single" w:sz="4" w:space="0" w:color="auto"/>
            </w:tcBorders>
          </w:tcPr>
          <w:p w14:paraId="2E72EB07" w14:textId="77777777" w:rsidR="00812504" w:rsidRPr="00080E7C" w:rsidRDefault="00812504" w:rsidP="00C505FD">
            <w:pPr>
              <w:ind w:right="-164"/>
              <w:jc w:val="center"/>
              <w:rPr>
                <w:sz w:val="20"/>
                <w:szCs w:val="20"/>
              </w:rPr>
            </w:pPr>
            <w:r w:rsidRPr="00080E7C">
              <w:rPr>
                <w:sz w:val="20"/>
                <w:szCs w:val="20"/>
              </w:rPr>
              <w:t>1-2</w:t>
            </w:r>
          </w:p>
        </w:tc>
      </w:tr>
    </w:tbl>
    <w:p w14:paraId="207EFAE2"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426B7F27" w14:textId="77777777" w:rsidR="00812504" w:rsidRPr="00EF7E46" w:rsidRDefault="00812504" w:rsidP="00812504">
      <w:pPr>
        <w:tabs>
          <w:tab w:val="right" w:pos="8040"/>
        </w:tabs>
        <w:overflowPunct w:val="0"/>
        <w:autoSpaceDE w:val="0"/>
        <w:autoSpaceDN w:val="0"/>
        <w:adjustRightInd w:val="0"/>
        <w:rPr>
          <w:b/>
          <w:i/>
          <w:sz w:val="20"/>
          <w:szCs w:val="20"/>
          <w:lang w:val="en-GB"/>
        </w:rPr>
      </w:pPr>
      <w:r w:rsidRPr="00312F6C">
        <w:rPr>
          <w:b/>
          <w:i/>
          <w:sz w:val="20"/>
          <w:szCs w:val="20"/>
          <w:lang w:val="en-GB"/>
        </w:rPr>
        <w:t>Answers could include</w:t>
      </w:r>
    </w:p>
    <w:p w14:paraId="30F9C6D9" w14:textId="77777777" w:rsidR="00812504" w:rsidRPr="00312F6C" w:rsidRDefault="00812504" w:rsidP="00812504">
      <w:pPr>
        <w:numPr>
          <w:ilvl w:val="0"/>
          <w:numId w:val="46"/>
        </w:numPr>
        <w:tabs>
          <w:tab w:val="left" w:pos="709"/>
          <w:tab w:val="left" w:pos="9000"/>
        </w:tabs>
        <w:ind w:left="426" w:right="-164" w:firstLine="0"/>
        <w:rPr>
          <w:i/>
          <w:sz w:val="20"/>
          <w:szCs w:val="20"/>
        </w:rPr>
      </w:pPr>
      <w:r w:rsidRPr="00312F6C">
        <w:rPr>
          <w:i/>
          <w:sz w:val="20"/>
          <w:szCs w:val="20"/>
        </w:rPr>
        <w:t xml:space="preserve">Currently unemployment rate </w:t>
      </w:r>
      <w:r w:rsidRPr="00F2733F">
        <w:rPr>
          <w:i/>
          <w:sz w:val="20"/>
          <w:szCs w:val="20"/>
        </w:rPr>
        <w:t>is 5.2%. (</w:t>
      </w:r>
      <w:r>
        <w:rPr>
          <w:i/>
          <w:sz w:val="20"/>
          <w:szCs w:val="20"/>
        </w:rPr>
        <w:t>at time of publishing, may need adjusting)</w:t>
      </w:r>
    </w:p>
    <w:p w14:paraId="794E37D6" w14:textId="77777777" w:rsidR="00812504" w:rsidRDefault="00812504" w:rsidP="00812504">
      <w:pPr>
        <w:numPr>
          <w:ilvl w:val="0"/>
          <w:numId w:val="46"/>
        </w:numPr>
        <w:tabs>
          <w:tab w:val="left" w:pos="709"/>
          <w:tab w:val="left" w:pos="9000"/>
        </w:tabs>
        <w:ind w:left="426" w:right="-164" w:firstLine="0"/>
        <w:rPr>
          <w:i/>
          <w:sz w:val="20"/>
          <w:szCs w:val="20"/>
        </w:rPr>
      </w:pPr>
      <w:r w:rsidRPr="00312F6C">
        <w:rPr>
          <w:i/>
          <w:sz w:val="20"/>
          <w:szCs w:val="20"/>
        </w:rPr>
        <w:t>Reference to  structural unemployment with regard to manufacturing sector</w:t>
      </w:r>
      <w:r>
        <w:rPr>
          <w:i/>
          <w:sz w:val="20"/>
          <w:szCs w:val="20"/>
        </w:rPr>
        <w:t xml:space="preserve"> </w:t>
      </w:r>
    </w:p>
    <w:p w14:paraId="48C1181C" w14:textId="77777777" w:rsidR="00812504" w:rsidRPr="00312F6C" w:rsidRDefault="00812504" w:rsidP="00812504">
      <w:pPr>
        <w:numPr>
          <w:ilvl w:val="0"/>
          <w:numId w:val="46"/>
        </w:numPr>
        <w:tabs>
          <w:tab w:val="left" w:pos="709"/>
          <w:tab w:val="left" w:pos="9000"/>
        </w:tabs>
        <w:ind w:left="426" w:right="-164" w:firstLine="0"/>
        <w:rPr>
          <w:i/>
          <w:sz w:val="20"/>
          <w:szCs w:val="20"/>
        </w:rPr>
      </w:pPr>
      <w:r>
        <w:rPr>
          <w:i/>
          <w:sz w:val="20"/>
          <w:szCs w:val="20"/>
        </w:rPr>
        <w:t>Changing nature of jobs- movement from manufacturing sector to services sector</w:t>
      </w:r>
    </w:p>
    <w:p w14:paraId="32C6BE51" w14:textId="77777777" w:rsidR="00812504" w:rsidRPr="00312F6C" w:rsidRDefault="00812504" w:rsidP="00812504">
      <w:pPr>
        <w:numPr>
          <w:ilvl w:val="0"/>
          <w:numId w:val="46"/>
        </w:numPr>
        <w:tabs>
          <w:tab w:val="left" w:pos="709"/>
          <w:tab w:val="left" w:pos="9000"/>
        </w:tabs>
        <w:ind w:left="426" w:right="-164" w:firstLine="0"/>
        <w:rPr>
          <w:i/>
          <w:sz w:val="20"/>
          <w:szCs w:val="20"/>
        </w:rPr>
      </w:pPr>
      <w:r w:rsidRPr="00312F6C">
        <w:rPr>
          <w:i/>
          <w:sz w:val="20"/>
          <w:szCs w:val="20"/>
        </w:rPr>
        <w:t xml:space="preserve">Reference to the decline in demand for our mining resources </w:t>
      </w:r>
      <w:r>
        <w:rPr>
          <w:i/>
          <w:sz w:val="20"/>
          <w:szCs w:val="20"/>
        </w:rPr>
        <w:t>due to the changing nature and economic conditions of our trading partners – China in particular</w:t>
      </w:r>
    </w:p>
    <w:p w14:paraId="0D800298" w14:textId="77777777" w:rsidR="00812504" w:rsidRPr="00F2733F" w:rsidRDefault="00812504" w:rsidP="00812504">
      <w:pPr>
        <w:numPr>
          <w:ilvl w:val="0"/>
          <w:numId w:val="46"/>
        </w:numPr>
        <w:tabs>
          <w:tab w:val="left" w:pos="709"/>
          <w:tab w:val="left" w:pos="9000"/>
        </w:tabs>
        <w:ind w:left="426" w:right="-164" w:firstLine="0"/>
        <w:rPr>
          <w:i/>
          <w:sz w:val="20"/>
          <w:szCs w:val="20"/>
        </w:rPr>
      </w:pPr>
      <w:r w:rsidRPr="00312F6C">
        <w:rPr>
          <w:i/>
          <w:sz w:val="20"/>
          <w:szCs w:val="20"/>
        </w:rPr>
        <w:t xml:space="preserve"> </w:t>
      </w:r>
      <w:r w:rsidRPr="00F2733F">
        <w:rPr>
          <w:i/>
          <w:sz w:val="20"/>
          <w:szCs w:val="20"/>
        </w:rPr>
        <w:t>Cyclical unemployment and economic growth low</w:t>
      </w:r>
    </w:p>
    <w:p w14:paraId="02F03A8B" w14:textId="77777777" w:rsidR="00812504" w:rsidRPr="00F2733F" w:rsidRDefault="00812504" w:rsidP="00812504">
      <w:pPr>
        <w:numPr>
          <w:ilvl w:val="0"/>
          <w:numId w:val="46"/>
        </w:numPr>
        <w:tabs>
          <w:tab w:val="left" w:pos="709"/>
          <w:tab w:val="left" w:pos="9000"/>
        </w:tabs>
        <w:ind w:left="426" w:right="-164" w:firstLine="0"/>
        <w:rPr>
          <w:i/>
          <w:sz w:val="20"/>
          <w:szCs w:val="20"/>
        </w:rPr>
      </w:pPr>
      <w:r w:rsidRPr="00F2733F">
        <w:rPr>
          <w:i/>
          <w:sz w:val="20"/>
          <w:szCs w:val="20"/>
        </w:rPr>
        <w:t>Economic growth and very low inflation rates</w:t>
      </w:r>
    </w:p>
    <w:p w14:paraId="5502983F" w14:textId="77777777" w:rsidR="00812504" w:rsidRPr="00312F6C" w:rsidRDefault="00812504" w:rsidP="00812504">
      <w:pPr>
        <w:numPr>
          <w:ilvl w:val="0"/>
          <w:numId w:val="46"/>
        </w:numPr>
        <w:tabs>
          <w:tab w:val="left" w:pos="709"/>
          <w:tab w:val="left" w:pos="9000"/>
        </w:tabs>
        <w:ind w:left="426" w:right="-164" w:firstLine="0"/>
        <w:rPr>
          <w:i/>
          <w:sz w:val="20"/>
          <w:szCs w:val="20"/>
        </w:rPr>
      </w:pPr>
      <w:r w:rsidRPr="00F2733F">
        <w:rPr>
          <w:i/>
          <w:sz w:val="20"/>
          <w:szCs w:val="20"/>
        </w:rPr>
        <w:t>Higher</w:t>
      </w:r>
      <w:r w:rsidRPr="00312F6C">
        <w:rPr>
          <w:i/>
          <w:sz w:val="20"/>
          <w:szCs w:val="20"/>
        </w:rPr>
        <w:t xml:space="preserve"> Australian dollar affecting competitiveness</w:t>
      </w:r>
    </w:p>
    <w:p w14:paraId="5F979A1B" w14:textId="77777777" w:rsidR="00812504" w:rsidRPr="00312F6C" w:rsidRDefault="00812504" w:rsidP="00812504">
      <w:pPr>
        <w:tabs>
          <w:tab w:val="left" w:pos="709"/>
          <w:tab w:val="left" w:pos="9000"/>
        </w:tabs>
        <w:ind w:left="426" w:right="-164"/>
        <w:rPr>
          <w:i/>
          <w:sz w:val="20"/>
          <w:szCs w:val="20"/>
        </w:rPr>
      </w:pPr>
    </w:p>
    <w:p w14:paraId="55FFD9E5" w14:textId="77777777" w:rsidR="00812504" w:rsidRPr="00EF7E46" w:rsidRDefault="00812504" w:rsidP="00812504">
      <w:pPr>
        <w:ind w:right="-582"/>
        <w:jc w:val="both"/>
        <w:rPr>
          <w:i/>
          <w:sz w:val="20"/>
          <w:szCs w:val="20"/>
        </w:rPr>
      </w:pPr>
    </w:p>
    <w:p w14:paraId="53570919" w14:textId="77777777" w:rsidR="00812504" w:rsidRPr="00EF7E46" w:rsidRDefault="00812504" w:rsidP="00812504">
      <w:pPr>
        <w:ind w:right="-582"/>
        <w:jc w:val="both"/>
        <w:rPr>
          <w:i/>
          <w:sz w:val="20"/>
          <w:szCs w:val="20"/>
        </w:rPr>
      </w:pPr>
    </w:p>
    <w:p w14:paraId="4D04D4EE" w14:textId="77777777" w:rsidR="00812504" w:rsidRDefault="00812504" w:rsidP="00812504">
      <w:pPr>
        <w:ind w:left="1395" w:right="-582"/>
        <w:jc w:val="both"/>
        <w:rPr>
          <w:sz w:val="20"/>
          <w:szCs w:val="20"/>
        </w:rPr>
      </w:pPr>
    </w:p>
    <w:p w14:paraId="4D6987ED" w14:textId="77777777" w:rsidR="00812504" w:rsidRPr="00147755" w:rsidRDefault="00812504" w:rsidP="00812504">
      <w:pPr>
        <w:ind w:right="-582"/>
        <w:jc w:val="both"/>
        <w:rPr>
          <w:sz w:val="22"/>
          <w:szCs w:val="22"/>
        </w:rPr>
      </w:pPr>
    </w:p>
    <w:p w14:paraId="6490644A" w14:textId="77777777" w:rsidR="00812504" w:rsidRPr="00147755" w:rsidRDefault="00812504" w:rsidP="00812504">
      <w:pPr>
        <w:ind w:right="-582"/>
        <w:jc w:val="both"/>
        <w:rPr>
          <w:sz w:val="22"/>
          <w:szCs w:val="22"/>
        </w:rPr>
      </w:pPr>
    </w:p>
    <w:p w14:paraId="126458E1" w14:textId="77777777" w:rsidR="00812504" w:rsidRPr="00147755" w:rsidRDefault="00812504" w:rsidP="00812504">
      <w:pPr>
        <w:ind w:right="-582"/>
        <w:jc w:val="both"/>
        <w:rPr>
          <w:sz w:val="22"/>
          <w:szCs w:val="22"/>
        </w:rPr>
      </w:pPr>
    </w:p>
    <w:p w14:paraId="2EB27C17" w14:textId="77777777" w:rsidR="00812504" w:rsidRPr="00147F9B" w:rsidRDefault="00812504" w:rsidP="00812504">
      <w:pPr>
        <w:rPr>
          <w:sz w:val="20"/>
          <w:szCs w:val="20"/>
          <w:highlight w:val="yellow"/>
        </w:rPr>
      </w:pPr>
    </w:p>
    <w:p w14:paraId="104F5BB8" w14:textId="77777777" w:rsidR="00812504" w:rsidRPr="00995BD0" w:rsidRDefault="00812504" w:rsidP="00812504">
      <w:pPr>
        <w:ind w:left="-27"/>
        <w:rPr>
          <w:sz w:val="20"/>
          <w:szCs w:val="20"/>
        </w:rPr>
      </w:pPr>
      <w:r>
        <w:rPr>
          <w:b/>
          <w:sz w:val="20"/>
          <w:szCs w:val="20"/>
        </w:rPr>
        <w:t>Question 22</w:t>
      </w:r>
      <w:r w:rsidRPr="00995BD0">
        <w:rPr>
          <w:b/>
          <w:sz w:val="20"/>
          <w:szCs w:val="20"/>
        </w:rPr>
        <w:t xml:space="preserve">    </w:t>
      </w:r>
      <w:r w:rsidRPr="00995BD0">
        <w:rPr>
          <w:sz w:val="20"/>
          <w:szCs w:val="20"/>
        </w:rPr>
        <w:t>(10 marks)</w:t>
      </w:r>
    </w:p>
    <w:p w14:paraId="4F7E61C2" w14:textId="77777777" w:rsidR="00812504" w:rsidRPr="00995BD0" w:rsidRDefault="00812504" w:rsidP="00812504">
      <w:pPr>
        <w:ind w:left="-27"/>
        <w:rPr>
          <w:sz w:val="20"/>
          <w:szCs w:val="20"/>
        </w:rPr>
      </w:pPr>
    </w:p>
    <w:p w14:paraId="3E7926FE" w14:textId="77777777" w:rsidR="00812504" w:rsidRPr="00995BD0" w:rsidRDefault="00812504" w:rsidP="00812504">
      <w:pPr>
        <w:ind w:left="-27"/>
        <w:rPr>
          <w:sz w:val="20"/>
          <w:szCs w:val="20"/>
        </w:rPr>
      </w:pPr>
    </w:p>
    <w:p w14:paraId="48D9BE1B" w14:textId="77777777" w:rsidR="00812504" w:rsidRPr="00995BD0" w:rsidRDefault="00812504" w:rsidP="00812504">
      <w:pPr>
        <w:numPr>
          <w:ilvl w:val="0"/>
          <w:numId w:val="32"/>
        </w:numPr>
        <w:tabs>
          <w:tab w:val="num" w:pos="567"/>
        </w:tabs>
        <w:ind w:right="-582"/>
        <w:rPr>
          <w:i/>
          <w:sz w:val="20"/>
          <w:szCs w:val="20"/>
        </w:rPr>
      </w:pPr>
      <w:r>
        <w:rPr>
          <w:i/>
          <w:noProof/>
          <w:sz w:val="20"/>
          <w:szCs w:val="20"/>
          <w:lang w:val="en-US"/>
        </w:rPr>
        <mc:AlternateContent>
          <mc:Choice Requires="wps">
            <w:drawing>
              <wp:anchor distT="0" distB="0" distL="114300" distR="114300" simplePos="0" relativeHeight="251660288" behindDoc="0" locked="0" layoutInCell="1" allowOverlap="1" wp14:anchorId="3937CCD2" wp14:editId="2CB957F3">
                <wp:simplePos x="0" y="0"/>
                <wp:positionH relativeFrom="column">
                  <wp:posOffset>6057900</wp:posOffset>
                </wp:positionH>
                <wp:positionV relativeFrom="paragraph">
                  <wp:posOffset>53340</wp:posOffset>
                </wp:positionV>
                <wp:extent cx="228600" cy="228600"/>
                <wp:effectExtent l="0" t="0" r="0" b="0"/>
                <wp:wrapTopAndBottom/>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5A386" w14:textId="77777777" w:rsidR="00812504" w:rsidRDefault="00812504" w:rsidP="0081250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86CCA" id="Text Box 160" o:spid="_x0000_s1058" type="#_x0000_t202" style="position:absolute;left:0;text-align:left;margin-left:477pt;margin-top:4.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" stroked="f">
                <v:textbox>
                  <w:txbxContent>
                    <w:p w:rsidR="00812504" w:rsidRDefault="00812504" w:rsidP="00812504">
                      <w:pPr>
                        <w:rPr>
                          <w:lang w:val="en-US"/>
                        </w:rPr>
                      </w:pPr>
                    </w:p>
                  </w:txbxContent>
                </v:textbox>
                <w10:wrap type="topAndBottom"/>
              </v:shape>
            </w:pict>
          </mc:Fallback>
        </mc:AlternateContent>
      </w:r>
      <w:r>
        <w:rPr>
          <w:bCs/>
          <w:i/>
          <w:sz w:val="20"/>
          <w:szCs w:val="20"/>
        </w:rPr>
        <w:t>Distinguish between the economic concepts of income and wealth</w:t>
      </w:r>
      <w:r w:rsidRPr="00995BD0">
        <w:rPr>
          <w:bCs/>
          <w:i/>
          <w:sz w:val="20"/>
          <w:szCs w:val="20"/>
        </w:rPr>
        <w:t>?</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903"/>
      </w:tblGrid>
      <w:tr w:rsidR="00812504" w:rsidRPr="00995BD0" w14:paraId="7E048C62" w14:textId="77777777" w:rsidTr="00C505FD">
        <w:tc>
          <w:tcPr>
            <w:tcW w:w="8280" w:type="dxa"/>
            <w:tcBorders>
              <w:top w:val="single" w:sz="4" w:space="0" w:color="auto"/>
              <w:left w:val="single" w:sz="4" w:space="0" w:color="auto"/>
              <w:bottom w:val="single" w:sz="4" w:space="0" w:color="auto"/>
              <w:right w:val="single" w:sz="4" w:space="0" w:color="auto"/>
            </w:tcBorders>
            <w:shd w:val="clear" w:color="auto" w:fill="auto"/>
          </w:tcPr>
          <w:p w14:paraId="645EF7DC" w14:textId="77777777" w:rsidR="00812504" w:rsidRPr="00995BD0" w:rsidRDefault="00812504" w:rsidP="00C505FD">
            <w:pPr>
              <w:ind w:right="-164"/>
              <w:jc w:val="center"/>
              <w:rPr>
                <w:b/>
                <w:sz w:val="20"/>
                <w:szCs w:val="20"/>
              </w:rPr>
            </w:pPr>
            <w:r w:rsidRPr="00995BD0">
              <w:rPr>
                <w:b/>
                <w:sz w:val="20"/>
                <w:szCs w:val="20"/>
              </w:rPr>
              <w:t>Criteria</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2A579BE6" w14:textId="77777777" w:rsidR="00812504" w:rsidRPr="00995BD0" w:rsidRDefault="00812504" w:rsidP="00C505FD">
            <w:pPr>
              <w:ind w:right="-164"/>
              <w:jc w:val="center"/>
              <w:rPr>
                <w:b/>
                <w:sz w:val="20"/>
                <w:szCs w:val="20"/>
              </w:rPr>
            </w:pPr>
            <w:r w:rsidRPr="00995BD0">
              <w:rPr>
                <w:b/>
                <w:sz w:val="20"/>
                <w:szCs w:val="20"/>
              </w:rPr>
              <w:t>Marks</w:t>
            </w:r>
          </w:p>
        </w:tc>
      </w:tr>
      <w:tr w:rsidR="00812504" w:rsidRPr="00995BD0" w14:paraId="683D7F4D" w14:textId="77777777" w:rsidTr="00C505FD">
        <w:tc>
          <w:tcPr>
            <w:tcW w:w="8280" w:type="dxa"/>
            <w:tcBorders>
              <w:top w:val="single" w:sz="4" w:space="0" w:color="auto"/>
              <w:left w:val="single" w:sz="4" w:space="0" w:color="auto"/>
              <w:bottom w:val="single" w:sz="4" w:space="0" w:color="auto"/>
              <w:right w:val="single" w:sz="4" w:space="0" w:color="auto"/>
            </w:tcBorders>
            <w:shd w:val="clear" w:color="auto" w:fill="auto"/>
          </w:tcPr>
          <w:p w14:paraId="0F8A96E6" w14:textId="77777777" w:rsidR="00812504" w:rsidRPr="00EF7E46" w:rsidRDefault="00812504" w:rsidP="00812504">
            <w:pPr>
              <w:pStyle w:val="ListParagraph"/>
              <w:numPr>
                <w:ilvl w:val="0"/>
                <w:numId w:val="22"/>
              </w:numPr>
              <w:tabs>
                <w:tab w:val="num" w:pos="360"/>
              </w:tabs>
              <w:ind w:left="459" w:right="-164"/>
              <w:contextualSpacing/>
              <w:rPr>
                <w:i/>
                <w:sz w:val="20"/>
                <w:szCs w:val="20"/>
              </w:rPr>
            </w:pPr>
            <w:r w:rsidRPr="00EF7E46">
              <w:rPr>
                <w:i/>
                <w:sz w:val="20"/>
                <w:szCs w:val="20"/>
              </w:rPr>
              <w:t>Clearly d</w:t>
            </w:r>
            <w:r>
              <w:rPr>
                <w:i/>
                <w:sz w:val="20"/>
                <w:szCs w:val="20"/>
              </w:rPr>
              <w:t xml:space="preserve">istinguishes between </w:t>
            </w:r>
            <w:r>
              <w:rPr>
                <w:bCs/>
                <w:i/>
                <w:sz w:val="20"/>
                <w:szCs w:val="20"/>
              </w:rPr>
              <w:t>the economic concepts of income and wealth</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52CB9C71" w14:textId="77777777" w:rsidR="00812504" w:rsidRPr="00995BD0" w:rsidRDefault="00812504" w:rsidP="00C505FD">
            <w:pPr>
              <w:ind w:right="-164"/>
              <w:jc w:val="center"/>
              <w:rPr>
                <w:sz w:val="20"/>
                <w:szCs w:val="20"/>
              </w:rPr>
            </w:pPr>
            <w:r w:rsidRPr="00995BD0">
              <w:rPr>
                <w:sz w:val="20"/>
                <w:szCs w:val="20"/>
              </w:rPr>
              <w:t>1</w:t>
            </w:r>
          </w:p>
        </w:tc>
      </w:tr>
    </w:tbl>
    <w:p w14:paraId="1A49AE87" w14:textId="77777777" w:rsidR="00812504" w:rsidRPr="00995BD0" w:rsidRDefault="00812504" w:rsidP="00812504">
      <w:pPr>
        <w:tabs>
          <w:tab w:val="right" w:pos="8040"/>
        </w:tabs>
        <w:overflowPunct w:val="0"/>
        <w:autoSpaceDE w:val="0"/>
        <w:autoSpaceDN w:val="0"/>
        <w:adjustRightInd w:val="0"/>
        <w:rPr>
          <w:b/>
          <w:i/>
          <w:sz w:val="20"/>
          <w:szCs w:val="20"/>
          <w:highlight w:val="yellow"/>
          <w:lang w:val="en-GB"/>
        </w:rPr>
      </w:pPr>
    </w:p>
    <w:p w14:paraId="17B926B2" w14:textId="77777777" w:rsidR="00812504" w:rsidRPr="00827CF4" w:rsidRDefault="00812504" w:rsidP="00812504">
      <w:pPr>
        <w:tabs>
          <w:tab w:val="right" w:pos="8040"/>
        </w:tabs>
        <w:overflowPunct w:val="0"/>
        <w:autoSpaceDE w:val="0"/>
        <w:autoSpaceDN w:val="0"/>
        <w:adjustRightInd w:val="0"/>
        <w:rPr>
          <w:b/>
          <w:i/>
          <w:sz w:val="20"/>
          <w:szCs w:val="20"/>
          <w:lang w:val="en-GB"/>
        </w:rPr>
      </w:pPr>
      <w:r w:rsidRPr="00827CF4">
        <w:rPr>
          <w:b/>
          <w:i/>
          <w:sz w:val="20"/>
          <w:szCs w:val="20"/>
          <w:lang w:val="en-GB"/>
        </w:rPr>
        <w:t>Answers could include</w:t>
      </w:r>
    </w:p>
    <w:p w14:paraId="350E303D" w14:textId="77777777" w:rsidR="00812504" w:rsidRPr="00827CF4" w:rsidRDefault="00812504" w:rsidP="00812504">
      <w:pPr>
        <w:pStyle w:val="ListParagraph"/>
        <w:numPr>
          <w:ilvl w:val="0"/>
          <w:numId w:val="47"/>
        </w:numPr>
        <w:tabs>
          <w:tab w:val="right" w:pos="426"/>
        </w:tabs>
        <w:overflowPunct w:val="0"/>
        <w:autoSpaceDE w:val="0"/>
        <w:autoSpaceDN w:val="0"/>
        <w:adjustRightInd w:val="0"/>
        <w:ind w:left="720" w:right="-582"/>
        <w:jc w:val="both"/>
        <w:rPr>
          <w:i/>
          <w:sz w:val="20"/>
          <w:szCs w:val="20"/>
        </w:rPr>
      </w:pPr>
      <w:r w:rsidRPr="00827CF4">
        <w:rPr>
          <w:b/>
          <w:bCs/>
          <w:i/>
          <w:sz w:val="20"/>
          <w:szCs w:val="20"/>
        </w:rPr>
        <w:t xml:space="preserve">Income </w:t>
      </w:r>
      <w:r w:rsidRPr="00827CF4">
        <w:rPr>
          <w:sz w:val="20"/>
          <w:szCs w:val="20"/>
          <w:lang w:val="en-US"/>
        </w:rPr>
        <w:t xml:space="preserve">is a flow which includes the return to the owners of resources (land, labour, capital and enterprise) in the form of rent, wages, interest, profit and dividends. </w:t>
      </w:r>
    </w:p>
    <w:p w14:paraId="7C5D6920" w14:textId="77777777" w:rsidR="00812504" w:rsidRPr="00762C17" w:rsidRDefault="00812504" w:rsidP="00812504">
      <w:pPr>
        <w:pStyle w:val="ListParagraph"/>
        <w:numPr>
          <w:ilvl w:val="0"/>
          <w:numId w:val="22"/>
        </w:numPr>
        <w:tabs>
          <w:tab w:val="right" w:pos="426"/>
        </w:tabs>
        <w:overflowPunct w:val="0"/>
        <w:autoSpaceDE w:val="0"/>
        <w:autoSpaceDN w:val="0"/>
        <w:adjustRightInd w:val="0"/>
        <w:ind w:right="-582"/>
        <w:jc w:val="both"/>
        <w:rPr>
          <w:i/>
          <w:sz w:val="20"/>
          <w:szCs w:val="20"/>
          <w:lang w:val="en-US"/>
        </w:rPr>
      </w:pPr>
      <w:r w:rsidRPr="00762C17">
        <w:rPr>
          <w:i/>
          <w:sz w:val="20"/>
          <w:szCs w:val="20"/>
          <w:lang w:val="en-US"/>
        </w:rPr>
        <w:t>Wealth is  the value of the stock of assets held by individuals at a point in time</w:t>
      </w:r>
    </w:p>
    <w:p w14:paraId="2696F014" w14:textId="77777777" w:rsidR="00812504" w:rsidRDefault="00812504" w:rsidP="00812504">
      <w:pPr>
        <w:tabs>
          <w:tab w:val="right" w:pos="426"/>
          <w:tab w:val="num" w:pos="720"/>
        </w:tabs>
        <w:overflowPunct w:val="0"/>
        <w:autoSpaceDE w:val="0"/>
        <w:autoSpaceDN w:val="0"/>
        <w:adjustRightInd w:val="0"/>
        <w:ind w:right="-582"/>
        <w:jc w:val="both"/>
        <w:rPr>
          <w:rFonts w:ascii="Arial" w:hAnsi="Arial" w:cs="Arial"/>
          <w:sz w:val="20"/>
          <w:szCs w:val="20"/>
          <w:lang w:val="en-US"/>
        </w:rPr>
      </w:pPr>
    </w:p>
    <w:p w14:paraId="0785080F" w14:textId="77777777" w:rsidR="00812504" w:rsidRPr="00827CF4" w:rsidRDefault="00812504" w:rsidP="00812504">
      <w:pPr>
        <w:tabs>
          <w:tab w:val="right" w:pos="426"/>
          <w:tab w:val="num" w:pos="720"/>
        </w:tabs>
        <w:overflowPunct w:val="0"/>
        <w:autoSpaceDE w:val="0"/>
        <w:autoSpaceDN w:val="0"/>
        <w:adjustRightInd w:val="0"/>
        <w:ind w:right="-582"/>
        <w:jc w:val="both"/>
        <w:rPr>
          <w:i/>
          <w:sz w:val="20"/>
          <w:szCs w:val="20"/>
        </w:rPr>
      </w:pPr>
      <w:r w:rsidRPr="00827CF4">
        <w:rPr>
          <w:rFonts w:ascii="Arial" w:hAnsi="Arial" w:cs="Arial"/>
          <w:sz w:val="20"/>
          <w:szCs w:val="20"/>
          <w:lang w:val="en-US"/>
        </w:rPr>
        <w:t xml:space="preserve"> </w:t>
      </w:r>
    </w:p>
    <w:p w14:paraId="1592E44B" w14:textId="77777777" w:rsidR="00812504" w:rsidRPr="00995BD0" w:rsidRDefault="00812504" w:rsidP="00812504">
      <w:pPr>
        <w:pStyle w:val="ListParagraph"/>
        <w:numPr>
          <w:ilvl w:val="0"/>
          <w:numId w:val="32"/>
        </w:numPr>
        <w:tabs>
          <w:tab w:val="num" w:pos="567"/>
        </w:tabs>
        <w:ind w:right="-342"/>
        <w:rPr>
          <w:sz w:val="20"/>
          <w:szCs w:val="20"/>
        </w:rPr>
      </w:pPr>
      <w:r>
        <w:rPr>
          <w:bCs/>
          <w:i/>
          <w:sz w:val="20"/>
          <w:szCs w:val="20"/>
        </w:rPr>
        <w:t xml:space="preserve">On the diagram above draw an additional Lorenz curve that represents a more inequitable distribution of income for the given country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851"/>
      </w:tblGrid>
      <w:tr w:rsidR="00812504" w:rsidRPr="00995BD0" w14:paraId="26AED394" w14:textId="77777777" w:rsidTr="00C505FD">
        <w:tc>
          <w:tcPr>
            <w:tcW w:w="8505" w:type="dxa"/>
            <w:tcBorders>
              <w:top w:val="single" w:sz="4" w:space="0" w:color="auto"/>
              <w:left w:val="single" w:sz="4" w:space="0" w:color="auto"/>
              <w:bottom w:val="single" w:sz="4" w:space="0" w:color="auto"/>
              <w:right w:val="single" w:sz="4" w:space="0" w:color="auto"/>
            </w:tcBorders>
          </w:tcPr>
          <w:p w14:paraId="3F4CD79B" w14:textId="77777777" w:rsidR="00812504" w:rsidRPr="00995BD0" w:rsidRDefault="00812504" w:rsidP="00C505FD">
            <w:pPr>
              <w:ind w:right="-164"/>
              <w:jc w:val="center"/>
              <w:rPr>
                <w:b/>
                <w:sz w:val="20"/>
                <w:szCs w:val="20"/>
              </w:rPr>
            </w:pPr>
            <w:r w:rsidRPr="00995BD0">
              <w:rPr>
                <w:b/>
                <w:sz w:val="20"/>
                <w:szCs w:val="20"/>
              </w:rPr>
              <w:t>Criteria</w:t>
            </w:r>
          </w:p>
        </w:tc>
        <w:tc>
          <w:tcPr>
            <w:tcW w:w="851" w:type="dxa"/>
            <w:tcBorders>
              <w:top w:val="single" w:sz="4" w:space="0" w:color="auto"/>
              <w:left w:val="single" w:sz="4" w:space="0" w:color="auto"/>
              <w:bottom w:val="single" w:sz="4" w:space="0" w:color="auto"/>
              <w:right w:val="single" w:sz="4" w:space="0" w:color="auto"/>
            </w:tcBorders>
          </w:tcPr>
          <w:p w14:paraId="01F81E4B" w14:textId="77777777" w:rsidR="00812504" w:rsidRPr="00995BD0" w:rsidRDefault="00812504" w:rsidP="00C505FD">
            <w:pPr>
              <w:ind w:right="-164"/>
              <w:jc w:val="center"/>
              <w:rPr>
                <w:b/>
                <w:sz w:val="20"/>
                <w:szCs w:val="20"/>
              </w:rPr>
            </w:pPr>
            <w:r w:rsidRPr="00995BD0">
              <w:rPr>
                <w:b/>
                <w:sz w:val="20"/>
                <w:szCs w:val="20"/>
              </w:rPr>
              <w:t>Marks</w:t>
            </w:r>
          </w:p>
        </w:tc>
      </w:tr>
      <w:tr w:rsidR="00812504" w:rsidRPr="00995BD0" w14:paraId="4EC044FE" w14:textId="77777777" w:rsidTr="00C505FD">
        <w:tc>
          <w:tcPr>
            <w:tcW w:w="8505" w:type="dxa"/>
            <w:tcBorders>
              <w:top w:val="single" w:sz="4" w:space="0" w:color="auto"/>
              <w:left w:val="single" w:sz="4" w:space="0" w:color="auto"/>
              <w:bottom w:val="single" w:sz="4" w:space="0" w:color="auto"/>
              <w:right w:val="single" w:sz="4" w:space="0" w:color="auto"/>
            </w:tcBorders>
          </w:tcPr>
          <w:p w14:paraId="1BF78E51" w14:textId="77777777" w:rsidR="00812504" w:rsidRPr="00827CF4" w:rsidRDefault="00812504" w:rsidP="00812504">
            <w:pPr>
              <w:pStyle w:val="ListParagraph"/>
              <w:numPr>
                <w:ilvl w:val="0"/>
                <w:numId w:val="34"/>
              </w:numPr>
              <w:tabs>
                <w:tab w:val="num" w:pos="567"/>
                <w:tab w:val="left" w:pos="601"/>
                <w:tab w:val="left" w:pos="1062"/>
                <w:tab w:val="left" w:pos="1467"/>
              </w:tabs>
              <w:ind w:left="601" w:right="-342" w:hanging="241"/>
              <w:rPr>
                <w:i/>
                <w:sz w:val="20"/>
                <w:szCs w:val="20"/>
              </w:rPr>
            </w:pPr>
            <w:r w:rsidRPr="00827CF4">
              <w:rPr>
                <w:i/>
                <w:sz w:val="20"/>
                <w:szCs w:val="20"/>
              </w:rPr>
              <w:t>Correctly</w:t>
            </w:r>
            <w:r>
              <w:rPr>
                <w:i/>
                <w:sz w:val="20"/>
                <w:szCs w:val="20"/>
              </w:rPr>
              <w:t xml:space="preserve"> draws a </w:t>
            </w:r>
            <w:r>
              <w:rPr>
                <w:bCs/>
                <w:i/>
                <w:sz w:val="20"/>
                <w:szCs w:val="20"/>
              </w:rPr>
              <w:t>Lorenz curve representing a more inequitable distribution of income</w:t>
            </w:r>
          </w:p>
        </w:tc>
        <w:tc>
          <w:tcPr>
            <w:tcW w:w="851" w:type="dxa"/>
            <w:tcBorders>
              <w:top w:val="single" w:sz="4" w:space="0" w:color="auto"/>
              <w:left w:val="single" w:sz="4" w:space="0" w:color="auto"/>
              <w:bottom w:val="single" w:sz="4" w:space="0" w:color="auto"/>
              <w:right w:val="single" w:sz="4" w:space="0" w:color="auto"/>
            </w:tcBorders>
          </w:tcPr>
          <w:p w14:paraId="031B70BA" w14:textId="77777777" w:rsidR="00812504" w:rsidRPr="00995BD0" w:rsidRDefault="00812504" w:rsidP="00C505FD">
            <w:pPr>
              <w:ind w:right="-164"/>
              <w:jc w:val="center"/>
              <w:rPr>
                <w:sz w:val="20"/>
                <w:szCs w:val="20"/>
              </w:rPr>
            </w:pPr>
            <w:r w:rsidRPr="00995BD0">
              <w:rPr>
                <w:sz w:val="20"/>
                <w:szCs w:val="20"/>
              </w:rPr>
              <w:t>1</w:t>
            </w:r>
          </w:p>
        </w:tc>
      </w:tr>
    </w:tbl>
    <w:p w14:paraId="4123B1AC" w14:textId="77777777" w:rsidR="00812504" w:rsidRPr="00995BD0" w:rsidRDefault="00812504" w:rsidP="00812504">
      <w:pPr>
        <w:tabs>
          <w:tab w:val="right" w:pos="8040"/>
        </w:tabs>
        <w:overflowPunct w:val="0"/>
        <w:autoSpaceDE w:val="0"/>
        <w:autoSpaceDN w:val="0"/>
        <w:adjustRightInd w:val="0"/>
        <w:rPr>
          <w:b/>
          <w:i/>
          <w:sz w:val="20"/>
          <w:szCs w:val="20"/>
          <w:highlight w:val="yellow"/>
          <w:lang w:val="en-GB"/>
        </w:rPr>
      </w:pPr>
    </w:p>
    <w:p w14:paraId="1163E576" w14:textId="77777777" w:rsidR="00812504" w:rsidRPr="00F52DBB" w:rsidRDefault="00812504" w:rsidP="00812504">
      <w:pPr>
        <w:tabs>
          <w:tab w:val="right" w:pos="8040"/>
        </w:tabs>
        <w:overflowPunct w:val="0"/>
        <w:autoSpaceDE w:val="0"/>
        <w:autoSpaceDN w:val="0"/>
        <w:adjustRightInd w:val="0"/>
        <w:rPr>
          <w:b/>
          <w:i/>
          <w:sz w:val="20"/>
          <w:szCs w:val="20"/>
          <w:lang w:val="en-GB"/>
        </w:rPr>
      </w:pPr>
      <w:r w:rsidRPr="00F52DBB">
        <w:rPr>
          <w:b/>
          <w:i/>
          <w:sz w:val="20"/>
          <w:szCs w:val="20"/>
          <w:lang w:val="en-GB"/>
        </w:rPr>
        <w:t>Answers could include</w:t>
      </w:r>
    </w:p>
    <w:p w14:paraId="40668867" w14:textId="77777777" w:rsidR="00812504" w:rsidRPr="00F52DBB" w:rsidRDefault="00812504" w:rsidP="00812504">
      <w:pPr>
        <w:pStyle w:val="ListParagraph"/>
        <w:numPr>
          <w:ilvl w:val="0"/>
          <w:numId w:val="34"/>
        </w:numPr>
        <w:tabs>
          <w:tab w:val="left" w:pos="567"/>
        </w:tabs>
        <w:ind w:left="540" w:right="-342" w:hanging="90"/>
        <w:jc w:val="both"/>
        <w:rPr>
          <w:b/>
          <w:i/>
          <w:sz w:val="20"/>
          <w:szCs w:val="20"/>
        </w:rPr>
      </w:pPr>
      <w:r w:rsidRPr="00F52DBB">
        <w:rPr>
          <w:bCs/>
          <w:i/>
          <w:sz w:val="20"/>
          <w:szCs w:val="20"/>
        </w:rPr>
        <w:t>Lorenz curve- the further away is the curve from the line of absolute equality the greater the degree of income inequality. The Lorenz curve will move further to the right.</w:t>
      </w:r>
    </w:p>
    <w:p w14:paraId="388BBB86" w14:textId="77777777" w:rsidR="00812504" w:rsidRPr="00995BD0" w:rsidRDefault="00812504" w:rsidP="00812504">
      <w:pPr>
        <w:tabs>
          <w:tab w:val="left" w:pos="567"/>
        </w:tabs>
        <w:ind w:right="-342"/>
        <w:jc w:val="both"/>
        <w:rPr>
          <w:b/>
          <w:i/>
          <w:sz w:val="20"/>
          <w:szCs w:val="20"/>
        </w:rPr>
      </w:pPr>
    </w:p>
    <w:p w14:paraId="63A5D0EE" w14:textId="77777777" w:rsidR="00812504" w:rsidRPr="00995BD0" w:rsidRDefault="00812504" w:rsidP="00812504">
      <w:pPr>
        <w:tabs>
          <w:tab w:val="left" w:pos="567"/>
        </w:tabs>
        <w:ind w:right="-342"/>
        <w:jc w:val="both"/>
        <w:rPr>
          <w:b/>
          <w:i/>
          <w:sz w:val="20"/>
          <w:szCs w:val="20"/>
        </w:rPr>
      </w:pPr>
    </w:p>
    <w:p w14:paraId="6B4D1EB6" w14:textId="77777777" w:rsidR="00812504" w:rsidRPr="00995BD0" w:rsidRDefault="00812504" w:rsidP="00812504">
      <w:pPr>
        <w:pStyle w:val="ListParagraph"/>
        <w:numPr>
          <w:ilvl w:val="0"/>
          <w:numId w:val="32"/>
        </w:numPr>
        <w:tabs>
          <w:tab w:val="num" w:pos="567"/>
        </w:tabs>
        <w:ind w:right="-582"/>
        <w:jc w:val="both"/>
        <w:rPr>
          <w:sz w:val="20"/>
          <w:szCs w:val="20"/>
        </w:rPr>
      </w:pPr>
      <w:r>
        <w:rPr>
          <w:bCs/>
          <w:i/>
          <w:sz w:val="20"/>
          <w:szCs w:val="20"/>
        </w:rPr>
        <w:t>Explain one economic benefit and one social cost resulting from inequality in the distribution of income in the Australian economy</w:t>
      </w:r>
      <w:r w:rsidRPr="00995BD0">
        <w:rPr>
          <w:rFonts w:ascii="CG Times" w:hAnsi="CG Times"/>
          <w:bCs/>
          <w:sz w:val="20"/>
          <w:szCs w:val="20"/>
        </w:rPr>
        <w:t xml:space="preserve">                                                                                                         </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903"/>
      </w:tblGrid>
      <w:tr w:rsidR="00812504" w:rsidRPr="00995BD0" w14:paraId="48743529" w14:textId="77777777" w:rsidTr="00C505FD">
        <w:tc>
          <w:tcPr>
            <w:tcW w:w="8280" w:type="dxa"/>
            <w:tcBorders>
              <w:top w:val="single" w:sz="4" w:space="0" w:color="auto"/>
              <w:left w:val="single" w:sz="4" w:space="0" w:color="auto"/>
              <w:bottom w:val="single" w:sz="4" w:space="0" w:color="auto"/>
              <w:right w:val="single" w:sz="4" w:space="0" w:color="auto"/>
            </w:tcBorders>
          </w:tcPr>
          <w:p w14:paraId="08A02DAC" w14:textId="77777777" w:rsidR="00812504" w:rsidRPr="00995BD0" w:rsidRDefault="00812504" w:rsidP="00C505FD">
            <w:pPr>
              <w:ind w:right="-164"/>
              <w:jc w:val="center"/>
              <w:rPr>
                <w:i/>
                <w:sz w:val="20"/>
                <w:szCs w:val="20"/>
              </w:rPr>
            </w:pPr>
            <w:r w:rsidRPr="00995BD0">
              <w:rPr>
                <w:i/>
                <w:sz w:val="20"/>
                <w:szCs w:val="20"/>
              </w:rPr>
              <w:t>Criteria</w:t>
            </w:r>
          </w:p>
        </w:tc>
        <w:tc>
          <w:tcPr>
            <w:tcW w:w="903" w:type="dxa"/>
            <w:tcBorders>
              <w:top w:val="single" w:sz="4" w:space="0" w:color="auto"/>
              <w:left w:val="single" w:sz="4" w:space="0" w:color="auto"/>
              <w:bottom w:val="single" w:sz="4" w:space="0" w:color="auto"/>
              <w:right w:val="single" w:sz="4" w:space="0" w:color="auto"/>
            </w:tcBorders>
          </w:tcPr>
          <w:p w14:paraId="0404D536" w14:textId="77777777" w:rsidR="00812504" w:rsidRPr="00995BD0" w:rsidRDefault="00812504" w:rsidP="00C505FD">
            <w:pPr>
              <w:ind w:right="-164"/>
              <w:jc w:val="center"/>
              <w:rPr>
                <w:i/>
                <w:sz w:val="20"/>
                <w:szCs w:val="20"/>
              </w:rPr>
            </w:pPr>
            <w:r w:rsidRPr="00995BD0">
              <w:rPr>
                <w:i/>
                <w:sz w:val="20"/>
                <w:szCs w:val="20"/>
              </w:rPr>
              <w:t>Marks</w:t>
            </w:r>
          </w:p>
        </w:tc>
      </w:tr>
      <w:tr w:rsidR="00812504" w:rsidRPr="00995BD0" w14:paraId="09BEC09B" w14:textId="77777777" w:rsidTr="00C505FD">
        <w:tc>
          <w:tcPr>
            <w:tcW w:w="8280" w:type="dxa"/>
            <w:tcBorders>
              <w:top w:val="single" w:sz="4" w:space="0" w:color="auto"/>
              <w:left w:val="single" w:sz="4" w:space="0" w:color="auto"/>
              <w:bottom w:val="single" w:sz="4" w:space="0" w:color="auto"/>
              <w:right w:val="single" w:sz="4" w:space="0" w:color="auto"/>
            </w:tcBorders>
          </w:tcPr>
          <w:p w14:paraId="2D2836BE" w14:textId="77777777" w:rsidR="00812504" w:rsidRPr="00827CF4" w:rsidRDefault="00812504" w:rsidP="00812504">
            <w:pPr>
              <w:pStyle w:val="ListParagraph"/>
              <w:numPr>
                <w:ilvl w:val="0"/>
                <w:numId w:val="22"/>
              </w:numPr>
              <w:tabs>
                <w:tab w:val="num" w:pos="360"/>
              </w:tabs>
              <w:ind w:left="459" w:right="-164"/>
              <w:contextualSpacing/>
              <w:rPr>
                <w:i/>
                <w:sz w:val="20"/>
                <w:szCs w:val="20"/>
              </w:rPr>
            </w:pPr>
            <w:r w:rsidRPr="00827CF4">
              <w:rPr>
                <w:i/>
                <w:sz w:val="20"/>
                <w:szCs w:val="20"/>
              </w:rPr>
              <w:t xml:space="preserve">Clearly </w:t>
            </w:r>
            <w:r>
              <w:rPr>
                <w:i/>
                <w:sz w:val="20"/>
                <w:szCs w:val="20"/>
              </w:rPr>
              <w:t>explains</w:t>
            </w:r>
            <w:r w:rsidRPr="00827CF4">
              <w:rPr>
                <w:i/>
                <w:sz w:val="20"/>
                <w:szCs w:val="20"/>
              </w:rPr>
              <w:t xml:space="preserve"> one economic and one social impacts of growing inequality</w:t>
            </w:r>
          </w:p>
        </w:tc>
        <w:tc>
          <w:tcPr>
            <w:tcW w:w="903" w:type="dxa"/>
            <w:tcBorders>
              <w:top w:val="single" w:sz="4" w:space="0" w:color="auto"/>
              <w:left w:val="single" w:sz="4" w:space="0" w:color="auto"/>
              <w:bottom w:val="single" w:sz="4" w:space="0" w:color="auto"/>
              <w:right w:val="single" w:sz="4" w:space="0" w:color="auto"/>
            </w:tcBorders>
          </w:tcPr>
          <w:p w14:paraId="7AC8F07C" w14:textId="77777777" w:rsidR="00812504" w:rsidRPr="00080E7C" w:rsidRDefault="00812504" w:rsidP="00C505FD">
            <w:pPr>
              <w:ind w:right="-164"/>
              <w:jc w:val="center"/>
              <w:rPr>
                <w:sz w:val="20"/>
                <w:szCs w:val="20"/>
              </w:rPr>
            </w:pPr>
            <w:r w:rsidRPr="00080E7C">
              <w:rPr>
                <w:sz w:val="20"/>
                <w:szCs w:val="20"/>
              </w:rPr>
              <w:t>3-4</w:t>
            </w:r>
          </w:p>
        </w:tc>
      </w:tr>
      <w:tr w:rsidR="00812504" w:rsidRPr="00995BD0" w14:paraId="4B30346D" w14:textId="77777777" w:rsidTr="00C505FD">
        <w:tc>
          <w:tcPr>
            <w:tcW w:w="8280" w:type="dxa"/>
            <w:tcBorders>
              <w:top w:val="single" w:sz="4" w:space="0" w:color="auto"/>
              <w:left w:val="single" w:sz="4" w:space="0" w:color="auto"/>
              <w:bottom w:val="single" w:sz="4" w:space="0" w:color="auto"/>
              <w:right w:val="single" w:sz="4" w:space="0" w:color="auto"/>
            </w:tcBorders>
          </w:tcPr>
          <w:p w14:paraId="75EFC203" w14:textId="77777777" w:rsidR="00812504" w:rsidRPr="00827CF4" w:rsidRDefault="00812504" w:rsidP="00812504">
            <w:pPr>
              <w:pStyle w:val="ListParagraph"/>
              <w:numPr>
                <w:ilvl w:val="0"/>
                <w:numId w:val="22"/>
              </w:numPr>
              <w:tabs>
                <w:tab w:val="num" w:pos="360"/>
              </w:tabs>
              <w:ind w:left="459" w:right="-164"/>
              <w:contextualSpacing/>
              <w:rPr>
                <w:i/>
                <w:sz w:val="20"/>
                <w:szCs w:val="20"/>
              </w:rPr>
            </w:pPr>
            <w:r w:rsidRPr="00827CF4">
              <w:rPr>
                <w:i/>
                <w:sz w:val="20"/>
                <w:szCs w:val="20"/>
              </w:rPr>
              <w:t xml:space="preserve">Simple explanation of </w:t>
            </w:r>
            <w:r>
              <w:rPr>
                <w:i/>
                <w:sz w:val="20"/>
                <w:szCs w:val="20"/>
              </w:rPr>
              <w:t>one</w:t>
            </w:r>
            <w:r w:rsidRPr="00827CF4">
              <w:rPr>
                <w:i/>
                <w:sz w:val="20"/>
                <w:szCs w:val="20"/>
              </w:rPr>
              <w:t xml:space="preserve"> economic and </w:t>
            </w:r>
            <w:r>
              <w:rPr>
                <w:i/>
                <w:sz w:val="20"/>
                <w:szCs w:val="20"/>
              </w:rPr>
              <w:t xml:space="preserve">one </w:t>
            </w:r>
            <w:r w:rsidRPr="00827CF4">
              <w:rPr>
                <w:i/>
                <w:sz w:val="20"/>
                <w:szCs w:val="20"/>
              </w:rPr>
              <w:t>social impacts of growing inequality</w:t>
            </w:r>
          </w:p>
          <w:p w14:paraId="09F2E6C7" w14:textId="77777777" w:rsidR="00812504" w:rsidRPr="00827CF4" w:rsidRDefault="00812504" w:rsidP="00C505FD">
            <w:pPr>
              <w:tabs>
                <w:tab w:val="num" w:pos="360"/>
              </w:tabs>
              <w:ind w:left="99" w:right="-164"/>
              <w:contextualSpacing/>
              <w:rPr>
                <w:i/>
                <w:sz w:val="20"/>
                <w:szCs w:val="20"/>
              </w:rPr>
            </w:pPr>
            <w:r w:rsidRPr="00827CF4">
              <w:rPr>
                <w:i/>
                <w:sz w:val="20"/>
                <w:szCs w:val="20"/>
              </w:rPr>
              <w:t>or</w:t>
            </w:r>
          </w:p>
          <w:p w14:paraId="468C132B" w14:textId="77777777" w:rsidR="00812504" w:rsidRPr="00827CF4" w:rsidRDefault="00812504" w:rsidP="00812504">
            <w:pPr>
              <w:pStyle w:val="ListParagraph"/>
              <w:numPr>
                <w:ilvl w:val="0"/>
                <w:numId w:val="22"/>
              </w:numPr>
              <w:tabs>
                <w:tab w:val="num" w:pos="360"/>
              </w:tabs>
              <w:ind w:left="459" w:right="-164"/>
              <w:contextualSpacing/>
              <w:rPr>
                <w:i/>
                <w:sz w:val="20"/>
                <w:szCs w:val="20"/>
              </w:rPr>
            </w:pPr>
            <w:r w:rsidRPr="00827CF4">
              <w:rPr>
                <w:i/>
                <w:sz w:val="20"/>
                <w:szCs w:val="20"/>
              </w:rPr>
              <w:t xml:space="preserve">Discusses </w:t>
            </w:r>
            <w:r>
              <w:rPr>
                <w:i/>
                <w:sz w:val="20"/>
                <w:szCs w:val="20"/>
              </w:rPr>
              <w:t>either</w:t>
            </w:r>
            <w:r w:rsidRPr="00827CF4">
              <w:rPr>
                <w:i/>
                <w:sz w:val="20"/>
                <w:szCs w:val="20"/>
              </w:rPr>
              <w:t xml:space="preserve"> </w:t>
            </w:r>
            <w:r>
              <w:rPr>
                <w:i/>
                <w:sz w:val="20"/>
                <w:szCs w:val="20"/>
              </w:rPr>
              <w:t>one</w:t>
            </w:r>
            <w:r w:rsidRPr="00827CF4">
              <w:rPr>
                <w:i/>
                <w:sz w:val="20"/>
                <w:szCs w:val="20"/>
              </w:rPr>
              <w:t xml:space="preserve"> economic or </w:t>
            </w:r>
            <w:r>
              <w:rPr>
                <w:i/>
                <w:sz w:val="20"/>
                <w:szCs w:val="20"/>
              </w:rPr>
              <w:t>one social impact</w:t>
            </w:r>
            <w:r w:rsidRPr="00827CF4">
              <w:rPr>
                <w:i/>
                <w:sz w:val="20"/>
                <w:szCs w:val="20"/>
              </w:rPr>
              <w:t xml:space="preserve"> of growing inequality</w:t>
            </w:r>
          </w:p>
        </w:tc>
        <w:tc>
          <w:tcPr>
            <w:tcW w:w="903" w:type="dxa"/>
            <w:tcBorders>
              <w:top w:val="single" w:sz="4" w:space="0" w:color="auto"/>
              <w:left w:val="single" w:sz="4" w:space="0" w:color="auto"/>
              <w:bottom w:val="single" w:sz="4" w:space="0" w:color="auto"/>
              <w:right w:val="single" w:sz="4" w:space="0" w:color="auto"/>
            </w:tcBorders>
          </w:tcPr>
          <w:p w14:paraId="06C83F47" w14:textId="77777777" w:rsidR="00812504" w:rsidRPr="00080E7C" w:rsidRDefault="00812504" w:rsidP="00C505FD">
            <w:pPr>
              <w:ind w:right="-164"/>
              <w:jc w:val="center"/>
              <w:rPr>
                <w:sz w:val="20"/>
                <w:szCs w:val="20"/>
              </w:rPr>
            </w:pPr>
            <w:r w:rsidRPr="00080E7C">
              <w:rPr>
                <w:sz w:val="20"/>
                <w:szCs w:val="20"/>
              </w:rPr>
              <w:t>1-2</w:t>
            </w:r>
          </w:p>
        </w:tc>
      </w:tr>
    </w:tbl>
    <w:p w14:paraId="135804D4" w14:textId="77777777" w:rsidR="00812504" w:rsidRPr="00995BD0" w:rsidRDefault="00812504" w:rsidP="00812504">
      <w:pPr>
        <w:tabs>
          <w:tab w:val="right" w:pos="8040"/>
        </w:tabs>
        <w:overflowPunct w:val="0"/>
        <w:autoSpaceDE w:val="0"/>
        <w:autoSpaceDN w:val="0"/>
        <w:adjustRightInd w:val="0"/>
        <w:rPr>
          <w:b/>
          <w:i/>
          <w:sz w:val="20"/>
          <w:szCs w:val="20"/>
          <w:highlight w:val="yellow"/>
          <w:lang w:val="en-GB"/>
        </w:rPr>
      </w:pPr>
    </w:p>
    <w:p w14:paraId="32BDFA94" w14:textId="77777777" w:rsidR="00812504" w:rsidRPr="003652F1" w:rsidRDefault="00812504" w:rsidP="00812504">
      <w:pPr>
        <w:tabs>
          <w:tab w:val="right" w:pos="8040"/>
        </w:tabs>
        <w:overflowPunct w:val="0"/>
        <w:autoSpaceDE w:val="0"/>
        <w:autoSpaceDN w:val="0"/>
        <w:adjustRightInd w:val="0"/>
        <w:rPr>
          <w:b/>
          <w:i/>
          <w:sz w:val="20"/>
          <w:szCs w:val="20"/>
          <w:lang w:val="en-GB"/>
        </w:rPr>
      </w:pPr>
      <w:r w:rsidRPr="003652F1">
        <w:rPr>
          <w:b/>
          <w:i/>
          <w:sz w:val="20"/>
          <w:szCs w:val="20"/>
          <w:lang w:val="en-GB"/>
        </w:rPr>
        <w:t>Answers could include</w:t>
      </w:r>
    </w:p>
    <w:p w14:paraId="3D42D722" w14:textId="77777777" w:rsidR="00812504" w:rsidRPr="00F52DBB" w:rsidRDefault="00812504" w:rsidP="00812504">
      <w:pPr>
        <w:numPr>
          <w:ilvl w:val="0"/>
          <w:numId w:val="36"/>
        </w:numPr>
        <w:ind w:right="-582"/>
        <w:jc w:val="both"/>
        <w:rPr>
          <w:i/>
          <w:sz w:val="20"/>
          <w:szCs w:val="20"/>
        </w:rPr>
      </w:pPr>
      <w:r>
        <w:rPr>
          <w:i/>
          <w:sz w:val="20"/>
          <w:szCs w:val="20"/>
        </w:rPr>
        <w:t xml:space="preserve">Economic impact can include –reduction in overall utility, consumption is reduced leading to lower investment and production, welfare spending rises to support those on lower income, loss of incentive occurs and lower </w:t>
      </w:r>
      <w:r w:rsidRPr="00F52DBB">
        <w:rPr>
          <w:i/>
          <w:sz w:val="20"/>
          <w:szCs w:val="20"/>
        </w:rPr>
        <w:t>income earners can actually be less productive and may drop out of the workforce, ‘conspicuous consumption’ is created.</w:t>
      </w:r>
    </w:p>
    <w:p w14:paraId="4844053F" w14:textId="77777777" w:rsidR="00812504" w:rsidRPr="00F52DBB" w:rsidRDefault="00812504" w:rsidP="00812504">
      <w:pPr>
        <w:pStyle w:val="ListParagraph"/>
        <w:numPr>
          <w:ilvl w:val="0"/>
          <w:numId w:val="36"/>
        </w:numPr>
        <w:tabs>
          <w:tab w:val="right" w:pos="8040"/>
        </w:tabs>
        <w:overflowPunct w:val="0"/>
        <w:autoSpaceDE w:val="0"/>
        <w:autoSpaceDN w:val="0"/>
        <w:adjustRightInd w:val="0"/>
        <w:rPr>
          <w:i/>
          <w:sz w:val="20"/>
          <w:szCs w:val="20"/>
          <w:lang w:val="en-GB"/>
        </w:rPr>
      </w:pPr>
      <w:r w:rsidRPr="00F52DBB">
        <w:rPr>
          <w:i/>
          <w:sz w:val="20"/>
          <w:szCs w:val="20"/>
          <w:lang w:val="en-GB"/>
        </w:rPr>
        <w:t>Social impact can include – social class divisions such as class tensions, industrial disputes, increased crime and violence</w:t>
      </w:r>
    </w:p>
    <w:p w14:paraId="748A302E" w14:textId="77777777" w:rsidR="00812504" w:rsidRPr="00F52DBB" w:rsidRDefault="00812504" w:rsidP="00812504">
      <w:pPr>
        <w:tabs>
          <w:tab w:val="right" w:pos="8040"/>
        </w:tabs>
        <w:overflowPunct w:val="0"/>
        <w:autoSpaceDE w:val="0"/>
        <w:autoSpaceDN w:val="0"/>
        <w:adjustRightInd w:val="0"/>
        <w:rPr>
          <w:i/>
          <w:sz w:val="20"/>
          <w:szCs w:val="20"/>
          <w:lang w:val="en-GB"/>
        </w:rPr>
      </w:pPr>
    </w:p>
    <w:p w14:paraId="74673CEF" w14:textId="77777777" w:rsidR="00812504" w:rsidRPr="00F52DBB" w:rsidRDefault="00812504" w:rsidP="00812504">
      <w:pPr>
        <w:tabs>
          <w:tab w:val="right" w:pos="8040"/>
        </w:tabs>
        <w:overflowPunct w:val="0"/>
        <w:autoSpaceDE w:val="0"/>
        <w:autoSpaceDN w:val="0"/>
        <w:adjustRightInd w:val="0"/>
        <w:rPr>
          <w:b/>
          <w:i/>
          <w:sz w:val="20"/>
          <w:szCs w:val="20"/>
          <w:lang w:val="en-GB"/>
        </w:rPr>
      </w:pPr>
    </w:p>
    <w:p w14:paraId="37999024" w14:textId="77777777" w:rsidR="00812504" w:rsidRPr="00995BD0" w:rsidRDefault="00812504" w:rsidP="00812504">
      <w:pPr>
        <w:tabs>
          <w:tab w:val="left" w:pos="567"/>
        </w:tabs>
        <w:ind w:right="-342"/>
        <w:jc w:val="both"/>
        <w:rPr>
          <w:b/>
          <w:i/>
          <w:sz w:val="20"/>
          <w:szCs w:val="20"/>
        </w:rPr>
      </w:pPr>
    </w:p>
    <w:p w14:paraId="193B7D89" w14:textId="77777777" w:rsidR="00812504" w:rsidRPr="00995BD0" w:rsidRDefault="00812504" w:rsidP="00812504">
      <w:pPr>
        <w:pStyle w:val="ListParagraph"/>
        <w:numPr>
          <w:ilvl w:val="0"/>
          <w:numId w:val="32"/>
        </w:numPr>
        <w:tabs>
          <w:tab w:val="num" w:pos="567"/>
        </w:tabs>
        <w:ind w:right="-582"/>
        <w:jc w:val="both"/>
        <w:rPr>
          <w:sz w:val="20"/>
          <w:szCs w:val="20"/>
        </w:rPr>
      </w:pPr>
      <w:r>
        <w:rPr>
          <w:bCs/>
          <w:i/>
          <w:sz w:val="20"/>
          <w:szCs w:val="20"/>
        </w:rPr>
        <w:t xml:space="preserve">Evaluate two options available to the Australian government to further reduce the level of income inequality within the Australian economy </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903"/>
      </w:tblGrid>
      <w:tr w:rsidR="00812504" w:rsidRPr="00995BD0" w14:paraId="2E86EF26" w14:textId="77777777" w:rsidTr="00C505FD">
        <w:tc>
          <w:tcPr>
            <w:tcW w:w="8280" w:type="dxa"/>
            <w:tcBorders>
              <w:top w:val="single" w:sz="4" w:space="0" w:color="auto"/>
              <w:left w:val="single" w:sz="4" w:space="0" w:color="auto"/>
              <w:bottom w:val="single" w:sz="4" w:space="0" w:color="auto"/>
              <w:right w:val="single" w:sz="4" w:space="0" w:color="auto"/>
            </w:tcBorders>
          </w:tcPr>
          <w:p w14:paraId="1A4BBD0D" w14:textId="77777777" w:rsidR="00812504" w:rsidRPr="000A1FD2" w:rsidRDefault="00812504" w:rsidP="00C505FD">
            <w:pPr>
              <w:ind w:right="-164"/>
              <w:jc w:val="center"/>
              <w:rPr>
                <w:i/>
                <w:sz w:val="20"/>
                <w:szCs w:val="20"/>
              </w:rPr>
            </w:pPr>
            <w:r w:rsidRPr="000A1FD2">
              <w:rPr>
                <w:i/>
                <w:sz w:val="20"/>
                <w:szCs w:val="20"/>
              </w:rPr>
              <w:t>Criteria</w:t>
            </w:r>
          </w:p>
        </w:tc>
        <w:tc>
          <w:tcPr>
            <w:tcW w:w="903" w:type="dxa"/>
            <w:tcBorders>
              <w:top w:val="single" w:sz="4" w:space="0" w:color="auto"/>
              <w:left w:val="single" w:sz="4" w:space="0" w:color="auto"/>
              <w:bottom w:val="single" w:sz="4" w:space="0" w:color="auto"/>
              <w:right w:val="single" w:sz="4" w:space="0" w:color="auto"/>
            </w:tcBorders>
          </w:tcPr>
          <w:p w14:paraId="66A04BC0" w14:textId="77777777" w:rsidR="00812504" w:rsidRPr="00995BD0" w:rsidRDefault="00812504" w:rsidP="00C505FD">
            <w:pPr>
              <w:ind w:right="-164"/>
              <w:jc w:val="center"/>
              <w:rPr>
                <w:i/>
                <w:sz w:val="20"/>
                <w:szCs w:val="20"/>
              </w:rPr>
            </w:pPr>
            <w:r w:rsidRPr="00995BD0">
              <w:rPr>
                <w:i/>
                <w:sz w:val="20"/>
                <w:szCs w:val="20"/>
              </w:rPr>
              <w:t>Marks</w:t>
            </w:r>
          </w:p>
        </w:tc>
      </w:tr>
      <w:tr w:rsidR="00812504" w:rsidRPr="00995BD0" w14:paraId="000BC95D" w14:textId="77777777" w:rsidTr="00C505FD">
        <w:tc>
          <w:tcPr>
            <w:tcW w:w="8280" w:type="dxa"/>
            <w:tcBorders>
              <w:top w:val="single" w:sz="4" w:space="0" w:color="auto"/>
              <w:left w:val="single" w:sz="4" w:space="0" w:color="auto"/>
              <w:bottom w:val="single" w:sz="4" w:space="0" w:color="auto"/>
              <w:right w:val="single" w:sz="4" w:space="0" w:color="auto"/>
            </w:tcBorders>
          </w:tcPr>
          <w:p w14:paraId="09915BF3" w14:textId="77777777" w:rsidR="00812504" w:rsidRPr="000A1FD2" w:rsidRDefault="00812504" w:rsidP="00812504">
            <w:pPr>
              <w:pStyle w:val="ListParagraph"/>
              <w:numPr>
                <w:ilvl w:val="0"/>
                <w:numId w:val="22"/>
              </w:numPr>
              <w:tabs>
                <w:tab w:val="num" w:pos="360"/>
              </w:tabs>
              <w:ind w:left="459" w:right="-164"/>
              <w:contextualSpacing/>
              <w:rPr>
                <w:i/>
                <w:sz w:val="20"/>
                <w:szCs w:val="20"/>
              </w:rPr>
            </w:pPr>
            <w:r>
              <w:rPr>
                <w:i/>
                <w:sz w:val="20"/>
                <w:szCs w:val="20"/>
              </w:rPr>
              <w:t>Clearly evaluates two options to further reduce the level of income inequality</w:t>
            </w:r>
          </w:p>
        </w:tc>
        <w:tc>
          <w:tcPr>
            <w:tcW w:w="903" w:type="dxa"/>
            <w:tcBorders>
              <w:top w:val="single" w:sz="4" w:space="0" w:color="auto"/>
              <w:left w:val="single" w:sz="4" w:space="0" w:color="auto"/>
              <w:bottom w:val="single" w:sz="4" w:space="0" w:color="auto"/>
              <w:right w:val="single" w:sz="4" w:space="0" w:color="auto"/>
            </w:tcBorders>
          </w:tcPr>
          <w:p w14:paraId="28813645" w14:textId="77777777" w:rsidR="00812504" w:rsidRPr="00080E7C" w:rsidRDefault="00812504" w:rsidP="00C505FD">
            <w:pPr>
              <w:ind w:right="-164"/>
              <w:jc w:val="center"/>
              <w:rPr>
                <w:sz w:val="20"/>
                <w:szCs w:val="20"/>
              </w:rPr>
            </w:pPr>
            <w:r w:rsidRPr="00080E7C">
              <w:rPr>
                <w:sz w:val="20"/>
                <w:szCs w:val="20"/>
              </w:rPr>
              <w:t>3-4</w:t>
            </w:r>
          </w:p>
        </w:tc>
      </w:tr>
      <w:tr w:rsidR="00812504" w:rsidRPr="00995BD0" w14:paraId="166CD2D0" w14:textId="77777777" w:rsidTr="00C505FD">
        <w:tc>
          <w:tcPr>
            <w:tcW w:w="8280" w:type="dxa"/>
            <w:tcBorders>
              <w:top w:val="single" w:sz="4" w:space="0" w:color="auto"/>
              <w:left w:val="single" w:sz="4" w:space="0" w:color="auto"/>
              <w:bottom w:val="single" w:sz="4" w:space="0" w:color="auto"/>
              <w:right w:val="single" w:sz="4" w:space="0" w:color="auto"/>
            </w:tcBorders>
          </w:tcPr>
          <w:p w14:paraId="5F38B586" w14:textId="77777777" w:rsidR="00812504" w:rsidRPr="000A1FD2" w:rsidRDefault="00812504" w:rsidP="00812504">
            <w:pPr>
              <w:pStyle w:val="ListParagraph"/>
              <w:numPr>
                <w:ilvl w:val="0"/>
                <w:numId w:val="22"/>
              </w:numPr>
              <w:tabs>
                <w:tab w:val="num" w:pos="360"/>
              </w:tabs>
              <w:ind w:left="459" w:right="-164"/>
              <w:contextualSpacing/>
              <w:rPr>
                <w:i/>
                <w:sz w:val="20"/>
                <w:szCs w:val="20"/>
              </w:rPr>
            </w:pPr>
            <w:r w:rsidRPr="000A1FD2">
              <w:rPr>
                <w:i/>
                <w:sz w:val="20"/>
                <w:szCs w:val="20"/>
              </w:rPr>
              <w:t xml:space="preserve">Simple explanation of </w:t>
            </w:r>
            <w:r>
              <w:rPr>
                <w:i/>
                <w:sz w:val="20"/>
                <w:szCs w:val="20"/>
              </w:rPr>
              <w:t>two options to further reduce the level of income inequality</w:t>
            </w:r>
          </w:p>
          <w:p w14:paraId="1D98AD20" w14:textId="77777777" w:rsidR="00812504" w:rsidRPr="000A1FD2" w:rsidRDefault="00812504" w:rsidP="00C505FD">
            <w:pPr>
              <w:tabs>
                <w:tab w:val="num" w:pos="360"/>
              </w:tabs>
              <w:ind w:left="99" w:right="-164"/>
              <w:contextualSpacing/>
              <w:rPr>
                <w:i/>
                <w:sz w:val="20"/>
                <w:szCs w:val="20"/>
              </w:rPr>
            </w:pPr>
            <w:r w:rsidRPr="000A1FD2">
              <w:rPr>
                <w:i/>
                <w:sz w:val="20"/>
                <w:szCs w:val="20"/>
              </w:rPr>
              <w:t>or</w:t>
            </w:r>
          </w:p>
          <w:p w14:paraId="053664C4" w14:textId="77777777" w:rsidR="00812504" w:rsidRPr="000A1FD2" w:rsidRDefault="00812504" w:rsidP="00812504">
            <w:pPr>
              <w:pStyle w:val="ListParagraph"/>
              <w:numPr>
                <w:ilvl w:val="0"/>
                <w:numId w:val="22"/>
              </w:numPr>
              <w:tabs>
                <w:tab w:val="num" w:pos="360"/>
              </w:tabs>
              <w:ind w:left="459" w:right="-164"/>
              <w:contextualSpacing/>
              <w:rPr>
                <w:i/>
                <w:sz w:val="20"/>
                <w:szCs w:val="20"/>
              </w:rPr>
            </w:pPr>
            <w:r>
              <w:rPr>
                <w:i/>
                <w:sz w:val="20"/>
                <w:szCs w:val="20"/>
              </w:rPr>
              <w:t>Evaluates one options to further reduce the level of income inequality</w:t>
            </w:r>
          </w:p>
        </w:tc>
        <w:tc>
          <w:tcPr>
            <w:tcW w:w="903" w:type="dxa"/>
            <w:tcBorders>
              <w:top w:val="single" w:sz="4" w:space="0" w:color="auto"/>
              <w:left w:val="single" w:sz="4" w:space="0" w:color="auto"/>
              <w:bottom w:val="single" w:sz="4" w:space="0" w:color="auto"/>
              <w:right w:val="single" w:sz="4" w:space="0" w:color="auto"/>
            </w:tcBorders>
          </w:tcPr>
          <w:p w14:paraId="12C47944" w14:textId="77777777" w:rsidR="00812504" w:rsidRPr="00080E7C" w:rsidRDefault="00812504" w:rsidP="00C505FD">
            <w:pPr>
              <w:ind w:right="-164"/>
              <w:jc w:val="center"/>
              <w:rPr>
                <w:sz w:val="20"/>
                <w:szCs w:val="20"/>
              </w:rPr>
            </w:pPr>
            <w:r w:rsidRPr="00080E7C">
              <w:rPr>
                <w:sz w:val="20"/>
                <w:szCs w:val="20"/>
              </w:rPr>
              <w:t>1-2</w:t>
            </w:r>
          </w:p>
        </w:tc>
      </w:tr>
    </w:tbl>
    <w:p w14:paraId="67E03660" w14:textId="77777777" w:rsidR="00812504" w:rsidRPr="00995BD0" w:rsidRDefault="00812504" w:rsidP="00812504">
      <w:pPr>
        <w:tabs>
          <w:tab w:val="right" w:pos="8040"/>
        </w:tabs>
        <w:overflowPunct w:val="0"/>
        <w:autoSpaceDE w:val="0"/>
        <w:autoSpaceDN w:val="0"/>
        <w:adjustRightInd w:val="0"/>
        <w:rPr>
          <w:b/>
          <w:i/>
          <w:sz w:val="20"/>
          <w:szCs w:val="20"/>
          <w:highlight w:val="yellow"/>
          <w:lang w:val="en-GB"/>
        </w:rPr>
      </w:pPr>
    </w:p>
    <w:p w14:paraId="1F92DF49" w14:textId="77777777" w:rsidR="00812504" w:rsidRPr="00611A77" w:rsidRDefault="00812504" w:rsidP="00812504">
      <w:pPr>
        <w:tabs>
          <w:tab w:val="right" w:pos="8040"/>
        </w:tabs>
        <w:overflowPunct w:val="0"/>
        <w:autoSpaceDE w:val="0"/>
        <w:autoSpaceDN w:val="0"/>
        <w:adjustRightInd w:val="0"/>
        <w:rPr>
          <w:i/>
          <w:sz w:val="20"/>
          <w:szCs w:val="20"/>
          <w:lang w:val="en-GB"/>
        </w:rPr>
      </w:pPr>
      <w:r w:rsidRPr="00611A77">
        <w:rPr>
          <w:i/>
          <w:sz w:val="20"/>
          <w:szCs w:val="20"/>
          <w:lang w:val="en-GB"/>
        </w:rPr>
        <w:t>Answers could include</w:t>
      </w:r>
    </w:p>
    <w:p w14:paraId="608CC843" w14:textId="77777777" w:rsidR="00812504" w:rsidRPr="00611A77" w:rsidRDefault="00812504" w:rsidP="00812504">
      <w:pPr>
        <w:tabs>
          <w:tab w:val="right" w:pos="8040"/>
        </w:tabs>
        <w:overflowPunct w:val="0"/>
        <w:autoSpaceDE w:val="0"/>
        <w:autoSpaceDN w:val="0"/>
        <w:adjustRightInd w:val="0"/>
        <w:rPr>
          <w:b/>
          <w:i/>
          <w:sz w:val="20"/>
          <w:szCs w:val="20"/>
          <w:lang w:val="en-GB"/>
        </w:rPr>
      </w:pPr>
      <w:r w:rsidRPr="00611A77">
        <w:rPr>
          <w:b/>
          <w:i/>
          <w:sz w:val="20"/>
          <w:szCs w:val="20"/>
          <w:lang w:val="en-GB"/>
        </w:rPr>
        <w:t xml:space="preserve">Government policies such as progressive income tax, social welfare payments, government services and compulsory superannuation have reduced income inequality. </w:t>
      </w:r>
    </w:p>
    <w:p w14:paraId="13EB9CE4"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50EE958B"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6BEBD09B"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50AEC5B7"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5BE3DD9D"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4FB9AB99"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20F8E513"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0778D13D"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40FFC1A4"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2EB47810"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5C6EBC3A"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1F37E2AD" w14:textId="77777777" w:rsidR="00812504" w:rsidRDefault="00812504" w:rsidP="00812504">
      <w:pPr>
        <w:tabs>
          <w:tab w:val="right" w:pos="8040"/>
        </w:tabs>
        <w:overflowPunct w:val="0"/>
        <w:autoSpaceDE w:val="0"/>
        <w:autoSpaceDN w:val="0"/>
        <w:adjustRightInd w:val="0"/>
        <w:rPr>
          <w:b/>
          <w:i/>
          <w:sz w:val="20"/>
          <w:szCs w:val="20"/>
          <w:highlight w:val="yellow"/>
          <w:lang w:val="en-GB"/>
        </w:rPr>
      </w:pPr>
    </w:p>
    <w:p w14:paraId="3DFFC603" w14:textId="77777777" w:rsidR="00812504" w:rsidRPr="00995BD0" w:rsidRDefault="00812504" w:rsidP="00812504">
      <w:pPr>
        <w:tabs>
          <w:tab w:val="num" w:pos="1770"/>
        </w:tabs>
        <w:jc w:val="both"/>
        <w:rPr>
          <w:sz w:val="20"/>
          <w:szCs w:val="20"/>
        </w:rPr>
      </w:pPr>
      <w:r>
        <w:rPr>
          <w:b/>
          <w:sz w:val="20"/>
          <w:szCs w:val="20"/>
        </w:rPr>
        <w:t>Question 23</w:t>
      </w:r>
      <w:r w:rsidRPr="00995BD0">
        <w:rPr>
          <w:sz w:val="20"/>
          <w:szCs w:val="20"/>
        </w:rPr>
        <w:t xml:space="preserve">             (10 marks)</w:t>
      </w:r>
    </w:p>
    <w:p w14:paraId="185C3FA7" w14:textId="77777777" w:rsidR="00812504" w:rsidRPr="00995BD0" w:rsidRDefault="00812504" w:rsidP="00812504">
      <w:pPr>
        <w:tabs>
          <w:tab w:val="num" w:pos="1440"/>
        </w:tabs>
        <w:jc w:val="both"/>
        <w:rPr>
          <w:sz w:val="20"/>
          <w:szCs w:val="20"/>
        </w:rPr>
      </w:pPr>
    </w:p>
    <w:p w14:paraId="2602A5FD" w14:textId="77777777" w:rsidR="00812504" w:rsidRPr="00883266" w:rsidRDefault="00812504" w:rsidP="00812504">
      <w:pPr>
        <w:pStyle w:val="ListParagraph"/>
        <w:numPr>
          <w:ilvl w:val="0"/>
          <w:numId w:val="41"/>
        </w:numPr>
        <w:ind w:right="-582"/>
        <w:rPr>
          <w:i/>
          <w:sz w:val="20"/>
          <w:szCs w:val="20"/>
        </w:rPr>
      </w:pPr>
      <w:r w:rsidRPr="00883266">
        <w:rPr>
          <w:i/>
          <w:noProof/>
          <w:sz w:val="20"/>
          <w:szCs w:val="20"/>
        </w:rPr>
        <w:t>Calculate the balance on capital and financial for this economy.</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903"/>
      </w:tblGrid>
      <w:tr w:rsidR="00812504" w:rsidRPr="00995BD0" w14:paraId="65AB2D3F" w14:textId="77777777" w:rsidTr="00C505FD">
        <w:tc>
          <w:tcPr>
            <w:tcW w:w="8280" w:type="dxa"/>
            <w:tcBorders>
              <w:top w:val="single" w:sz="4" w:space="0" w:color="auto"/>
              <w:left w:val="single" w:sz="4" w:space="0" w:color="auto"/>
              <w:bottom w:val="single" w:sz="4" w:space="0" w:color="auto"/>
              <w:right w:val="single" w:sz="4" w:space="0" w:color="auto"/>
            </w:tcBorders>
          </w:tcPr>
          <w:p w14:paraId="4EA696DA" w14:textId="77777777" w:rsidR="00812504" w:rsidRPr="00995BD0" w:rsidRDefault="00812504" w:rsidP="00C505FD">
            <w:pPr>
              <w:ind w:right="-164"/>
              <w:jc w:val="center"/>
              <w:rPr>
                <w:b/>
                <w:i/>
                <w:sz w:val="20"/>
                <w:szCs w:val="20"/>
              </w:rPr>
            </w:pPr>
            <w:r w:rsidRPr="00995BD0">
              <w:rPr>
                <w:b/>
                <w:i/>
                <w:sz w:val="20"/>
                <w:szCs w:val="20"/>
              </w:rPr>
              <w:t>Criteria</w:t>
            </w:r>
          </w:p>
        </w:tc>
        <w:tc>
          <w:tcPr>
            <w:tcW w:w="903" w:type="dxa"/>
            <w:tcBorders>
              <w:top w:val="single" w:sz="4" w:space="0" w:color="auto"/>
              <w:left w:val="single" w:sz="4" w:space="0" w:color="auto"/>
              <w:bottom w:val="single" w:sz="4" w:space="0" w:color="auto"/>
              <w:right w:val="single" w:sz="4" w:space="0" w:color="auto"/>
            </w:tcBorders>
          </w:tcPr>
          <w:p w14:paraId="67F60F05" w14:textId="77777777" w:rsidR="00812504" w:rsidRPr="00995BD0" w:rsidRDefault="00812504" w:rsidP="00C505FD">
            <w:pPr>
              <w:ind w:right="-164"/>
              <w:jc w:val="center"/>
              <w:rPr>
                <w:b/>
                <w:i/>
                <w:sz w:val="20"/>
                <w:szCs w:val="20"/>
              </w:rPr>
            </w:pPr>
            <w:r w:rsidRPr="00995BD0">
              <w:rPr>
                <w:b/>
                <w:i/>
                <w:sz w:val="20"/>
                <w:szCs w:val="20"/>
              </w:rPr>
              <w:t>Marks</w:t>
            </w:r>
          </w:p>
        </w:tc>
      </w:tr>
      <w:tr w:rsidR="00812504" w:rsidRPr="00995BD0" w14:paraId="5D8C0315" w14:textId="77777777" w:rsidTr="00C505FD">
        <w:tc>
          <w:tcPr>
            <w:tcW w:w="8280" w:type="dxa"/>
            <w:tcBorders>
              <w:top w:val="single" w:sz="4" w:space="0" w:color="auto"/>
              <w:left w:val="single" w:sz="4" w:space="0" w:color="auto"/>
              <w:bottom w:val="single" w:sz="4" w:space="0" w:color="auto"/>
              <w:right w:val="single" w:sz="4" w:space="0" w:color="auto"/>
            </w:tcBorders>
          </w:tcPr>
          <w:p w14:paraId="72F3C272" w14:textId="77777777" w:rsidR="00812504" w:rsidRPr="00995BD0" w:rsidRDefault="00812504" w:rsidP="00812504">
            <w:pPr>
              <w:pStyle w:val="ListParagraph"/>
              <w:numPr>
                <w:ilvl w:val="0"/>
                <w:numId w:val="22"/>
              </w:numPr>
              <w:tabs>
                <w:tab w:val="num" w:pos="360"/>
              </w:tabs>
              <w:ind w:left="459" w:right="-164"/>
              <w:contextualSpacing/>
              <w:rPr>
                <w:i/>
                <w:sz w:val="20"/>
                <w:szCs w:val="20"/>
              </w:rPr>
            </w:pPr>
            <w:r w:rsidRPr="00995BD0">
              <w:rPr>
                <w:i/>
                <w:sz w:val="20"/>
                <w:szCs w:val="20"/>
              </w:rPr>
              <w:t xml:space="preserve">Correctly calculates the </w:t>
            </w:r>
            <w:r w:rsidRPr="00883266">
              <w:rPr>
                <w:i/>
                <w:noProof/>
                <w:sz w:val="20"/>
                <w:szCs w:val="20"/>
              </w:rPr>
              <w:t>balance on capital and financial for this economy</w:t>
            </w:r>
          </w:p>
        </w:tc>
        <w:tc>
          <w:tcPr>
            <w:tcW w:w="903" w:type="dxa"/>
            <w:tcBorders>
              <w:top w:val="single" w:sz="4" w:space="0" w:color="auto"/>
              <w:left w:val="single" w:sz="4" w:space="0" w:color="auto"/>
              <w:bottom w:val="single" w:sz="4" w:space="0" w:color="auto"/>
              <w:right w:val="single" w:sz="4" w:space="0" w:color="auto"/>
            </w:tcBorders>
          </w:tcPr>
          <w:p w14:paraId="0C777339" w14:textId="77777777" w:rsidR="00812504" w:rsidRPr="00183823" w:rsidRDefault="00812504" w:rsidP="00C505FD">
            <w:pPr>
              <w:ind w:right="-164"/>
              <w:jc w:val="center"/>
              <w:rPr>
                <w:sz w:val="20"/>
                <w:szCs w:val="20"/>
              </w:rPr>
            </w:pPr>
            <w:r w:rsidRPr="00183823">
              <w:rPr>
                <w:sz w:val="20"/>
                <w:szCs w:val="20"/>
              </w:rPr>
              <w:t>1</w:t>
            </w:r>
          </w:p>
        </w:tc>
      </w:tr>
    </w:tbl>
    <w:p w14:paraId="5F5F315E" w14:textId="77777777" w:rsidR="00812504" w:rsidRDefault="00812504" w:rsidP="00812504">
      <w:pPr>
        <w:tabs>
          <w:tab w:val="right" w:pos="8040"/>
        </w:tabs>
        <w:overflowPunct w:val="0"/>
        <w:autoSpaceDE w:val="0"/>
        <w:autoSpaceDN w:val="0"/>
        <w:adjustRightInd w:val="0"/>
        <w:rPr>
          <w:b/>
          <w:i/>
          <w:sz w:val="20"/>
          <w:szCs w:val="20"/>
          <w:lang w:val="en-GB"/>
        </w:rPr>
      </w:pPr>
    </w:p>
    <w:p w14:paraId="61F5BCD6" w14:textId="77777777" w:rsidR="00812504" w:rsidRPr="00995BD0" w:rsidRDefault="00812504" w:rsidP="00812504">
      <w:pPr>
        <w:tabs>
          <w:tab w:val="right" w:pos="8040"/>
        </w:tabs>
        <w:overflowPunct w:val="0"/>
        <w:autoSpaceDE w:val="0"/>
        <w:autoSpaceDN w:val="0"/>
        <w:adjustRightInd w:val="0"/>
        <w:rPr>
          <w:b/>
          <w:i/>
          <w:sz w:val="20"/>
          <w:szCs w:val="20"/>
          <w:lang w:val="en-GB"/>
        </w:rPr>
      </w:pPr>
      <w:r w:rsidRPr="00F2733F">
        <w:rPr>
          <w:b/>
          <w:i/>
          <w:sz w:val="20"/>
          <w:szCs w:val="20"/>
          <w:lang w:val="en-GB"/>
        </w:rPr>
        <w:t>Answers could include:</w:t>
      </w:r>
    </w:p>
    <w:p w14:paraId="2B5A47D8" w14:textId="77777777" w:rsidR="00812504" w:rsidRDefault="00812504" w:rsidP="00812504">
      <w:pPr>
        <w:pStyle w:val="ListParagraph"/>
        <w:numPr>
          <w:ilvl w:val="0"/>
          <w:numId w:val="48"/>
        </w:numPr>
        <w:ind w:left="360" w:right="-582"/>
        <w:jc w:val="both"/>
        <w:rPr>
          <w:i/>
          <w:sz w:val="20"/>
          <w:szCs w:val="20"/>
        </w:rPr>
      </w:pPr>
      <w:r>
        <w:rPr>
          <w:i/>
          <w:sz w:val="20"/>
          <w:szCs w:val="20"/>
        </w:rPr>
        <w:t>.$-261bn</w:t>
      </w:r>
    </w:p>
    <w:p w14:paraId="4182E4BD" w14:textId="77777777" w:rsidR="00812504" w:rsidRDefault="00812504" w:rsidP="00812504">
      <w:pPr>
        <w:ind w:right="-582"/>
        <w:jc w:val="both"/>
        <w:rPr>
          <w:i/>
          <w:sz w:val="20"/>
          <w:szCs w:val="20"/>
        </w:rPr>
      </w:pPr>
    </w:p>
    <w:p w14:paraId="558DF423" w14:textId="77777777" w:rsidR="00812504" w:rsidRPr="00130164" w:rsidRDefault="00812504" w:rsidP="00812504">
      <w:pPr>
        <w:ind w:right="-582"/>
        <w:jc w:val="both"/>
        <w:rPr>
          <w:i/>
          <w:sz w:val="20"/>
          <w:szCs w:val="20"/>
        </w:rPr>
      </w:pPr>
    </w:p>
    <w:p w14:paraId="41DBB583" w14:textId="77777777" w:rsidR="00812504" w:rsidRPr="00AE6A89" w:rsidRDefault="00812504" w:rsidP="00812504">
      <w:pPr>
        <w:pStyle w:val="ListParagraph"/>
        <w:numPr>
          <w:ilvl w:val="0"/>
          <w:numId w:val="49"/>
        </w:numPr>
        <w:ind w:right="-582"/>
        <w:jc w:val="both"/>
        <w:rPr>
          <w:i/>
          <w:sz w:val="20"/>
          <w:szCs w:val="20"/>
        </w:rPr>
      </w:pPr>
      <w:r w:rsidRPr="00AE6A89">
        <w:rPr>
          <w:i/>
          <w:sz w:val="20"/>
          <w:szCs w:val="20"/>
        </w:rPr>
        <w:t>Explain the economic constraints experienced in the Australian economy as a result of persistent Current Account deficits</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961"/>
      </w:tblGrid>
      <w:tr w:rsidR="00812504" w:rsidRPr="00130164" w14:paraId="25CB6751" w14:textId="77777777" w:rsidTr="00C505FD">
        <w:tc>
          <w:tcPr>
            <w:tcW w:w="8222" w:type="dxa"/>
            <w:tcBorders>
              <w:top w:val="single" w:sz="4" w:space="0" w:color="auto"/>
              <w:left w:val="single" w:sz="4" w:space="0" w:color="auto"/>
              <w:bottom w:val="single" w:sz="4" w:space="0" w:color="auto"/>
              <w:right w:val="single" w:sz="4" w:space="0" w:color="auto"/>
            </w:tcBorders>
            <w:shd w:val="clear" w:color="auto" w:fill="auto"/>
          </w:tcPr>
          <w:p w14:paraId="24CF316B" w14:textId="77777777" w:rsidR="00812504" w:rsidRPr="00130164" w:rsidRDefault="00812504" w:rsidP="00C505FD">
            <w:pPr>
              <w:ind w:right="-164"/>
              <w:jc w:val="center"/>
              <w:rPr>
                <w:b/>
                <w:i/>
                <w:sz w:val="20"/>
                <w:szCs w:val="20"/>
              </w:rPr>
            </w:pPr>
            <w:r w:rsidRPr="00130164">
              <w:rPr>
                <w:b/>
                <w:i/>
                <w:sz w:val="20"/>
                <w:szCs w:val="20"/>
              </w:rPr>
              <w:t>Criteria</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3BA78CA5" w14:textId="77777777" w:rsidR="00812504" w:rsidRPr="00130164" w:rsidRDefault="00812504" w:rsidP="00C505FD">
            <w:pPr>
              <w:ind w:right="-164"/>
              <w:jc w:val="center"/>
              <w:rPr>
                <w:b/>
                <w:i/>
                <w:sz w:val="20"/>
                <w:szCs w:val="20"/>
              </w:rPr>
            </w:pPr>
            <w:r w:rsidRPr="00130164">
              <w:rPr>
                <w:b/>
                <w:i/>
                <w:sz w:val="20"/>
                <w:szCs w:val="20"/>
              </w:rPr>
              <w:t>Marks</w:t>
            </w:r>
          </w:p>
        </w:tc>
      </w:tr>
      <w:tr w:rsidR="00812504" w:rsidRPr="00995BD0" w14:paraId="0564F849" w14:textId="77777777" w:rsidTr="00C505FD">
        <w:tc>
          <w:tcPr>
            <w:tcW w:w="8222" w:type="dxa"/>
            <w:tcBorders>
              <w:top w:val="single" w:sz="4" w:space="0" w:color="auto"/>
              <w:left w:val="single" w:sz="4" w:space="0" w:color="auto"/>
              <w:bottom w:val="single" w:sz="4" w:space="0" w:color="auto"/>
              <w:right w:val="single" w:sz="4" w:space="0" w:color="auto"/>
            </w:tcBorders>
            <w:shd w:val="clear" w:color="auto" w:fill="auto"/>
          </w:tcPr>
          <w:p w14:paraId="07474BF2" w14:textId="77777777" w:rsidR="00812504" w:rsidRDefault="00812504" w:rsidP="00812504">
            <w:pPr>
              <w:numPr>
                <w:ilvl w:val="0"/>
                <w:numId w:val="42"/>
              </w:numPr>
              <w:ind w:right="-582"/>
              <w:jc w:val="both"/>
              <w:rPr>
                <w:i/>
                <w:sz w:val="20"/>
                <w:szCs w:val="20"/>
              </w:rPr>
            </w:pPr>
            <w:r w:rsidRPr="00080E7C">
              <w:rPr>
                <w:i/>
                <w:sz w:val="20"/>
                <w:szCs w:val="20"/>
              </w:rPr>
              <w:t xml:space="preserve">Clearly explains the economic constraints experienced in the Australian </w:t>
            </w:r>
            <w:r>
              <w:rPr>
                <w:i/>
                <w:sz w:val="20"/>
                <w:szCs w:val="20"/>
              </w:rPr>
              <w:t>ec</w:t>
            </w:r>
            <w:r w:rsidRPr="00080E7C">
              <w:rPr>
                <w:i/>
                <w:sz w:val="20"/>
                <w:szCs w:val="20"/>
              </w:rPr>
              <w:t>onomy as a</w:t>
            </w:r>
          </w:p>
          <w:p w14:paraId="55393B42" w14:textId="77777777" w:rsidR="00812504" w:rsidRPr="00080E7C" w:rsidRDefault="00812504" w:rsidP="00C505FD">
            <w:pPr>
              <w:ind w:left="360" w:right="-582"/>
              <w:jc w:val="both"/>
              <w:rPr>
                <w:i/>
                <w:sz w:val="20"/>
                <w:szCs w:val="20"/>
              </w:rPr>
            </w:pPr>
            <w:r>
              <w:rPr>
                <w:i/>
                <w:sz w:val="20"/>
                <w:szCs w:val="20"/>
              </w:rPr>
              <w:t>result of per</w:t>
            </w:r>
            <w:r w:rsidRPr="00080E7C">
              <w:rPr>
                <w:i/>
                <w:sz w:val="20"/>
                <w:szCs w:val="20"/>
              </w:rPr>
              <w:t>sistent Current Account deficits</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FA34399" w14:textId="77777777" w:rsidR="00812504" w:rsidRPr="00995BD0" w:rsidRDefault="00812504" w:rsidP="00C505FD">
            <w:pPr>
              <w:ind w:right="-164"/>
              <w:jc w:val="center"/>
              <w:rPr>
                <w:sz w:val="20"/>
                <w:szCs w:val="20"/>
              </w:rPr>
            </w:pPr>
            <w:r w:rsidRPr="00995BD0">
              <w:rPr>
                <w:sz w:val="20"/>
                <w:szCs w:val="20"/>
              </w:rPr>
              <w:t>2</w:t>
            </w:r>
            <w:r>
              <w:rPr>
                <w:sz w:val="20"/>
                <w:szCs w:val="20"/>
              </w:rPr>
              <w:t>-4</w:t>
            </w:r>
          </w:p>
        </w:tc>
      </w:tr>
      <w:tr w:rsidR="00812504" w:rsidRPr="00995BD0" w14:paraId="2CD3620D" w14:textId="77777777" w:rsidTr="00C505FD">
        <w:tc>
          <w:tcPr>
            <w:tcW w:w="8222" w:type="dxa"/>
            <w:tcBorders>
              <w:top w:val="single" w:sz="4" w:space="0" w:color="auto"/>
              <w:left w:val="single" w:sz="4" w:space="0" w:color="auto"/>
              <w:bottom w:val="single" w:sz="4" w:space="0" w:color="auto"/>
              <w:right w:val="single" w:sz="4" w:space="0" w:color="auto"/>
            </w:tcBorders>
            <w:shd w:val="clear" w:color="auto" w:fill="auto"/>
          </w:tcPr>
          <w:p w14:paraId="0D95C8BD" w14:textId="77777777" w:rsidR="00812504" w:rsidRDefault="00812504" w:rsidP="00812504">
            <w:pPr>
              <w:numPr>
                <w:ilvl w:val="0"/>
                <w:numId w:val="42"/>
              </w:numPr>
              <w:ind w:right="-582"/>
              <w:jc w:val="both"/>
              <w:rPr>
                <w:i/>
                <w:sz w:val="20"/>
                <w:szCs w:val="20"/>
              </w:rPr>
            </w:pPr>
            <w:r w:rsidRPr="00080E7C">
              <w:rPr>
                <w:i/>
                <w:sz w:val="20"/>
                <w:szCs w:val="20"/>
              </w:rPr>
              <w:t>Simple outline of the economic constraints experienced in the Australian economy as a</w:t>
            </w:r>
          </w:p>
          <w:p w14:paraId="4642A153" w14:textId="77777777" w:rsidR="00812504" w:rsidRPr="00080E7C" w:rsidRDefault="00812504" w:rsidP="00C505FD">
            <w:pPr>
              <w:ind w:right="-582"/>
              <w:jc w:val="both"/>
              <w:rPr>
                <w:i/>
                <w:sz w:val="20"/>
                <w:szCs w:val="20"/>
              </w:rPr>
            </w:pPr>
            <w:r>
              <w:rPr>
                <w:i/>
                <w:sz w:val="20"/>
                <w:szCs w:val="20"/>
              </w:rPr>
              <w:t xml:space="preserve">      </w:t>
            </w:r>
            <w:r w:rsidRPr="00080E7C">
              <w:rPr>
                <w:i/>
                <w:sz w:val="20"/>
                <w:szCs w:val="20"/>
              </w:rPr>
              <w:t xml:space="preserve"> result of persistent Current Account deficits</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533BC81" w14:textId="77777777" w:rsidR="00812504" w:rsidRPr="00995BD0" w:rsidRDefault="00812504" w:rsidP="00C505FD">
            <w:pPr>
              <w:ind w:right="-164"/>
              <w:jc w:val="center"/>
              <w:rPr>
                <w:sz w:val="20"/>
                <w:szCs w:val="20"/>
              </w:rPr>
            </w:pPr>
            <w:r w:rsidRPr="00995BD0">
              <w:rPr>
                <w:sz w:val="20"/>
                <w:szCs w:val="20"/>
              </w:rPr>
              <w:t>1</w:t>
            </w:r>
            <w:r>
              <w:rPr>
                <w:sz w:val="20"/>
                <w:szCs w:val="20"/>
              </w:rPr>
              <w:t>-2</w:t>
            </w:r>
          </w:p>
        </w:tc>
      </w:tr>
    </w:tbl>
    <w:p w14:paraId="4465679C" w14:textId="77777777" w:rsidR="00812504" w:rsidRPr="006B5F5E" w:rsidRDefault="00812504" w:rsidP="00812504">
      <w:pPr>
        <w:tabs>
          <w:tab w:val="right" w:pos="8040"/>
        </w:tabs>
        <w:overflowPunct w:val="0"/>
        <w:autoSpaceDE w:val="0"/>
        <w:autoSpaceDN w:val="0"/>
        <w:adjustRightInd w:val="0"/>
        <w:rPr>
          <w:b/>
          <w:i/>
          <w:sz w:val="20"/>
          <w:szCs w:val="20"/>
          <w:lang w:val="en-GB"/>
        </w:rPr>
      </w:pPr>
      <w:r w:rsidRPr="006B5F5E">
        <w:rPr>
          <w:b/>
          <w:i/>
          <w:sz w:val="20"/>
          <w:szCs w:val="20"/>
          <w:lang w:val="en-GB"/>
        </w:rPr>
        <w:t>Answers could include:</w:t>
      </w:r>
    </w:p>
    <w:p w14:paraId="0144B22E" w14:textId="77777777" w:rsidR="00812504" w:rsidRPr="005E03E9" w:rsidRDefault="00812504" w:rsidP="00812504">
      <w:pPr>
        <w:numPr>
          <w:ilvl w:val="0"/>
          <w:numId w:val="50"/>
        </w:numPr>
        <w:ind w:right="-582"/>
        <w:jc w:val="both"/>
        <w:rPr>
          <w:i/>
          <w:sz w:val="20"/>
          <w:szCs w:val="20"/>
        </w:rPr>
      </w:pPr>
      <w:r w:rsidRPr="005E03E9">
        <w:rPr>
          <w:i/>
          <w:sz w:val="20"/>
          <w:szCs w:val="20"/>
        </w:rPr>
        <w:t>Persistent CAD can lead to sustainability of debt servicing levels</w:t>
      </w:r>
    </w:p>
    <w:p w14:paraId="43742E68" w14:textId="77777777" w:rsidR="00812504" w:rsidRPr="005E03E9" w:rsidRDefault="00812504" w:rsidP="00812504">
      <w:pPr>
        <w:numPr>
          <w:ilvl w:val="0"/>
          <w:numId w:val="50"/>
        </w:numPr>
        <w:ind w:right="-582"/>
        <w:jc w:val="both"/>
        <w:rPr>
          <w:i/>
          <w:sz w:val="20"/>
          <w:szCs w:val="20"/>
        </w:rPr>
      </w:pPr>
      <w:r w:rsidRPr="005E03E9">
        <w:rPr>
          <w:i/>
          <w:sz w:val="20"/>
          <w:szCs w:val="20"/>
        </w:rPr>
        <w:t>Economy becomes more vulnerable to external shocks</w:t>
      </w:r>
    </w:p>
    <w:p w14:paraId="5B251F40" w14:textId="77777777" w:rsidR="00812504" w:rsidRPr="005E03E9" w:rsidRDefault="00812504" w:rsidP="00812504">
      <w:pPr>
        <w:numPr>
          <w:ilvl w:val="0"/>
          <w:numId w:val="50"/>
        </w:numPr>
        <w:ind w:right="-582"/>
        <w:jc w:val="both"/>
        <w:rPr>
          <w:i/>
          <w:sz w:val="20"/>
          <w:szCs w:val="20"/>
        </w:rPr>
      </w:pPr>
      <w:r w:rsidRPr="005E03E9">
        <w:rPr>
          <w:i/>
          <w:sz w:val="20"/>
          <w:szCs w:val="20"/>
        </w:rPr>
        <w:t>Cost of borrowing increases – higher prices in the economy</w:t>
      </w:r>
    </w:p>
    <w:p w14:paraId="3A2CCCE4" w14:textId="77777777" w:rsidR="00812504" w:rsidRPr="005E03E9" w:rsidRDefault="00812504" w:rsidP="00812504">
      <w:pPr>
        <w:numPr>
          <w:ilvl w:val="0"/>
          <w:numId w:val="50"/>
        </w:numPr>
        <w:ind w:right="-582"/>
        <w:jc w:val="both"/>
        <w:rPr>
          <w:i/>
          <w:sz w:val="20"/>
          <w:szCs w:val="20"/>
        </w:rPr>
      </w:pPr>
      <w:r w:rsidRPr="005E03E9">
        <w:rPr>
          <w:i/>
          <w:sz w:val="20"/>
          <w:szCs w:val="20"/>
        </w:rPr>
        <w:t>May conflict with internal policy goals e.g. Economic growth and external constraints</w:t>
      </w:r>
    </w:p>
    <w:p w14:paraId="63BD1D38" w14:textId="77777777" w:rsidR="00812504" w:rsidRPr="005E03E9" w:rsidRDefault="00812504" w:rsidP="00812504">
      <w:pPr>
        <w:numPr>
          <w:ilvl w:val="0"/>
          <w:numId w:val="50"/>
        </w:numPr>
        <w:ind w:right="-582"/>
        <w:jc w:val="both"/>
        <w:rPr>
          <w:i/>
          <w:sz w:val="20"/>
          <w:szCs w:val="20"/>
        </w:rPr>
      </w:pPr>
      <w:r w:rsidRPr="005E03E9">
        <w:rPr>
          <w:i/>
          <w:sz w:val="20"/>
          <w:szCs w:val="20"/>
        </w:rPr>
        <w:t>Attracting foreign investment difficult-leads to uncertainty</w:t>
      </w:r>
    </w:p>
    <w:p w14:paraId="6916D7BD" w14:textId="77777777" w:rsidR="00812504" w:rsidRPr="005E03E9" w:rsidRDefault="00812504" w:rsidP="00812504">
      <w:pPr>
        <w:pStyle w:val="ListParagraph"/>
        <w:numPr>
          <w:ilvl w:val="0"/>
          <w:numId w:val="50"/>
        </w:numPr>
        <w:tabs>
          <w:tab w:val="left" w:pos="5535"/>
        </w:tabs>
        <w:ind w:right="-582"/>
        <w:rPr>
          <w:i/>
        </w:rPr>
      </w:pPr>
      <w:r w:rsidRPr="005E03E9">
        <w:rPr>
          <w:i/>
        </w:rPr>
        <w:t>greater exchange rate volatility, higher interest rates,</w:t>
      </w:r>
    </w:p>
    <w:p w14:paraId="2C5F6B2B" w14:textId="77777777" w:rsidR="00812504" w:rsidRPr="005E03E9" w:rsidRDefault="00812504" w:rsidP="00812504">
      <w:pPr>
        <w:pStyle w:val="ListParagraph"/>
        <w:numPr>
          <w:ilvl w:val="0"/>
          <w:numId w:val="50"/>
        </w:numPr>
        <w:tabs>
          <w:tab w:val="left" w:pos="5535"/>
        </w:tabs>
        <w:ind w:right="-582"/>
        <w:rPr>
          <w:i/>
        </w:rPr>
      </w:pPr>
      <w:r w:rsidRPr="005E03E9">
        <w:rPr>
          <w:i/>
        </w:rPr>
        <w:t xml:space="preserve">-increasing debt servicing costs, slower economic growth </w:t>
      </w:r>
    </w:p>
    <w:p w14:paraId="639F0D9C" w14:textId="77777777" w:rsidR="00812504" w:rsidRPr="005E03E9" w:rsidRDefault="00812504" w:rsidP="00812504">
      <w:pPr>
        <w:pStyle w:val="ListParagraph"/>
        <w:ind w:left="1215" w:right="-582"/>
        <w:jc w:val="both"/>
        <w:rPr>
          <w:sz w:val="20"/>
        </w:rPr>
      </w:pPr>
    </w:p>
    <w:p w14:paraId="67DA1454" w14:textId="77777777" w:rsidR="00812504" w:rsidRPr="005E03E9" w:rsidRDefault="00812504" w:rsidP="00812504">
      <w:pPr>
        <w:tabs>
          <w:tab w:val="num" w:pos="284"/>
        </w:tabs>
        <w:rPr>
          <w:i/>
          <w:sz w:val="20"/>
          <w:szCs w:val="20"/>
        </w:rPr>
      </w:pPr>
    </w:p>
    <w:p w14:paraId="344AC19E" w14:textId="77777777" w:rsidR="00812504" w:rsidRPr="005E03E9" w:rsidRDefault="00812504" w:rsidP="00812504">
      <w:pPr>
        <w:ind w:left="360" w:right="-42"/>
        <w:jc w:val="both"/>
        <w:rPr>
          <w:sz w:val="20"/>
          <w:szCs w:val="20"/>
        </w:rPr>
      </w:pPr>
    </w:p>
    <w:p w14:paraId="32F2A1D7" w14:textId="77777777" w:rsidR="00812504" w:rsidRPr="00995BD0" w:rsidRDefault="00812504" w:rsidP="00812504">
      <w:pPr>
        <w:tabs>
          <w:tab w:val="num" w:pos="540"/>
        </w:tabs>
        <w:ind w:right="-42"/>
        <w:jc w:val="both"/>
        <w:rPr>
          <w:sz w:val="20"/>
          <w:szCs w:val="20"/>
        </w:rPr>
      </w:pPr>
    </w:p>
    <w:p w14:paraId="21378DF9" w14:textId="77777777" w:rsidR="00812504" w:rsidRDefault="00812504" w:rsidP="00812504">
      <w:pPr>
        <w:tabs>
          <w:tab w:val="num" w:pos="284"/>
        </w:tabs>
        <w:rPr>
          <w:i/>
          <w:sz w:val="20"/>
          <w:szCs w:val="20"/>
        </w:rPr>
      </w:pPr>
    </w:p>
    <w:p w14:paraId="6B4E4D44" w14:textId="77777777" w:rsidR="00812504" w:rsidRPr="00080E7C" w:rsidRDefault="00812504" w:rsidP="00812504">
      <w:pPr>
        <w:pStyle w:val="ListParagraph"/>
        <w:numPr>
          <w:ilvl w:val="0"/>
          <w:numId w:val="43"/>
        </w:numPr>
        <w:tabs>
          <w:tab w:val="num" w:pos="284"/>
        </w:tabs>
        <w:rPr>
          <w:i/>
          <w:sz w:val="20"/>
          <w:szCs w:val="20"/>
        </w:rPr>
      </w:pPr>
      <w:r>
        <w:rPr>
          <w:i/>
          <w:sz w:val="20"/>
          <w:szCs w:val="20"/>
        </w:rPr>
        <w:t>Explain one microeconomic reform aimed at improving Australia’s current account deficit and asses the reforms’ on unemployment in the short run and long run</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903"/>
      </w:tblGrid>
      <w:tr w:rsidR="00812504" w:rsidRPr="005171C7" w14:paraId="4A487079" w14:textId="77777777" w:rsidTr="00C505FD">
        <w:tc>
          <w:tcPr>
            <w:tcW w:w="8280" w:type="dxa"/>
            <w:tcBorders>
              <w:top w:val="single" w:sz="4" w:space="0" w:color="auto"/>
              <w:left w:val="single" w:sz="4" w:space="0" w:color="auto"/>
              <w:bottom w:val="single" w:sz="4" w:space="0" w:color="auto"/>
              <w:right w:val="single" w:sz="4" w:space="0" w:color="auto"/>
            </w:tcBorders>
            <w:shd w:val="clear" w:color="auto" w:fill="auto"/>
          </w:tcPr>
          <w:p w14:paraId="35F7124E" w14:textId="77777777" w:rsidR="00812504" w:rsidRPr="005171C7" w:rsidRDefault="00812504" w:rsidP="00C505FD">
            <w:pPr>
              <w:ind w:right="-164"/>
              <w:jc w:val="center"/>
              <w:rPr>
                <w:i/>
                <w:sz w:val="20"/>
                <w:szCs w:val="20"/>
              </w:rPr>
            </w:pPr>
            <w:r w:rsidRPr="005171C7">
              <w:rPr>
                <w:i/>
                <w:sz w:val="20"/>
                <w:szCs w:val="20"/>
              </w:rPr>
              <w:t>Criteria</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28603B0" w14:textId="77777777" w:rsidR="00812504" w:rsidRPr="005171C7" w:rsidRDefault="00812504" w:rsidP="00C505FD">
            <w:pPr>
              <w:ind w:right="-164"/>
              <w:jc w:val="center"/>
              <w:rPr>
                <w:i/>
                <w:sz w:val="20"/>
                <w:szCs w:val="20"/>
              </w:rPr>
            </w:pPr>
            <w:r w:rsidRPr="005171C7">
              <w:rPr>
                <w:i/>
                <w:sz w:val="20"/>
                <w:szCs w:val="20"/>
              </w:rPr>
              <w:t>Marks</w:t>
            </w:r>
          </w:p>
        </w:tc>
      </w:tr>
      <w:tr w:rsidR="00812504" w:rsidRPr="005171C7" w14:paraId="23CFCD42" w14:textId="77777777" w:rsidTr="00C505FD">
        <w:tc>
          <w:tcPr>
            <w:tcW w:w="8280" w:type="dxa"/>
            <w:tcBorders>
              <w:top w:val="single" w:sz="4" w:space="0" w:color="auto"/>
              <w:left w:val="single" w:sz="4" w:space="0" w:color="auto"/>
              <w:bottom w:val="single" w:sz="4" w:space="0" w:color="auto"/>
              <w:right w:val="single" w:sz="4" w:space="0" w:color="auto"/>
            </w:tcBorders>
            <w:shd w:val="clear" w:color="auto" w:fill="auto"/>
          </w:tcPr>
          <w:p w14:paraId="580F9D42" w14:textId="77777777" w:rsidR="00812504" w:rsidRPr="005171C7" w:rsidRDefault="00812504" w:rsidP="00812504">
            <w:pPr>
              <w:pStyle w:val="ListParagraph"/>
              <w:numPr>
                <w:ilvl w:val="0"/>
                <w:numId w:val="22"/>
              </w:numPr>
              <w:tabs>
                <w:tab w:val="num" w:pos="360"/>
              </w:tabs>
              <w:ind w:left="459" w:right="-164"/>
              <w:contextualSpacing/>
              <w:rPr>
                <w:i/>
                <w:sz w:val="20"/>
                <w:szCs w:val="20"/>
              </w:rPr>
            </w:pPr>
            <w:r>
              <w:rPr>
                <w:i/>
                <w:sz w:val="20"/>
                <w:szCs w:val="20"/>
              </w:rPr>
              <w:t>Clearly</w:t>
            </w:r>
            <w:r w:rsidRPr="005171C7">
              <w:rPr>
                <w:i/>
                <w:sz w:val="20"/>
                <w:szCs w:val="20"/>
              </w:rPr>
              <w:t xml:space="preserve"> explains one microeconomic reform</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6A10DBDE" w14:textId="77777777" w:rsidR="00812504" w:rsidRPr="005171C7" w:rsidRDefault="00812504" w:rsidP="00C505FD">
            <w:pPr>
              <w:ind w:right="-164"/>
              <w:jc w:val="center"/>
              <w:rPr>
                <w:sz w:val="20"/>
                <w:szCs w:val="20"/>
              </w:rPr>
            </w:pPr>
            <w:r w:rsidRPr="005171C7">
              <w:rPr>
                <w:sz w:val="20"/>
                <w:szCs w:val="20"/>
              </w:rPr>
              <w:t>4-5</w:t>
            </w:r>
          </w:p>
        </w:tc>
      </w:tr>
      <w:tr w:rsidR="00812504" w:rsidRPr="005171C7" w14:paraId="19311D18" w14:textId="77777777" w:rsidTr="00C505FD">
        <w:tc>
          <w:tcPr>
            <w:tcW w:w="8280" w:type="dxa"/>
            <w:tcBorders>
              <w:top w:val="single" w:sz="4" w:space="0" w:color="auto"/>
              <w:left w:val="single" w:sz="4" w:space="0" w:color="auto"/>
              <w:bottom w:val="single" w:sz="4" w:space="0" w:color="auto"/>
              <w:right w:val="single" w:sz="4" w:space="0" w:color="auto"/>
            </w:tcBorders>
            <w:shd w:val="clear" w:color="auto" w:fill="auto"/>
          </w:tcPr>
          <w:p w14:paraId="76022F3F" w14:textId="77777777" w:rsidR="00812504" w:rsidRPr="005171C7" w:rsidRDefault="00812504" w:rsidP="00812504">
            <w:pPr>
              <w:pStyle w:val="ListParagraph"/>
              <w:numPr>
                <w:ilvl w:val="0"/>
                <w:numId w:val="22"/>
              </w:numPr>
              <w:tabs>
                <w:tab w:val="num" w:pos="360"/>
              </w:tabs>
              <w:ind w:left="459" w:right="-164"/>
              <w:contextualSpacing/>
              <w:rPr>
                <w:i/>
                <w:sz w:val="20"/>
                <w:szCs w:val="20"/>
              </w:rPr>
            </w:pPr>
            <w:r>
              <w:rPr>
                <w:i/>
                <w:sz w:val="20"/>
                <w:szCs w:val="20"/>
              </w:rPr>
              <w:t xml:space="preserve">General </w:t>
            </w:r>
            <w:r w:rsidRPr="005171C7">
              <w:rPr>
                <w:i/>
                <w:sz w:val="20"/>
                <w:szCs w:val="20"/>
              </w:rPr>
              <w:t>explanation of  one microeconomic reform</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4CDB6EA9" w14:textId="77777777" w:rsidR="00812504" w:rsidRPr="005171C7" w:rsidRDefault="00812504" w:rsidP="00C505FD">
            <w:pPr>
              <w:ind w:right="-164"/>
              <w:jc w:val="center"/>
              <w:rPr>
                <w:sz w:val="20"/>
                <w:szCs w:val="20"/>
              </w:rPr>
            </w:pPr>
            <w:r w:rsidRPr="005171C7">
              <w:rPr>
                <w:sz w:val="20"/>
                <w:szCs w:val="20"/>
              </w:rPr>
              <w:t>2-3</w:t>
            </w:r>
          </w:p>
        </w:tc>
      </w:tr>
      <w:tr w:rsidR="00812504" w:rsidRPr="005171C7" w14:paraId="03AC1B26" w14:textId="77777777" w:rsidTr="00C505FD">
        <w:tc>
          <w:tcPr>
            <w:tcW w:w="8280" w:type="dxa"/>
            <w:tcBorders>
              <w:top w:val="single" w:sz="4" w:space="0" w:color="auto"/>
              <w:left w:val="single" w:sz="4" w:space="0" w:color="auto"/>
              <w:bottom w:val="single" w:sz="4" w:space="0" w:color="auto"/>
              <w:right w:val="single" w:sz="4" w:space="0" w:color="auto"/>
            </w:tcBorders>
            <w:shd w:val="clear" w:color="auto" w:fill="auto"/>
          </w:tcPr>
          <w:p w14:paraId="0C35D114" w14:textId="77777777" w:rsidR="00812504" w:rsidRPr="005171C7" w:rsidRDefault="00812504" w:rsidP="00812504">
            <w:pPr>
              <w:pStyle w:val="ListParagraph"/>
              <w:numPr>
                <w:ilvl w:val="0"/>
                <w:numId w:val="22"/>
              </w:numPr>
              <w:tabs>
                <w:tab w:val="num" w:pos="360"/>
              </w:tabs>
              <w:ind w:left="459" w:right="-164"/>
              <w:contextualSpacing/>
              <w:rPr>
                <w:i/>
                <w:sz w:val="20"/>
                <w:szCs w:val="20"/>
              </w:rPr>
            </w:pPr>
            <w:r w:rsidRPr="005171C7">
              <w:rPr>
                <w:i/>
                <w:sz w:val="20"/>
                <w:szCs w:val="20"/>
              </w:rPr>
              <w:t>Simple explanation of  one microeconomic reform</w:t>
            </w:r>
          </w:p>
        </w:tc>
        <w:tc>
          <w:tcPr>
            <w:tcW w:w="903" w:type="dxa"/>
            <w:tcBorders>
              <w:top w:val="single" w:sz="4" w:space="0" w:color="auto"/>
              <w:left w:val="single" w:sz="4" w:space="0" w:color="auto"/>
              <w:bottom w:val="single" w:sz="4" w:space="0" w:color="auto"/>
              <w:right w:val="single" w:sz="4" w:space="0" w:color="auto"/>
            </w:tcBorders>
            <w:shd w:val="clear" w:color="auto" w:fill="auto"/>
          </w:tcPr>
          <w:p w14:paraId="07A297F4" w14:textId="77777777" w:rsidR="00812504" w:rsidRPr="005171C7" w:rsidRDefault="00812504" w:rsidP="00C505FD">
            <w:pPr>
              <w:ind w:right="-164"/>
              <w:jc w:val="center"/>
              <w:rPr>
                <w:sz w:val="20"/>
                <w:szCs w:val="20"/>
              </w:rPr>
            </w:pPr>
            <w:r w:rsidRPr="005171C7">
              <w:rPr>
                <w:sz w:val="20"/>
                <w:szCs w:val="20"/>
              </w:rPr>
              <w:t>1</w:t>
            </w:r>
          </w:p>
        </w:tc>
      </w:tr>
    </w:tbl>
    <w:p w14:paraId="7C9A3A6C" w14:textId="77777777" w:rsidR="00812504" w:rsidRPr="005171C7" w:rsidRDefault="00812504" w:rsidP="00812504">
      <w:pPr>
        <w:tabs>
          <w:tab w:val="right" w:pos="8040"/>
        </w:tabs>
        <w:overflowPunct w:val="0"/>
        <w:autoSpaceDE w:val="0"/>
        <w:autoSpaceDN w:val="0"/>
        <w:adjustRightInd w:val="0"/>
        <w:rPr>
          <w:b/>
          <w:i/>
          <w:sz w:val="20"/>
          <w:szCs w:val="20"/>
          <w:lang w:val="en-GB"/>
        </w:rPr>
      </w:pPr>
    </w:p>
    <w:p w14:paraId="43C03539" w14:textId="77777777" w:rsidR="00812504" w:rsidRDefault="00812504" w:rsidP="00812504">
      <w:pPr>
        <w:tabs>
          <w:tab w:val="right" w:pos="8040"/>
        </w:tabs>
        <w:overflowPunct w:val="0"/>
        <w:autoSpaceDE w:val="0"/>
        <w:autoSpaceDN w:val="0"/>
        <w:adjustRightInd w:val="0"/>
        <w:rPr>
          <w:b/>
          <w:i/>
          <w:sz w:val="20"/>
          <w:szCs w:val="20"/>
          <w:lang w:val="en-GB"/>
        </w:rPr>
      </w:pPr>
      <w:r w:rsidRPr="00611A77">
        <w:rPr>
          <w:b/>
          <w:i/>
          <w:sz w:val="20"/>
          <w:szCs w:val="20"/>
          <w:lang w:val="en-GB"/>
        </w:rPr>
        <w:t>Answers could include:</w:t>
      </w:r>
    </w:p>
    <w:p w14:paraId="3FC6AC71" w14:textId="77777777" w:rsidR="00812504" w:rsidRPr="00611A77" w:rsidRDefault="00812504" w:rsidP="00812504">
      <w:pPr>
        <w:numPr>
          <w:ilvl w:val="0"/>
          <w:numId w:val="22"/>
        </w:numPr>
        <w:tabs>
          <w:tab w:val="clear" w:pos="720"/>
        </w:tabs>
        <w:ind w:left="360" w:right="-42"/>
        <w:jc w:val="both"/>
        <w:rPr>
          <w:i/>
          <w:sz w:val="20"/>
        </w:rPr>
      </w:pPr>
      <w:r w:rsidRPr="00611A77">
        <w:rPr>
          <w:i/>
          <w:sz w:val="20"/>
          <w:szCs w:val="20"/>
          <w:lang w:val="en-US"/>
        </w:rPr>
        <w:t>Microeconomic reforms promote structural change in product and factor markets. Any specific examples can be used e.g. labour market</w:t>
      </w:r>
      <w:r>
        <w:rPr>
          <w:i/>
          <w:sz w:val="20"/>
          <w:szCs w:val="20"/>
          <w:lang w:val="en-US"/>
        </w:rPr>
        <w:t xml:space="preserve"> improve productivity and competitiveness for export goods and services.</w:t>
      </w:r>
    </w:p>
    <w:p w14:paraId="43D231A2" w14:textId="77777777" w:rsidR="00812504" w:rsidRPr="00611A77" w:rsidRDefault="00812504" w:rsidP="00812504">
      <w:pPr>
        <w:numPr>
          <w:ilvl w:val="0"/>
          <w:numId w:val="37"/>
        </w:numPr>
        <w:tabs>
          <w:tab w:val="clear" w:pos="1080"/>
          <w:tab w:val="num" w:pos="426"/>
        </w:tabs>
        <w:ind w:hanging="1298"/>
        <w:rPr>
          <w:i/>
          <w:sz w:val="20"/>
          <w:szCs w:val="20"/>
        </w:rPr>
      </w:pPr>
      <w:r w:rsidRPr="00611A77">
        <w:rPr>
          <w:i/>
          <w:sz w:val="20"/>
          <w:szCs w:val="20"/>
        </w:rPr>
        <w:t>Broadening X base- ETM’s and ITC’s and less reliance on commodity goods-improves T/T, B on g&amp; s.</w:t>
      </w:r>
    </w:p>
    <w:p w14:paraId="71C6F1BC" w14:textId="77777777" w:rsidR="00812504" w:rsidRPr="00C30182" w:rsidRDefault="00812504" w:rsidP="00812504">
      <w:pPr>
        <w:numPr>
          <w:ilvl w:val="0"/>
          <w:numId w:val="37"/>
        </w:numPr>
        <w:tabs>
          <w:tab w:val="clear" w:pos="1080"/>
          <w:tab w:val="num" w:pos="426"/>
        </w:tabs>
        <w:ind w:hanging="1298"/>
        <w:rPr>
          <w:i/>
          <w:sz w:val="20"/>
          <w:szCs w:val="20"/>
        </w:rPr>
      </w:pPr>
      <w:r w:rsidRPr="00611A77">
        <w:rPr>
          <w:i/>
          <w:sz w:val="20"/>
          <w:szCs w:val="20"/>
        </w:rPr>
        <w:t>Increased efficiency/productivity( structural change) for X – increases international competitiveness</w:t>
      </w:r>
    </w:p>
    <w:p w14:paraId="7834A9FC" w14:textId="77777777" w:rsidR="00812504" w:rsidRPr="00492929" w:rsidRDefault="00812504" w:rsidP="00812504">
      <w:pPr>
        <w:tabs>
          <w:tab w:val="num" w:pos="567"/>
          <w:tab w:val="left" w:pos="1440"/>
          <w:tab w:val="left" w:pos="9000"/>
        </w:tabs>
        <w:ind w:left="360" w:right="-164"/>
        <w:rPr>
          <w:b/>
          <w:i/>
          <w:sz w:val="20"/>
          <w:szCs w:val="20"/>
          <w:highlight w:val="cyan"/>
        </w:rPr>
      </w:pPr>
      <w:r w:rsidRPr="00492929">
        <w:rPr>
          <w:i/>
          <w:sz w:val="20"/>
          <w:szCs w:val="20"/>
          <w:highlight w:val="cyan"/>
        </w:rPr>
        <w:t xml:space="preserve">                                            </w:t>
      </w:r>
    </w:p>
    <w:p w14:paraId="176A2FF2" w14:textId="77777777" w:rsidR="00812504" w:rsidRDefault="00812504" w:rsidP="00812504">
      <w:pPr>
        <w:rPr>
          <w:sz w:val="20"/>
          <w:szCs w:val="20"/>
        </w:rPr>
      </w:pPr>
    </w:p>
    <w:p w14:paraId="5FBE1314" w14:textId="77777777" w:rsidR="00812504" w:rsidRDefault="00812504" w:rsidP="00812504">
      <w:pPr>
        <w:tabs>
          <w:tab w:val="num" w:pos="284"/>
        </w:tabs>
        <w:rPr>
          <w:i/>
          <w:sz w:val="20"/>
          <w:szCs w:val="20"/>
          <w:highlight w:val="yellow"/>
        </w:rPr>
      </w:pPr>
    </w:p>
    <w:p w14:paraId="19EEE100" w14:textId="77777777" w:rsidR="00812504" w:rsidRDefault="00812504" w:rsidP="00812504">
      <w:pPr>
        <w:tabs>
          <w:tab w:val="num" w:pos="284"/>
        </w:tabs>
        <w:rPr>
          <w:i/>
          <w:sz w:val="20"/>
          <w:szCs w:val="20"/>
          <w:highlight w:val="yellow"/>
        </w:rPr>
      </w:pPr>
    </w:p>
    <w:p w14:paraId="7C3A84B4" w14:textId="77777777" w:rsidR="00812504" w:rsidRPr="00822BB2" w:rsidRDefault="00812504" w:rsidP="00812504">
      <w:pPr>
        <w:pStyle w:val="BodyText2"/>
        <w:rPr>
          <w:i w:val="0"/>
          <w:iCs w:val="0"/>
          <w:sz w:val="28"/>
          <w:szCs w:val="28"/>
          <w:highlight w:val="yellow"/>
        </w:rPr>
      </w:pPr>
    </w:p>
    <w:p w14:paraId="6C01E712" w14:textId="77777777" w:rsidR="00812504" w:rsidRDefault="00812504" w:rsidP="00812504">
      <w:pPr>
        <w:tabs>
          <w:tab w:val="num" w:pos="284"/>
        </w:tabs>
        <w:rPr>
          <w:i/>
          <w:sz w:val="20"/>
          <w:szCs w:val="20"/>
          <w:highlight w:val="yellow"/>
        </w:rPr>
      </w:pPr>
    </w:p>
    <w:p w14:paraId="200A9D25" w14:textId="77777777" w:rsidR="00812504" w:rsidRDefault="00812504" w:rsidP="00812504">
      <w:pPr>
        <w:tabs>
          <w:tab w:val="num" w:pos="284"/>
        </w:tabs>
        <w:rPr>
          <w:i/>
          <w:sz w:val="20"/>
          <w:szCs w:val="20"/>
          <w:highlight w:val="yellow"/>
        </w:rPr>
      </w:pPr>
    </w:p>
    <w:p w14:paraId="523B54CE" w14:textId="77777777" w:rsidR="00812504" w:rsidRDefault="00812504" w:rsidP="00812504">
      <w:pPr>
        <w:tabs>
          <w:tab w:val="num" w:pos="284"/>
        </w:tabs>
        <w:rPr>
          <w:i/>
          <w:sz w:val="20"/>
          <w:szCs w:val="20"/>
          <w:highlight w:val="yellow"/>
        </w:rPr>
      </w:pPr>
    </w:p>
    <w:p w14:paraId="49313DCC" w14:textId="77777777" w:rsidR="00812504" w:rsidRDefault="00812504" w:rsidP="00812504">
      <w:pPr>
        <w:tabs>
          <w:tab w:val="num" w:pos="284"/>
        </w:tabs>
        <w:rPr>
          <w:i/>
          <w:sz w:val="20"/>
          <w:szCs w:val="20"/>
          <w:highlight w:val="yellow"/>
        </w:rPr>
      </w:pPr>
    </w:p>
    <w:p w14:paraId="011CA895" w14:textId="77777777" w:rsidR="00812504" w:rsidRDefault="00812504" w:rsidP="00812504">
      <w:pPr>
        <w:tabs>
          <w:tab w:val="num" w:pos="284"/>
        </w:tabs>
        <w:rPr>
          <w:i/>
          <w:sz w:val="20"/>
          <w:szCs w:val="20"/>
          <w:highlight w:val="yellow"/>
        </w:rPr>
      </w:pPr>
    </w:p>
    <w:p w14:paraId="437C1E11" w14:textId="77777777" w:rsidR="00812504" w:rsidRDefault="00812504" w:rsidP="00812504">
      <w:pPr>
        <w:tabs>
          <w:tab w:val="num" w:pos="284"/>
        </w:tabs>
        <w:rPr>
          <w:i/>
          <w:sz w:val="20"/>
          <w:szCs w:val="20"/>
          <w:highlight w:val="yellow"/>
        </w:rPr>
      </w:pPr>
    </w:p>
    <w:p w14:paraId="0B9A4606" w14:textId="77777777" w:rsidR="00812504" w:rsidRDefault="00812504" w:rsidP="00812504">
      <w:pPr>
        <w:tabs>
          <w:tab w:val="num" w:pos="284"/>
        </w:tabs>
        <w:rPr>
          <w:i/>
          <w:sz w:val="20"/>
          <w:szCs w:val="20"/>
          <w:highlight w:val="yellow"/>
        </w:rPr>
      </w:pPr>
    </w:p>
    <w:p w14:paraId="387D1CF0" w14:textId="77777777" w:rsidR="00812504" w:rsidRDefault="00812504" w:rsidP="00812504">
      <w:pPr>
        <w:tabs>
          <w:tab w:val="num" w:pos="284"/>
        </w:tabs>
        <w:rPr>
          <w:i/>
          <w:sz w:val="20"/>
          <w:szCs w:val="20"/>
          <w:highlight w:val="yellow"/>
        </w:rPr>
      </w:pPr>
    </w:p>
    <w:p w14:paraId="32CBE4FA" w14:textId="77777777" w:rsidR="00812504" w:rsidRDefault="00812504" w:rsidP="00812504">
      <w:pPr>
        <w:tabs>
          <w:tab w:val="num" w:pos="284"/>
        </w:tabs>
        <w:rPr>
          <w:i/>
          <w:sz w:val="20"/>
          <w:szCs w:val="20"/>
          <w:highlight w:val="yellow"/>
        </w:rPr>
      </w:pPr>
    </w:p>
    <w:p w14:paraId="531C10BA" w14:textId="77777777" w:rsidR="00812504" w:rsidRDefault="00812504" w:rsidP="00812504">
      <w:pPr>
        <w:tabs>
          <w:tab w:val="num" w:pos="284"/>
        </w:tabs>
        <w:rPr>
          <w:i/>
          <w:sz w:val="20"/>
          <w:szCs w:val="20"/>
          <w:highlight w:val="yellow"/>
        </w:rPr>
      </w:pPr>
    </w:p>
    <w:p w14:paraId="76BA9B77" w14:textId="77777777" w:rsidR="00812504" w:rsidRDefault="00812504" w:rsidP="00812504">
      <w:pPr>
        <w:tabs>
          <w:tab w:val="num" w:pos="284"/>
        </w:tabs>
        <w:rPr>
          <w:i/>
          <w:sz w:val="20"/>
          <w:szCs w:val="20"/>
          <w:highlight w:val="yellow"/>
        </w:rPr>
      </w:pPr>
    </w:p>
    <w:p w14:paraId="6FEB13A5" w14:textId="77777777" w:rsidR="00812504" w:rsidRDefault="00812504" w:rsidP="00812504">
      <w:pPr>
        <w:tabs>
          <w:tab w:val="num" w:pos="284"/>
        </w:tabs>
        <w:rPr>
          <w:i/>
          <w:sz w:val="20"/>
          <w:szCs w:val="20"/>
          <w:highlight w:val="yellow"/>
        </w:rPr>
      </w:pPr>
    </w:p>
    <w:p w14:paraId="285DA50B" w14:textId="77777777" w:rsidR="00812504" w:rsidRDefault="00812504" w:rsidP="00812504">
      <w:pPr>
        <w:tabs>
          <w:tab w:val="num" w:pos="284"/>
        </w:tabs>
        <w:rPr>
          <w:i/>
          <w:sz w:val="20"/>
          <w:szCs w:val="20"/>
          <w:highlight w:val="yellow"/>
        </w:rPr>
      </w:pPr>
    </w:p>
    <w:p w14:paraId="2B915377" w14:textId="77777777" w:rsidR="00812504" w:rsidRPr="00995BD0" w:rsidRDefault="00812504" w:rsidP="00812504">
      <w:pPr>
        <w:jc w:val="both"/>
        <w:rPr>
          <w:sz w:val="20"/>
          <w:szCs w:val="20"/>
        </w:rPr>
      </w:pPr>
      <w:r w:rsidRPr="00995BD0">
        <w:rPr>
          <w:b/>
          <w:sz w:val="20"/>
          <w:szCs w:val="20"/>
        </w:rPr>
        <w:t>Question 24</w:t>
      </w:r>
      <w:r w:rsidRPr="00995BD0">
        <w:rPr>
          <w:sz w:val="20"/>
          <w:szCs w:val="20"/>
        </w:rPr>
        <w:t xml:space="preserve"> </w:t>
      </w:r>
      <w:r w:rsidRPr="00995BD0">
        <w:rPr>
          <w:sz w:val="20"/>
          <w:szCs w:val="20"/>
        </w:rPr>
        <w:tab/>
        <w:t>(10 marks)</w:t>
      </w:r>
    </w:p>
    <w:p w14:paraId="013BC61D" w14:textId="77777777" w:rsidR="00812504" w:rsidRPr="00995BD0" w:rsidRDefault="00812504" w:rsidP="00812504">
      <w:pPr>
        <w:autoSpaceDE w:val="0"/>
        <w:autoSpaceDN w:val="0"/>
        <w:adjustRightInd w:val="0"/>
        <w:ind w:left="-142"/>
        <w:rPr>
          <w:i/>
          <w:sz w:val="20"/>
          <w:szCs w:val="20"/>
        </w:rPr>
      </w:pPr>
    </w:p>
    <w:p w14:paraId="6D2BFDC1" w14:textId="77777777" w:rsidR="00812504" w:rsidRPr="00AF4A9E" w:rsidRDefault="00812504" w:rsidP="00812504">
      <w:pPr>
        <w:numPr>
          <w:ilvl w:val="0"/>
          <w:numId w:val="35"/>
        </w:numPr>
        <w:ind w:left="426" w:right="-582" w:hanging="426"/>
        <w:rPr>
          <w:i/>
          <w:sz w:val="20"/>
          <w:szCs w:val="20"/>
        </w:rPr>
      </w:pPr>
      <w:r>
        <w:rPr>
          <w:i/>
          <w:noProof/>
          <w:sz w:val="20"/>
          <w:szCs w:val="20"/>
        </w:rPr>
        <w:t>Identify one bilateral and one multilateral free trade agreement that Australia is a signatory to</w:t>
      </w:r>
    </w:p>
    <w:p w14:paraId="4BB2D04C" w14:textId="77777777" w:rsidR="00812504" w:rsidRPr="00995BD0" w:rsidRDefault="00812504" w:rsidP="00812504">
      <w:pPr>
        <w:tabs>
          <w:tab w:val="left" w:pos="3767"/>
        </w:tabs>
        <w:ind w:left="1080" w:right="-582"/>
        <w:rPr>
          <w:i/>
          <w:sz w:val="20"/>
          <w:szCs w:val="20"/>
        </w:rPr>
      </w:pPr>
      <w:r>
        <w:rPr>
          <w:i/>
          <w:sz w:val="20"/>
          <w:szCs w:val="20"/>
        </w:rPr>
        <w:tab/>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7"/>
        <w:gridCol w:w="836"/>
      </w:tblGrid>
      <w:tr w:rsidR="00812504" w:rsidRPr="000F017B" w14:paraId="1E7863C3" w14:textId="77777777" w:rsidTr="00C505FD">
        <w:tc>
          <w:tcPr>
            <w:tcW w:w="8347" w:type="dxa"/>
            <w:tcBorders>
              <w:top w:val="single" w:sz="4" w:space="0" w:color="auto"/>
              <w:left w:val="single" w:sz="4" w:space="0" w:color="auto"/>
              <w:bottom w:val="single" w:sz="4" w:space="0" w:color="auto"/>
              <w:right w:val="single" w:sz="4" w:space="0" w:color="auto"/>
            </w:tcBorders>
          </w:tcPr>
          <w:p w14:paraId="25EDCA4E" w14:textId="77777777" w:rsidR="00812504" w:rsidRPr="000F017B" w:rsidRDefault="00812504" w:rsidP="00C505FD">
            <w:pPr>
              <w:ind w:right="-164"/>
              <w:jc w:val="center"/>
              <w:rPr>
                <w:b/>
                <w:i/>
                <w:sz w:val="20"/>
                <w:szCs w:val="20"/>
              </w:rPr>
            </w:pPr>
            <w:r w:rsidRPr="000F017B">
              <w:rPr>
                <w:b/>
                <w:i/>
                <w:sz w:val="20"/>
                <w:szCs w:val="20"/>
              </w:rPr>
              <w:t>Criteria</w:t>
            </w:r>
          </w:p>
        </w:tc>
        <w:tc>
          <w:tcPr>
            <w:tcW w:w="836" w:type="dxa"/>
            <w:tcBorders>
              <w:top w:val="single" w:sz="4" w:space="0" w:color="auto"/>
              <w:left w:val="single" w:sz="4" w:space="0" w:color="auto"/>
              <w:bottom w:val="single" w:sz="4" w:space="0" w:color="auto"/>
              <w:right w:val="single" w:sz="4" w:space="0" w:color="auto"/>
            </w:tcBorders>
          </w:tcPr>
          <w:p w14:paraId="2E76CBE2" w14:textId="77777777" w:rsidR="00812504" w:rsidRPr="000F017B" w:rsidRDefault="00812504" w:rsidP="00C505FD">
            <w:pPr>
              <w:ind w:right="-164"/>
              <w:jc w:val="center"/>
              <w:rPr>
                <w:b/>
                <w:i/>
                <w:sz w:val="20"/>
                <w:szCs w:val="20"/>
              </w:rPr>
            </w:pPr>
            <w:r w:rsidRPr="000F017B">
              <w:rPr>
                <w:b/>
                <w:i/>
                <w:sz w:val="20"/>
                <w:szCs w:val="20"/>
              </w:rPr>
              <w:t>Marks</w:t>
            </w:r>
          </w:p>
        </w:tc>
      </w:tr>
      <w:tr w:rsidR="00812504" w:rsidRPr="000F017B" w14:paraId="465101FD" w14:textId="77777777" w:rsidTr="00C505FD">
        <w:tc>
          <w:tcPr>
            <w:tcW w:w="8347" w:type="dxa"/>
            <w:tcBorders>
              <w:top w:val="single" w:sz="4" w:space="0" w:color="auto"/>
              <w:left w:val="single" w:sz="4" w:space="0" w:color="auto"/>
              <w:bottom w:val="single" w:sz="4" w:space="0" w:color="auto"/>
              <w:right w:val="single" w:sz="4" w:space="0" w:color="auto"/>
            </w:tcBorders>
          </w:tcPr>
          <w:p w14:paraId="0B97EE55" w14:textId="77777777" w:rsidR="00812504" w:rsidRDefault="00812504" w:rsidP="00812504">
            <w:pPr>
              <w:numPr>
                <w:ilvl w:val="1"/>
                <w:numId w:val="38"/>
              </w:numPr>
              <w:tabs>
                <w:tab w:val="clear" w:pos="1440"/>
                <w:tab w:val="num" w:pos="601"/>
              </w:tabs>
              <w:ind w:left="601" w:right="-582"/>
              <w:rPr>
                <w:i/>
                <w:sz w:val="20"/>
                <w:szCs w:val="20"/>
              </w:rPr>
            </w:pPr>
            <w:r w:rsidRPr="000F017B">
              <w:rPr>
                <w:i/>
                <w:sz w:val="20"/>
                <w:szCs w:val="20"/>
              </w:rPr>
              <w:t xml:space="preserve">Clearly </w:t>
            </w:r>
            <w:r>
              <w:rPr>
                <w:i/>
                <w:sz w:val="20"/>
                <w:szCs w:val="20"/>
              </w:rPr>
              <w:t xml:space="preserve">identifies </w:t>
            </w:r>
            <w:r>
              <w:rPr>
                <w:i/>
                <w:noProof/>
                <w:sz w:val="20"/>
                <w:szCs w:val="20"/>
              </w:rPr>
              <w:t>one bilateral and one multilateral free trade agreement that Australia is</w:t>
            </w:r>
          </w:p>
          <w:p w14:paraId="5E9EF916" w14:textId="77777777" w:rsidR="00812504" w:rsidRPr="000F017B" w:rsidRDefault="00812504" w:rsidP="00C505FD">
            <w:pPr>
              <w:ind w:left="241" w:right="-582"/>
              <w:rPr>
                <w:i/>
                <w:sz w:val="20"/>
                <w:szCs w:val="20"/>
              </w:rPr>
            </w:pPr>
            <w:r>
              <w:rPr>
                <w:i/>
                <w:noProof/>
                <w:sz w:val="20"/>
                <w:szCs w:val="20"/>
              </w:rPr>
              <w:t xml:space="preserve">        a signatory to</w:t>
            </w:r>
          </w:p>
        </w:tc>
        <w:tc>
          <w:tcPr>
            <w:tcW w:w="836" w:type="dxa"/>
            <w:tcBorders>
              <w:top w:val="single" w:sz="4" w:space="0" w:color="auto"/>
              <w:left w:val="single" w:sz="4" w:space="0" w:color="auto"/>
              <w:bottom w:val="single" w:sz="4" w:space="0" w:color="auto"/>
              <w:right w:val="single" w:sz="4" w:space="0" w:color="auto"/>
            </w:tcBorders>
          </w:tcPr>
          <w:p w14:paraId="13C6A267" w14:textId="77777777" w:rsidR="00812504" w:rsidRPr="000F017B" w:rsidRDefault="00812504" w:rsidP="00C505FD">
            <w:pPr>
              <w:ind w:right="-164"/>
              <w:jc w:val="center"/>
              <w:rPr>
                <w:i/>
                <w:sz w:val="20"/>
                <w:szCs w:val="20"/>
              </w:rPr>
            </w:pPr>
            <w:r w:rsidRPr="000F017B">
              <w:rPr>
                <w:i/>
                <w:sz w:val="20"/>
                <w:szCs w:val="20"/>
              </w:rPr>
              <w:t>2</w:t>
            </w:r>
          </w:p>
        </w:tc>
      </w:tr>
      <w:tr w:rsidR="00812504" w:rsidRPr="00995BD0" w14:paraId="2C4985F7" w14:textId="77777777" w:rsidTr="00C505FD">
        <w:tc>
          <w:tcPr>
            <w:tcW w:w="8347" w:type="dxa"/>
            <w:tcBorders>
              <w:top w:val="single" w:sz="4" w:space="0" w:color="auto"/>
              <w:left w:val="single" w:sz="4" w:space="0" w:color="auto"/>
              <w:bottom w:val="single" w:sz="4" w:space="0" w:color="auto"/>
              <w:right w:val="single" w:sz="4" w:space="0" w:color="auto"/>
            </w:tcBorders>
          </w:tcPr>
          <w:p w14:paraId="2CC62612" w14:textId="77777777" w:rsidR="00812504" w:rsidRDefault="00812504" w:rsidP="00812504">
            <w:pPr>
              <w:numPr>
                <w:ilvl w:val="1"/>
                <w:numId w:val="38"/>
              </w:numPr>
              <w:tabs>
                <w:tab w:val="clear" w:pos="1440"/>
                <w:tab w:val="num" w:pos="601"/>
              </w:tabs>
              <w:ind w:left="601" w:right="-582"/>
              <w:rPr>
                <w:i/>
                <w:sz w:val="20"/>
                <w:szCs w:val="20"/>
              </w:rPr>
            </w:pPr>
            <w:r w:rsidRPr="000517F6">
              <w:rPr>
                <w:i/>
                <w:sz w:val="20"/>
                <w:szCs w:val="20"/>
              </w:rPr>
              <w:t>Simple explanation</w:t>
            </w:r>
            <w:r>
              <w:rPr>
                <w:i/>
                <w:sz w:val="20"/>
                <w:szCs w:val="20"/>
              </w:rPr>
              <w:t xml:space="preserve"> of </w:t>
            </w:r>
            <w:r>
              <w:rPr>
                <w:i/>
                <w:noProof/>
                <w:sz w:val="20"/>
                <w:szCs w:val="20"/>
              </w:rPr>
              <w:t>one bilateral and one multilateral free trade agreement that Australia</w:t>
            </w:r>
          </w:p>
          <w:p w14:paraId="48AF4E3D" w14:textId="77777777" w:rsidR="00812504" w:rsidRDefault="00812504" w:rsidP="00C505FD">
            <w:pPr>
              <w:ind w:left="241" w:right="-582"/>
              <w:rPr>
                <w:i/>
                <w:sz w:val="20"/>
                <w:szCs w:val="20"/>
              </w:rPr>
            </w:pPr>
            <w:r>
              <w:rPr>
                <w:i/>
                <w:noProof/>
                <w:sz w:val="20"/>
                <w:szCs w:val="20"/>
              </w:rPr>
              <w:t xml:space="preserve">       is a signatory to </w:t>
            </w:r>
          </w:p>
          <w:p w14:paraId="085961DD" w14:textId="77777777" w:rsidR="00812504" w:rsidRDefault="00812504" w:rsidP="00C505FD">
            <w:pPr>
              <w:ind w:left="241" w:right="-582"/>
              <w:rPr>
                <w:i/>
                <w:sz w:val="20"/>
                <w:szCs w:val="20"/>
              </w:rPr>
            </w:pPr>
            <w:r>
              <w:rPr>
                <w:i/>
                <w:noProof/>
                <w:sz w:val="20"/>
                <w:szCs w:val="20"/>
              </w:rPr>
              <w:t>or</w:t>
            </w:r>
          </w:p>
          <w:p w14:paraId="680C1DBF" w14:textId="77777777" w:rsidR="00812504" w:rsidRDefault="00812504" w:rsidP="00812504">
            <w:pPr>
              <w:numPr>
                <w:ilvl w:val="1"/>
                <w:numId w:val="38"/>
              </w:numPr>
              <w:tabs>
                <w:tab w:val="clear" w:pos="1440"/>
                <w:tab w:val="num" w:pos="601"/>
              </w:tabs>
              <w:ind w:left="601" w:right="-582"/>
              <w:rPr>
                <w:i/>
                <w:sz w:val="20"/>
                <w:szCs w:val="20"/>
              </w:rPr>
            </w:pPr>
            <w:r w:rsidRPr="000F017B">
              <w:rPr>
                <w:i/>
                <w:sz w:val="20"/>
                <w:szCs w:val="20"/>
              </w:rPr>
              <w:t xml:space="preserve">Clearly </w:t>
            </w:r>
            <w:r>
              <w:rPr>
                <w:i/>
                <w:sz w:val="20"/>
                <w:szCs w:val="20"/>
              </w:rPr>
              <w:t xml:space="preserve">identifies either </w:t>
            </w:r>
            <w:r>
              <w:rPr>
                <w:i/>
                <w:noProof/>
                <w:sz w:val="20"/>
                <w:szCs w:val="20"/>
              </w:rPr>
              <w:t>one bilateral or  one multilateral free trade agreement that Australia</w:t>
            </w:r>
          </w:p>
          <w:p w14:paraId="33DE06A6" w14:textId="77777777" w:rsidR="00812504" w:rsidRPr="000F017B" w:rsidRDefault="00812504" w:rsidP="00C505FD">
            <w:pPr>
              <w:ind w:left="241" w:right="-582"/>
              <w:rPr>
                <w:i/>
                <w:sz w:val="20"/>
                <w:szCs w:val="20"/>
              </w:rPr>
            </w:pPr>
            <w:r>
              <w:rPr>
                <w:i/>
                <w:noProof/>
                <w:sz w:val="20"/>
                <w:szCs w:val="20"/>
              </w:rPr>
              <w:t xml:space="preserve">       is a signatory to</w:t>
            </w:r>
          </w:p>
        </w:tc>
        <w:tc>
          <w:tcPr>
            <w:tcW w:w="836" w:type="dxa"/>
            <w:tcBorders>
              <w:top w:val="single" w:sz="4" w:space="0" w:color="auto"/>
              <w:left w:val="single" w:sz="4" w:space="0" w:color="auto"/>
              <w:bottom w:val="single" w:sz="4" w:space="0" w:color="auto"/>
              <w:right w:val="single" w:sz="4" w:space="0" w:color="auto"/>
            </w:tcBorders>
          </w:tcPr>
          <w:p w14:paraId="67B1D51C" w14:textId="77777777" w:rsidR="00812504" w:rsidRPr="00995BD0" w:rsidRDefault="00812504" w:rsidP="00C505FD">
            <w:pPr>
              <w:ind w:right="-164"/>
              <w:jc w:val="center"/>
              <w:rPr>
                <w:i/>
                <w:sz w:val="20"/>
                <w:szCs w:val="20"/>
              </w:rPr>
            </w:pPr>
            <w:r w:rsidRPr="000F017B">
              <w:rPr>
                <w:i/>
                <w:sz w:val="20"/>
                <w:szCs w:val="20"/>
              </w:rPr>
              <w:t>1</w:t>
            </w:r>
          </w:p>
        </w:tc>
      </w:tr>
    </w:tbl>
    <w:p w14:paraId="1BA512B3" w14:textId="77777777" w:rsidR="00812504" w:rsidRPr="00995BD0" w:rsidRDefault="00812504" w:rsidP="00812504">
      <w:pPr>
        <w:tabs>
          <w:tab w:val="right" w:pos="8040"/>
        </w:tabs>
        <w:overflowPunct w:val="0"/>
        <w:autoSpaceDE w:val="0"/>
        <w:autoSpaceDN w:val="0"/>
        <w:adjustRightInd w:val="0"/>
        <w:rPr>
          <w:b/>
          <w:i/>
          <w:sz w:val="20"/>
          <w:szCs w:val="20"/>
          <w:lang w:val="en-GB"/>
        </w:rPr>
      </w:pPr>
    </w:p>
    <w:p w14:paraId="26CB18D2" w14:textId="77777777" w:rsidR="00812504" w:rsidRPr="00995BD0" w:rsidRDefault="00812504" w:rsidP="00812504">
      <w:pPr>
        <w:tabs>
          <w:tab w:val="right" w:pos="8040"/>
        </w:tabs>
        <w:overflowPunct w:val="0"/>
        <w:autoSpaceDE w:val="0"/>
        <w:autoSpaceDN w:val="0"/>
        <w:adjustRightInd w:val="0"/>
        <w:rPr>
          <w:b/>
          <w:i/>
          <w:sz w:val="20"/>
          <w:szCs w:val="20"/>
          <w:lang w:val="en-GB"/>
        </w:rPr>
      </w:pPr>
      <w:r w:rsidRPr="00995BD0">
        <w:rPr>
          <w:b/>
          <w:i/>
          <w:sz w:val="20"/>
          <w:szCs w:val="20"/>
          <w:lang w:val="en-GB"/>
        </w:rPr>
        <w:t>Answers could include:</w:t>
      </w:r>
    </w:p>
    <w:p w14:paraId="5884082E" w14:textId="77777777" w:rsidR="00812504" w:rsidRDefault="00812504" w:rsidP="00812504">
      <w:pPr>
        <w:numPr>
          <w:ilvl w:val="0"/>
          <w:numId w:val="45"/>
        </w:numPr>
        <w:tabs>
          <w:tab w:val="left" w:pos="993"/>
        </w:tabs>
        <w:ind w:right="-342"/>
        <w:jc w:val="both"/>
        <w:rPr>
          <w:i/>
          <w:sz w:val="20"/>
          <w:szCs w:val="20"/>
        </w:rPr>
      </w:pPr>
      <w:r w:rsidRPr="00D15837">
        <w:rPr>
          <w:i/>
          <w:sz w:val="20"/>
          <w:szCs w:val="20"/>
        </w:rPr>
        <w:t xml:space="preserve">A description on any one of the following bi-lateral agreement –CETA, SAFTA, TAFTA, AUSFTA </w:t>
      </w:r>
    </w:p>
    <w:p w14:paraId="5C3AA905" w14:textId="77777777" w:rsidR="00812504" w:rsidRPr="00D15837" w:rsidRDefault="00812504" w:rsidP="00812504">
      <w:pPr>
        <w:numPr>
          <w:ilvl w:val="0"/>
          <w:numId w:val="45"/>
        </w:numPr>
        <w:tabs>
          <w:tab w:val="left" w:pos="993"/>
        </w:tabs>
        <w:ind w:right="-342"/>
        <w:jc w:val="both"/>
        <w:rPr>
          <w:i/>
          <w:sz w:val="20"/>
          <w:szCs w:val="20"/>
        </w:rPr>
      </w:pPr>
      <w:r>
        <w:rPr>
          <w:i/>
          <w:sz w:val="20"/>
          <w:szCs w:val="20"/>
        </w:rPr>
        <w:t>A</w:t>
      </w:r>
      <w:r w:rsidRPr="00D15837">
        <w:rPr>
          <w:i/>
          <w:sz w:val="20"/>
          <w:szCs w:val="20"/>
        </w:rPr>
        <w:t xml:space="preserve"> description of a multi-lateral agreement such as APEC, WTO ChAFTA, KAFTA, MAFTA</w:t>
      </w:r>
      <w:r>
        <w:rPr>
          <w:i/>
          <w:sz w:val="20"/>
          <w:szCs w:val="20"/>
        </w:rPr>
        <w:t>, ASEAN etc.</w:t>
      </w:r>
    </w:p>
    <w:p w14:paraId="51731CA0" w14:textId="77777777" w:rsidR="00812504" w:rsidRDefault="00812504" w:rsidP="00812504">
      <w:pPr>
        <w:ind w:left="720" w:right="-582"/>
        <w:jc w:val="both"/>
        <w:rPr>
          <w:b/>
          <w:i/>
          <w:sz w:val="20"/>
          <w:szCs w:val="20"/>
        </w:rPr>
      </w:pPr>
    </w:p>
    <w:p w14:paraId="481E10F9" w14:textId="77777777" w:rsidR="00812504" w:rsidRPr="00AE506B" w:rsidRDefault="00812504" w:rsidP="00812504">
      <w:pPr>
        <w:pStyle w:val="ListParagraph"/>
        <w:numPr>
          <w:ilvl w:val="0"/>
          <w:numId w:val="35"/>
        </w:numPr>
        <w:ind w:left="426" w:right="-582" w:hanging="426"/>
        <w:rPr>
          <w:i/>
          <w:sz w:val="20"/>
          <w:szCs w:val="20"/>
        </w:rPr>
      </w:pPr>
      <w:r>
        <w:rPr>
          <w:i/>
          <w:sz w:val="20"/>
          <w:szCs w:val="20"/>
        </w:rPr>
        <w:t>Outline three key features of one of the above free trade agreements</w:t>
      </w:r>
    </w:p>
    <w:p w14:paraId="447DFB0C" w14:textId="77777777" w:rsidR="00812504" w:rsidRPr="00995BD0" w:rsidRDefault="00812504" w:rsidP="00812504">
      <w:pPr>
        <w:pStyle w:val="ListParagraph"/>
        <w:ind w:left="1080" w:right="-582"/>
        <w:rPr>
          <w:i/>
          <w:sz w:val="20"/>
          <w:szCs w:val="20"/>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903"/>
      </w:tblGrid>
      <w:tr w:rsidR="00812504" w:rsidRPr="00995BD0" w14:paraId="15CDA11D" w14:textId="77777777" w:rsidTr="00C505FD">
        <w:tc>
          <w:tcPr>
            <w:tcW w:w="8280" w:type="dxa"/>
            <w:tcBorders>
              <w:top w:val="single" w:sz="4" w:space="0" w:color="auto"/>
              <w:left w:val="single" w:sz="4" w:space="0" w:color="auto"/>
              <w:bottom w:val="single" w:sz="4" w:space="0" w:color="auto"/>
              <w:right w:val="single" w:sz="4" w:space="0" w:color="auto"/>
            </w:tcBorders>
          </w:tcPr>
          <w:p w14:paraId="3014C5FD" w14:textId="77777777" w:rsidR="00812504" w:rsidRPr="0029180D" w:rsidRDefault="00812504" w:rsidP="00C505FD">
            <w:pPr>
              <w:ind w:right="-164"/>
              <w:jc w:val="center"/>
              <w:rPr>
                <w:b/>
                <w:i/>
                <w:sz w:val="20"/>
                <w:szCs w:val="20"/>
              </w:rPr>
            </w:pPr>
            <w:r w:rsidRPr="0029180D">
              <w:rPr>
                <w:b/>
                <w:i/>
                <w:sz w:val="20"/>
                <w:szCs w:val="20"/>
              </w:rPr>
              <w:t>Criteria</w:t>
            </w:r>
          </w:p>
        </w:tc>
        <w:tc>
          <w:tcPr>
            <w:tcW w:w="903" w:type="dxa"/>
            <w:tcBorders>
              <w:top w:val="single" w:sz="4" w:space="0" w:color="auto"/>
              <w:left w:val="single" w:sz="4" w:space="0" w:color="auto"/>
              <w:bottom w:val="single" w:sz="4" w:space="0" w:color="auto"/>
              <w:right w:val="single" w:sz="4" w:space="0" w:color="auto"/>
            </w:tcBorders>
          </w:tcPr>
          <w:p w14:paraId="27FC5174" w14:textId="77777777" w:rsidR="00812504" w:rsidRPr="00995BD0" w:rsidRDefault="00812504" w:rsidP="00C505FD">
            <w:pPr>
              <w:ind w:right="-164"/>
              <w:jc w:val="center"/>
              <w:rPr>
                <w:b/>
                <w:i/>
                <w:sz w:val="20"/>
                <w:szCs w:val="20"/>
              </w:rPr>
            </w:pPr>
            <w:r w:rsidRPr="00995BD0">
              <w:rPr>
                <w:b/>
                <w:i/>
                <w:sz w:val="20"/>
                <w:szCs w:val="20"/>
              </w:rPr>
              <w:t>Marks</w:t>
            </w:r>
          </w:p>
        </w:tc>
      </w:tr>
      <w:tr w:rsidR="00812504" w:rsidRPr="00995BD0" w14:paraId="1FC9BB37" w14:textId="77777777" w:rsidTr="00C505FD">
        <w:tc>
          <w:tcPr>
            <w:tcW w:w="8280" w:type="dxa"/>
            <w:tcBorders>
              <w:top w:val="single" w:sz="4" w:space="0" w:color="auto"/>
              <w:left w:val="single" w:sz="4" w:space="0" w:color="auto"/>
              <w:bottom w:val="single" w:sz="4" w:space="0" w:color="auto"/>
              <w:right w:val="single" w:sz="4" w:space="0" w:color="auto"/>
            </w:tcBorders>
          </w:tcPr>
          <w:p w14:paraId="0CAAA470" w14:textId="77777777" w:rsidR="00812504" w:rsidRPr="0029180D" w:rsidRDefault="00812504" w:rsidP="00812504">
            <w:pPr>
              <w:pStyle w:val="ListParagraph"/>
              <w:numPr>
                <w:ilvl w:val="0"/>
                <w:numId w:val="40"/>
              </w:numPr>
              <w:ind w:right="-582"/>
              <w:rPr>
                <w:i/>
                <w:sz w:val="20"/>
                <w:szCs w:val="20"/>
              </w:rPr>
            </w:pPr>
            <w:r w:rsidRPr="0029180D">
              <w:rPr>
                <w:i/>
                <w:sz w:val="20"/>
                <w:szCs w:val="20"/>
              </w:rPr>
              <w:t xml:space="preserve">Clearly </w:t>
            </w:r>
            <w:r>
              <w:rPr>
                <w:i/>
                <w:sz w:val="20"/>
                <w:szCs w:val="20"/>
              </w:rPr>
              <w:t>outlines three key features</w:t>
            </w:r>
          </w:p>
        </w:tc>
        <w:tc>
          <w:tcPr>
            <w:tcW w:w="903" w:type="dxa"/>
            <w:tcBorders>
              <w:top w:val="single" w:sz="4" w:space="0" w:color="auto"/>
              <w:left w:val="single" w:sz="4" w:space="0" w:color="auto"/>
              <w:bottom w:val="single" w:sz="4" w:space="0" w:color="auto"/>
              <w:right w:val="single" w:sz="4" w:space="0" w:color="auto"/>
            </w:tcBorders>
          </w:tcPr>
          <w:p w14:paraId="09731A6F" w14:textId="77777777" w:rsidR="00812504" w:rsidRPr="00995BD0" w:rsidRDefault="00812504" w:rsidP="00C505FD">
            <w:pPr>
              <w:ind w:right="-164"/>
              <w:jc w:val="center"/>
              <w:rPr>
                <w:i/>
                <w:sz w:val="20"/>
                <w:szCs w:val="20"/>
              </w:rPr>
            </w:pPr>
            <w:r w:rsidRPr="00995BD0">
              <w:rPr>
                <w:i/>
                <w:sz w:val="20"/>
                <w:szCs w:val="20"/>
              </w:rPr>
              <w:t>2</w:t>
            </w:r>
            <w:r>
              <w:rPr>
                <w:i/>
                <w:sz w:val="20"/>
                <w:szCs w:val="20"/>
              </w:rPr>
              <w:t>-3</w:t>
            </w:r>
          </w:p>
        </w:tc>
      </w:tr>
      <w:tr w:rsidR="00812504" w:rsidRPr="00995BD0" w14:paraId="02069213" w14:textId="77777777" w:rsidTr="00C505FD">
        <w:tc>
          <w:tcPr>
            <w:tcW w:w="8280" w:type="dxa"/>
            <w:tcBorders>
              <w:top w:val="single" w:sz="4" w:space="0" w:color="auto"/>
              <w:left w:val="single" w:sz="4" w:space="0" w:color="auto"/>
              <w:bottom w:val="single" w:sz="4" w:space="0" w:color="auto"/>
              <w:right w:val="single" w:sz="4" w:space="0" w:color="auto"/>
            </w:tcBorders>
          </w:tcPr>
          <w:p w14:paraId="191FEAE0" w14:textId="77777777" w:rsidR="00812504" w:rsidRDefault="00812504" w:rsidP="00812504">
            <w:pPr>
              <w:pStyle w:val="ListParagraph"/>
              <w:numPr>
                <w:ilvl w:val="0"/>
                <w:numId w:val="40"/>
              </w:numPr>
              <w:ind w:right="-582"/>
              <w:rPr>
                <w:i/>
                <w:sz w:val="20"/>
                <w:szCs w:val="20"/>
              </w:rPr>
            </w:pPr>
            <w:r w:rsidRPr="0029180D">
              <w:rPr>
                <w:i/>
                <w:sz w:val="20"/>
                <w:szCs w:val="20"/>
              </w:rPr>
              <w:t xml:space="preserve">Outlines ONE </w:t>
            </w:r>
            <w:r w:rsidRPr="00AE506B">
              <w:rPr>
                <w:i/>
                <w:sz w:val="20"/>
                <w:szCs w:val="20"/>
              </w:rPr>
              <w:t>trade agreement</w:t>
            </w:r>
            <w:r>
              <w:rPr>
                <w:i/>
                <w:sz w:val="20"/>
                <w:szCs w:val="20"/>
              </w:rPr>
              <w:t xml:space="preserve"> and ONE impact or identifies either or </w:t>
            </w:r>
            <w:r w:rsidRPr="0029180D">
              <w:rPr>
                <w:i/>
                <w:sz w:val="20"/>
                <w:szCs w:val="20"/>
              </w:rPr>
              <w:t xml:space="preserve">ONE </w:t>
            </w:r>
            <w:r w:rsidRPr="00AE506B">
              <w:rPr>
                <w:i/>
                <w:sz w:val="20"/>
                <w:szCs w:val="20"/>
              </w:rPr>
              <w:t>trade</w:t>
            </w:r>
          </w:p>
          <w:p w14:paraId="78824832" w14:textId="77777777" w:rsidR="00812504" w:rsidRPr="0029180D" w:rsidRDefault="00812504" w:rsidP="00C505FD">
            <w:pPr>
              <w:pStyle w:val="ListParagraph"/>
              <w:ind w:right="-582"/>
              <w:rPr>
                <w:i/>
                <w:sz w:val="20"/>
                <w:szCs w:val="20"/>
              </w:rPr>
            </w:pPr>
            <w:r w:rsidRPr="00AE506B">
              <w:rPr>
                <w:i/>
                <w:sz w:val="20"/>
                <w:szCs w:val="20"/>
              </w:rPr>
              <w:t xml:space="preserve"> agreement</w:t>
            </w:r>
            <w:r>
              <w:rPr>
                <w:i/>
                <w:sz w:val="20"/>
                <w:szCs w:val="20"/>
              </w:rPr>
              <w:t xml:space="preserve"> or ONE impact</w:t>
            </w:r>
          </w:p>
        </w:tc>
        <w:tc>
          <w:tcPr>
            <w:tcW w:w="903" w:type="dxa"/>
            <w:tcBorders>
              <w:top w:val="single" w:sz="4" w:space="0" w:color="auto"/>
              <w:left w:val="single" w:sz="4" w:space="0" w:color="auto"/>
              <w:bottom w:val="single" w:sz="4" w:space="0" w:color="auto"/>
              <w:right w:val="single" w:sz="4" w:space="0" w:color="auto"/>
            </w:tcBorders>
          </w:tcPr>
          <w:p w14:paraId="3918A88A" w14:textId="77777777" w:rsidR="00812504" w:rsidRPr="00995BD0" w:rsidRDefault="00812504" w:rsidP="00C505FD">
            <w:pPr>
              <w:ind w:right="-164"/>
              <w:jc w:val="center"/>
              <w:rPr>
                <w:i/>
                <w:sz w:val="20"/>
                <w:szCs w:val="20"/>
              </w:rPr>
            </w:pPr>
            <w:r w:rsidRPr="00995BD0">
              <w:rPr>
                <w:i/>
                <w:sz w:val="20"/>
                <w:szCs w:val="20"/>
              </w:rPr>
              <w:t>1</w:t>
            </w:r>
          </w:p>
        </w:tc>
      </w:tr>
    </w:tbl>
    <w:p w14:paraId="511E9182" w14:textId="77777777" w:rsidR="00812504" w:rsidRDefault="00812504" w:rsidP="00812504">
      <w:pPr>
        <w:tabs>
          <w:tab w:val="left" w:pos="993"/>
        </w:tabs>
        <w:ind w:left="709" w:right="-342"/>
        <w:jc w:val="both"/>
        <w:rPr>
          <w:b/>
          <w:i/>
          <w:sz w:val="20"/>
          <w:szCs w:val="20"/>
        </w:rPr>
      </w:pPr>
    </w:p>
    <w:p w14:paraId="1CC10152" w14:textId="77777777" w:rsidR="00812504" w:rsidRPr="00771FBD" w:rsidRDefault="00812504" w:rsidP="00812504">
      <w:pPr>
        <w:tabs>
          <w:tab w:val="right" w:pos="8040"/>
        </w:tabs>
        <w:overflowPunct w:val="0"/>
        <w:autoSpaceDE w:val="0"/>
        <w:autoSpaceDN w:val="0"/>
        <w:adjustRightInd w:val="0"/>
        <w:ind w:left="360"/>
        <w:rPr>
          <w:b/>
          <w:i/>
          <w:sz w:val="20"/>
          <w:szCs w:val="20"/>
          <w:lang w:val="en-GB"/>
        </w:rPr>
      </w:pPr>
      <w:r w:rsidRPr="00771FBD">
        <w:rPr>
          <w:b/>
          <w:i/>
          <w:sz w:val="20"/>
          <w:szCs w:val="20"/>
          <w:lang w:val="en-GB"/>
        </w:rPr>
        <w:t>Answers could include:</w:t>
      </w:r>
    </w:p>
    <w:p w14:paraId="335C7025" w14:textId="77777777" w:rsidR="00812504" w:rsidRPr="00273BB4" w:rsidRDefault="00812504" w:rsidP="00812504">
      <w:pPr>
        <w:numPr>
          <w:ilvl w:val="0"/>
          <w:numId w:val="44"/>
        </w:numPr>
        <w:tabs>
          <w:tab w:val="num" w:pos="709"/>
          <w:tab w:val="left" w:pos="993"/>
        </w:tabs>
        <w:ind w:right="-342" w:hanging="294"/>
        <w:jc w:val="both"/>
        <w:rPr>
          <w:i/>
          <w:sz w:val="20"/>
          <w:szCs w:val="20"/>
        </w:rPr>
      </w:pPr>
      <w:r w:rsidRPr="00273BB4">
        <w:rPr>
          <w:i/>
          <w:sz w:val="20"/>
          <w:szCs w:val="20"/>
        </w:rPr>
        <w:t>Depending on the free trade agreement</w:t>
      </w:r>
      <w:r>
        <w:rPr>
          <w:i/>
          <w:sz w:val="20"/>
          <w:szCs w:val="20"/>
        </w:rPr>
        <w:t xml:space="preserve"> -</w:t>
      </w:r>
      <w:r w:rsidRPr="00273BB4">
        <w:rPr>
          <w:i/>
          <w:sz w:val="20"/>
          <w:szCs w:val="20"/>
        </w:rPr>
        <w:t xml:space="preserve"> key features could include any of the following  -economies of scale, benefits of comparative advantage, greater resource efficiency, higher standards of living, obtain goods and services that cannot be produced, greater access to a variety of goods and services, access to foreign markets with large population, cheaper goods and services. </w:t>
      </w:r>
    </w:p>
    <w:p w14:paraId="7C470E9C" w14:textId="77777777" w:rsidR="00812504" w:rsidRPr="00CB1D1B" w:rsidRDefault="00812504" w:rsidP="00812504">
      <w:pPr>
        <w:tabs>
          <w:tab w:val="left" w:pos="993"/>
        </w:tabs>
        <w:ind w:left="2563" w:right="-342"/>
        <w:jc w:val="both"/>
        <w:rPr>
          <w:b/>
          <w:i/>
          <w:sz w:val="20"/>
          <w:szCs w:val="20"/>
        </w:rPr>
      </w:pPr>
    </w:p>
    <w:p w14:paraId="4D086856" w14:textId="77777777" w:rsidR="00812504" w:rsidRPr="00995BD0" w:rsidRDefault="00812504" w:rsidP="00812504">
      <w:pPr>
        <w:ind w:right="-582"/>
        <w:jc w:val="both"/>
        <w:rPr>
          <w:sz w:val="20"/>
          <w:szCs w:val="20"/>
          <w:highlight w:val="yellow"/>
        </w:rPr>
      </w:pPr>
    </w:p>
    <w:p w14:paraId="56979A36" w14:textId="77777777" w:rsidR="00812504" w:rsidRPr="00AE506B" w:rsidRDefault="00812504" w:rsidP="00812504">
      <w:pPr>
        <w:pStyle w:val="ListParagraph"/>
        <w:numPr>
          <w:ilvl w:val="0"/>
          <w:numId w:val="35"/>
        </w:numPr>
        <w:ind w:left="426" w:right="-342" w:hanging="426"/>
        <w:rPr>
          <w:i/>
          <w:sz w:val="20"/>
          <w:szCs w:val="20"/>
        </w:rPr>
      </w:pPr>
      <w:r>
        <w:rPr>
          <w:noProof/>
          <w:lang w:val="en-US"/>
        </w:rPr>
        <mc:AlternateContent>
          <mc:Choice Requires="wps">
            <w:drawing>
              <wp:anchor distT="0" distB="0" distL="114300" distR="114300" simplePos="0" relativeHeight="251661312" behindDoc="0" locked="0" layoutInCell="1" allowOverlap="1" wp14:anchorId="5D6FDFF0" wp14:editId="27EEF226">
                <wp:simplePos x="0" y="0"/>
                <wp:positionH relativeFrom="column">
                  <wp:posOffset>6286500</wp:posOffset>
                </wp:positionH>
                <wp:positionV relativeFrom="paragraph">
                  <wp:posOffset>53340</wp:posOffset>
                </wp:positionV>
                <wp:extent cx="228600" cy="228600"/>
                <wp:effectExtent l="0" t="0" r="0" b="1905"/>
                <wp:wrapTopAndBottom/>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55C8E" w14:textId="77777777" w:rsidR="00812504" w:rsidRPr="00AE506B" w:rsidRDefault="00812504" w:rsidP="00812504">
                            <w:pPr>
                              <w:rPr>
                                <w:sz w:val="20"/>
                                <w:szCs w:val="20"/>
                                <w:lang w:val="en-US"/>
                              </w:rPr>
                            </w:pPr>
                            <w:r w:rsidRPr="00AE506B">
                              <w:rPr>
                                <w:sz w:val="20"/>
                                <w:szCs w:val="20"/>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DC60" id="Text Box 161" o:spid="_x0000_s1059" type="#_x0000_t202" style="position:absolute;left:0;text-align:left;margin-left:495pt;margin-top:4.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" stroked="f">
                <v:textbox>
                  <w:txbxContent>
                    <w:p w:rsidR="00812504" w:rsidRPr="00AE506B" w:rsidRDefault="00812504" w:rsidP="00812504">
                      <w:pPr>
                        <w:rPr>
                          <w:sz w:val="20"/>
                          <w:szCs w:val="20"/>
                          <w:lang w:val="en-US"/>
                        </w:rPr>
                      </w:pPr>
                      <w:r w:rsidRPr="00AE506B">
                        <w:rPr>
                          <w:sz w:val="20"/>
                          <w:szCs w:val="20"/>
                          <w:lang w:val="en-US"/>
                        </w:rPr>
                        <w:t>3</w:t>
                      </w:r>
                    </w:p>
                  </w:txbxContent>
                </v:textbox>
                <w10:wrap type="topAndBottom"/>
              </v:shape>
            </w:pict>
          </mc:Fallback>
        </mc:AlternateContent>
      </w:r>
      <w:r>
        <w:rPr>
          <w:i/>
          <w:noProof/>
          <w:sz w:val="20"/>
          <w:szCs w:val="20"/>
        </w:rPr>
        <w:t>Assess the impact of Australia’s increased involvement in free trade agreements on any two of the following economic issues- unemployment, economic growth, inflation, distribution of income and wealh, external stabhility or environment sustainability</w:t>
      </w:r>
    </w:p>
    <w:p w14:paraId="1103E3D6" w14:textId="77777777" w:rsidR="00812504" w:rsidRPr="00995BD0" w:rsidRDefault="00812504" w:rsidP="00812504">
      <w:pPr>
        <w:ind w:left="1080" w:right="-342"/>
        <w:rPr>
          <w:i/>
          <w:sz w:val="20"/>
          <w:szCs w:val="20"/>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7"/>
        <w:gridCol w:w="836"/>
      </w:tblGrid>
      <w:tr w:rsidR="00812504" w:rsidRPr="00BE0BC6" w14:paraId="3AE0A5E6" w14:textId="77777777" w:rsidTr="00C505FD">
        <w:tc>
          <w:tcPr>
            <w:tcW w:w="8347" w:type="dxa"/>
            <w:tcBorders>
              <w:top w:val="single" w:sz="4" w:space="0" w:color="auto"/>
              <w:left w:val="single" w:sz="4" w:space="0" w:color="auto"/>
              <w:bottom w:val="single" w:sz="4" w:space="0" w:color="auto"/>
              <w:right w:val="single" w:sz="4" w:space="0" w:color="auto"/>
            </w:tcBorders>
          </w:tcPr>
          <w:p w14:paraId="5D483087" w14:textId="77777777" w:rsidR="00812504" w:rsidRPr="00BE0BC6" w:rsidRDefault="00812504" w:rsidP="00C505FD">
            <w:pPr>
              <w:ind w:right="-164"/>
              <w:jc w:val="center"/>
              <w:rPr>
                <w:b/>
                <w:i/>
                <w:sz w:val="20"/>
                <w:szCs w:val="20"/>
              </w:rPr>
            </w:pPr>
            <w:r w:rsidRPr="00BE0BC6">
              <w:rPr>
                <w:b/>
                <w:i/>
                <w:sz w:val="20"/>
                <w:szCs w:val="20"/>
              </w:rPr>
              <w:t>Criteria</w:t>
            </w:r>
          </w:p>
        </w:tc>
        <w:tc>
          <w:tcPr>
            <w:tcW w:w="836" w:type="dxa"/>
            <w:tcBorders>
              <w:top w:val="single" w:sz="4" w:space="0" w:color="auto"/>
              <w:left w:val="single" w:sz="4" w:space="0" w:color="auto"/>
              <w:bottom w:val="single" w:sz="4" w:space="0" w:color="auto"/>
              <w:right w:val="single" w:sz="4" w:space="0" w:color="auto"/>
            </w:tcBorders>
          </w:tcPr>
          <w:p w14:paraId="357A9631" w14:textId="77777777" w:rsidR="00812504" w:rsidRPr="00BE0BC6" w:rsidRDefault="00812504" w:rsidP="00C505FD">
            <w:pPr>
              <w:ind w:right="-164"/>
              <w:jc w:val="center"/>
              <w:rPr>
                <w:b/>
                <w:i/>
                <w:sz w:val="20"/>
                <w:szCs w:val="20"/>
              </w:rPr>
            </w:pPr>
            <w:r w:rsidRPr="00BE0BC6">
              <w:rPr>
                <w:b/>
                <w:i/>
                <w:sz w:val="20"/>
                <w:szCs w:val="20"/>
              </w:rPr>
              <w:t>Marks</w:t>
            </w:r>
          </w:p>
        </w:tc>
      </w:tr>
      <w:tr w:rsidR="00812504" w:rsidRPr="00BE0BC6" w14:paraId="6141519E" w14:textId="77777777" w:rsidTr="00C505FD">
        <w:tc>
          <w:tcPr>
            <w:tcW w:w="8347" w:type="dxa"/>
            <w:tcBorders>
              <w:top w:val="single" w:sz="4" w:space="0" w:color="auto"/>
              <w:left w:val="single" w:sz="4" w:space="0" w:color="auto"/>
              <w:bottom w:val="single" w:sz="4" w:space="0" w:color="auto"/>
              <w:right w:val="single" w:sz="4" w:space="0" w:color="auto"/>
            </w:tcBorders>
          </w:tcPr>
          <w:p w14:paraId="57494910" w14:textId="77777777" w:rsidR="00812504" w:rsidRDefault="00812504" w:rsidP="00812504">
            <w:pPr>
              <w:pStyle w:val="ListParagraph"/>
              <w:numPr>
                <w:ilvl w:val="0"/>
                <w:numId w:val="39"/>
              </w:numPr>
              <w:ind w:right="-582"/>
              <w:rPr>
                <w:i/>
                <w:sz w:val="20"/>
                <w:szCs w:val="20"/>
              </w:rPr>
            </w:pPr>
            <w:r>
              <w:rPr>
                <w:i/>
                <w:sz w:val="20"/>
                <w:szCs w:val="20"/>
              </w:rPr>
              <w:t xml:space="preserve">Clearly assess the impact </w:t>
            </w:r>
            <w:r>
              <w:rPr>
                <w:i/>
                <w:noProof/>
                <w:sz w:val="20"/>
                <w:szCs w:val="20"/>
              </w:rPr>
              <w:t xml:space="preserve">of Australia’s increased involvement in free trade agreements on </w:t>
            </w:r>
          </w:p>
          <w:p w14:paraId="3184C2DB" w14:textId="77777777" w:rsidR="00812504" w:rsidRPr="00794DA0" w:rsidRDefault="00812504" w:rsidP="00C505FD">
            <w:pPr>
              <w:ind w:left="360" w:right="-582"/>
              <w:rPr>
                <w:i/>
                <w:sz w:val="20"/>
                <w:szCs w:val="20"/>
              </w:rPr>
            </w:pPr>
            <w:r>
              <w:rPr>
                <w:i/>
                <w:noProof/>
                <w:sz w:val="20"/>
                <w:szCs w:val="20"/>
              </w:rPr>
              <w:t xml:space="preserve">       </w:t>
            </w:r>
            <w:r w:rsidRPr="00794DA0">
              <w:rPr>
                <w:i/>
                <w:noProof/>
                <w:sz w:val="20"/>
                <w:szCs w:val="20"/>
              </w:rPr>
              <w:t>any two of the issues</w:t>
            </w:r>
          </w:p>
        </w:tc>
        <w:tc>
          <w:tcPr>
            <w:tcW w:w="836" w:type="dxa"/>
            <w:tcBorders>
              <w:top w:val="single" w:sz="4" w:space="0" w:color="auto"/>
              <w:left w:val="single" w:sz="4" w:space="0" w:color="auto"/>
              <w:bottom w:val="single" w:sz="4" w:space="0" w:color="auto"/>
              <w:right w:val="single" w:sz="4" w:space="0" w:color="auto"/>
            </w:tcBorders>
          </w:tcPr>
          <w:p w14:paraId="4D340F71" w14:textId="77777777" w:rsidR="00812504" w:rsidRPr="00290DA8" w:rsidRDefault="00812504" w:rsidP="00C505FD">
            <w:pPr>
              <w:ind w:right="-164"/>
              <w:jc w:val="center"/>
              <w:rPr>
                <w:sz w:val="20"/>
                <w:szCs w:val="20"/>
              </w:rPr>
            </w:pPr>
            <w:r>
              <w:rPr>
                <w:sz w:val="20"/>
                <w:szCs w:val="20"/>
              </w:rPr>
              <w:t>4-5</w:t>
            </w:r>
          </w:p>
        </w:tc>
      </w:tr>
      <w:tr w:rsidR="00812504" w:rsidRPr="00BE0BC6" w14:paraId="2D667064" w14:textId="77777777" w:rsidTr="00C505FD">
        <w:tc>
          <w:tcPr>
            <w:tcW w:w="8347" w:type="dxa"/>
            <w:tcBorders>
              <w:top w:val="single" w:sz="4" w:space="0" w:color="auto"/>
              <w:left w:val="single" w:sz="4" w:space="0" w:color="auto"/>
              <w:bottom w:val="single" w:sz="4" w:space="0" w:color="auto"/>
              <w:right w:val="single" w:sz="4" w:space="0" w:color="auto"/>
            </w:tcBorders>
          </w:tcPr>
          <w:p w14:paraId="21E505FF" w14:textId="77777777" w:rsidR="00812504" w:rsidRDefault="00812504" w:rsidP="00812504">
            <w:pPr>
              <w:pStyle w:val="ListParagraph"/>
              <w:numPr>
                <w:ilvl w:val="0"/>
                <w:numId w:val="39"/>
              </w:numPr>
              <w:ind w:right="-582"/>
              <w:rPr>
                <w:i/>
                <w:sz w:val="20"/>
                <w:szCs w:val="20"/>
              </w:rPr>
            </w:pPr>
            <w:r>
              <w:rPr>
                <w:i/>
                <w:sz w:val="20"/>
                <w:szCs w:val="20"/>
              </w:rPr>
              <w:t xml:space="preserve">Provides a general assessment </w:t>
            </w:r>
            <w:r>
              <w:rPr>
                <w:i/>
                <w:noProof/>
                <w:sz w:val="20"/>
                <w:szCs w:val="20"/>
              </w:rPr>
              <w:t xml:space="preserve">of Australia’s increased involvement in free trade agreements </w:t>
            </w:r>
          </w:p>
          <w:p w14:paraId="6A23DB2E" w14:textId="77777777" w:rsidR="00812504" w:rsidRDefault="00812504" w:rsidP="00C505FD">
            <w:pPr>
              <w:ind w:left="360" w:right="-582"/>
              <w:rPr>
                <w:i/>
                <w:noProof/>
                <w:sz w:val="20"/>
                <w:szCs w:val="20"/>
              </w:rPr>
            </w:pPr>
            <w:r>
              <w:rPr>
                <w:i/>
                <w:noProof/>
                <w:sz w:val="20"/>
                <w:szCs w:val="20"/>
              </w:rPr>
              <w:t xml:space="preserve">       </w:t>
            </w:r>
            <w:r w:rsidRPr="00794DA0">
              <w:rPr>
                <w:i/>
                <w:noProof/>
                <w:sz w:val="20"/>
                <w:szCs w:val="20"/>
              </w:rPr>
              <w:t>on any two of the issues</w:t>
            </w:r>
          </w:p>
          <w:p w14:paraId="7C9C61DA" w14:textId="77777777" w:rsidR="00812504" w:rsidRDefault="00812504" w:rsidP="00C505FD">
            <w:pPr>
              <w:ind w:left="360" w:right="-582"/>
              <w:rPr>
                <w:i/>
                <w:noProof/>
                <w:sz w:val="20"/>
                <w:szCs w:val="20"/>
              </w:rPr>
            </w:pPr>
            <w:r>
              <w:rPr>
                <w:i/>
                <w:noProof/>
                <w:sz w:val="20"/>
                <w:szCs w:val="20"/>
              </w:rPr>
              <w:t xml:space="preserve"> or</w:t>
            </w:r>
          </w:p>
          <w:p w14:paraId="1662E8DA" w14:textId="77777777" w:rsidR="00812504" w:rsidRDefault="00812504" w:rsidP="00812504">
            <w:pPr>
              <w:pStyle w:val="ListParagraph"/>
              <w:numPr>
                <w:ilvl w:val="0"/>
                <w:numId w:val="39"/>
              </w:numPr>
              <w:ind w:right="-582"/>
              <w:rPr>
                <w:i/>
                <w:sz w:val="20"/>
                <w:szCs w:val="20"/>
              </w:rPr>
            </w:pPr>
            <w:r>
              <w:rPr>
                <w:i/>
                <w:sz w:val="20"/>
                <w:szCs w:val="20"/>
              </w:rPr>
              <w:t xml:space="preserve">Clearly assess the impact </w:t>
            </w:r>
            <w:r>
              <w:rPr>
                <w:i/>
                <w:noProof/>
                <w:sz w:val="20"/>
                <w:szCs w:val="20"/>
              </w:rPr>
              <w:t xml:space="preserve">of Australia’s increased involvement in free trade agreements on </w:t>
            </w:r>
          </w:p>
          <w:p w14:paraId="6B8BA206" w14:textId="77777777" w:rsidR="00812504" w:rsidRPr="002734FD" w:rsidRDefault="00812504" w:rsidP="00C505FD">
            <w:pPr>
              <w:ind w:left="720" w:right="-582"/>
              <w:rPr>
                <w:i/>
                <w:noProof/>
                <w:sz w:val="20"/>
                <w:szCs w:val="20"/>
              </w:rPr>
            </w:pPr>
            <w:r>
              <w:rPr>
                <w:i/>
                <w:noProof/>
                <w:sz w:val="20"/>
                <w:szCs w:val="20"/>
              </w:rPr>
              <w:t>a</w:t>
            </w:r>
            <w:r w:rsidRPr="002734FD">
              <w:rPr>
                <w:i/>
                <w:noProof/>
                <w:sz w:val="20"/>
                <w:szCs w:val="20"/>
              </w:rPr>
              <w:t>ny</w:t>
            </w:r>
            <w:r>
              <w:rPr>
                <w:i/>
                <w:noProof/>
                <w:sz w:val="20"/>
                <w:szCs w:val="20"/>
              </w:rPr>
              <w:t xml:space="preserve"> one</w:t>
            </w:r>
            <w:r w:rsidRPr="002734FD">
              <w:rPr>
                <w:i/>
                <w:noProof/>
                <w:sz w:val="20"/>
                <w:szCs w:val="20"/>
              </w:rPr>
              <w:t xml:space="preserve"> of the issues</w:t>
            </w:r>
          </w:p>
          <w:p w14:paraId="66D3AE2C" w14:textId="77777777" w:rsidR="00812504" w:rsidRPr="00794DA0" w:rsidRDefault="00812504" w:rsidP="00C505FD">
            <w:pPr>
              <w:ind w:left="360" w:right="-582"/>
              <w:rPr>
                <w:i/>
                <w:sz w:val="20"/>
                <w:szCs w:val="20"/>
              </w:rPr>
            </w:pPr>
          </w:p>
        </w:tc>
        <w:tc>
          <w:tcPr>
            <w:tcW w:w="836" w:type="dxa"/>
            <w:tcBorders>
              <w:top w:val="single" w:sz="4" w:space="0" w:color="auto"/>
              <w:left w:val="single" w:sz="4" w:space="0" w:color="auto"/>
              <w:bottom w:val="single" w:sz="4" w:space="0" w:color="auto"/>
              <w:right w:val="single" w:sz="4" w:space="0" w:color="auto"/>
            </w:tcBorders>
          </w:tcPr>
          <w:p w14:paraId="61CDC0B3" w14:textId="77777777" w:rsidR="00812504" w:rsidRPr="00290DA8" w:rsidRDefault="00812504" w:rsidP="00C505FD">
            <w:pPr>
              <w:ind w:right="-164"/>
              <w:jc w:val="center"/>
              <w:rPr>
                <w:sz w:val="20"/>
                <w:szCs w:val="20"/>
              </w:rPr>
            </w:pPr>
            <w:r w:rsidRPr="00290DA8">
              <w:rPr>
                <w:sz w:val="20"/>
                <w:szCs w:val="20"/>
              </w:rPr>
              <w:t>2-3</w:t>
            </w:r>
          </w:p>
        </w:tc>
      </w:tr>
      <w:tr w:rsidR="00812504" w:rsidRPr="00BE0BC6" w14:paraId="79080C48" w14:textId="77777777" w:rsidTr="00C505FD">
        <w:tc>
          <w:tcPr>
            <w:tcW w:w="8347" w:type="dxa"/>
            <w:tcBorders>
              <w:top w:val="single" w:sz="4" w:space="0" w:color="auto"/>
              <w:left w:val="single" w:sz="4" w:space="0" w:color="auto"/>
              <w:bottom w:val="single" w:sz="4" w:space="0" w:color="auto"/>
              <w:right w:val="single" w:sz="4" w:space="0" w:color="auto"/>
            </w:tcBorders>
          </w:tcPr>
          <w:p w14:paraId="4DF26C3E" w14:textId="77777777" w:rsidR="00812504" w:rsidRDefault="00812504" w:rsidP="00812504">
            <w:pPr>
              <w:pStyle w:val="ListParagraph"/>
              <w:numPr>
                <w:ilvl w:val="0"/>
                <w:numId w:val="39"/>
              </w:numPr>
              <w:ind w:right="-582"/>
              <w:rPr>
                <w:i/>
                <w:sz w:val="20"/>
                <w:szCs w:val="20"/>
              </w:rPr>
            </w:pPr>
            <w:r w:rsidRPr="00290DA8">
              <w:rPr>
                <w:i/>
                <w:sz w:val="20"/>
                <w:szCs w:val="20"/>
              </w:rPr>
              <w:t xml:space="preserve">Simple explanation </w:t>
            </w:r>
            <w:r>
              <w:rPr>
                <w:i/>
                <w:noProof/>
                <w:sz w:val="20"/>
                <w:szCs w:val="20"/>
              </w:rPr>
              <w:t>of Australia’s increased involvement in free trade agreements on any</w:t>
            </w:r>
          </w:p>
          <w:p w14:paraId="682F5E0A" w14:textId="77777777" w:rsidR="00812504" w:rsidRPr="00794DA0" w:rsidRDefault="00812504" w:rsidP="00C505FD">
            <w:pPr>
              <w:ind w:left="720" w:right="-582"/>
              <w:rPr>
                <w:i/>
                <w:sz w:val="20"/>
                <w:szCs w:val="20"/>
              </w:rPr>
            </w:pPr>
            <w:r>
              <w:rPr>
                <w:i/>
                <w:noProof/>
                <w:sz w:val="20"/>
                <w:szCs w:val="20"/>
              </w:rPr>
              <w:t xml:space="preserve">one </w:t>
            </w:r>
            <w:r w:rsidRPr="00794DA0">
              <w:rPr>
                <w:i/>
                <w:noProof/>
                <w:sz w:val="20"/>
                <w:szCs w:val="20"/>
              </w:rPr>
              <w:t xml:space="preserve"> of the issues</w:t>
            </w:r>
          </w:p>
        </w:tc>
        <w:tc>
          <w:tcPr>
            <w:tcW w:w="836" w:type="dxa"/>
            <w:tcBorders>
              <w:top w:val="single" w:sz="4" w:space="0" w:color="auto"/>
              <w:left w:val="single" w:sz="4" w:space="0" w:color="auto"/>
              <w:bottom w:val="single" w:sz="4" w:space="0" w:color="auto"/>
              <w:right w:val="single" w:sz="4" w:space="0" w:color="auto"/>
            </w:tcBorders>
          </w:tcPr>
          <w:p w14:paraId="7C378576" w14:textId="77777777" w:rsidR="00812504" w:rsidRPr="00290DA8" w:rsidRDefault="00812504" w:rsidP="00C505FD">
            <w:pPr>
              <w:ind w:right="-164"/>
              <w:jc w:val="center"/>
              <w:rPr>
                <w:sz w:val="20"/>
                <w:szCs w:val="20"/>
              </w:rPr>
            </w:pPr>
            <w:r w:rsidRPr="00290DA8">
              <w:rPr>
                <w:sz w:val="20"/>
                <w:szCs w:val="20"/>
              </w:rPr>
              <w:t>1</w:t>
            </w:r>
          </w:p>
        </w:tc>
      </w:tr>
    </w:tbl>
    <w:p w14:paraId="44CC0F48" w14:textId="77777777" w:rsidR="00812504" w:rsidRPr="00771FBD" w:rsidRDefault="00812504" w:rsidP="00812504">
      <w:pPr>
        <w:tabs>
          <w:tab w:val="right" w:pos="8040"/>
        </w:tabs>
        <w:overflowPunct w:val="0"/>
        <w:autoSpaceDE w:val="0"/>
        <w:autoSpaceDN w:val="0"/>
        <w:adjustRightInd w:val="0"/>
        <w:ind w:left="360"/>
        <w:rPr>
          <w:b/>
          <w:i/>
          <w:sz w:val="20"/>
          <w:szCs w:val="20"/>
          <w:lang w:val="en-GB"/>
        </w:rPr>
      </w:pPr>
      <w:r w:rsidRPr="00771FBD">
        <w:rPr>
          <w:b/>
          <w:i/>
          <w:sz w:val="20"/>
          <w:szCs w:val="20"/>
          <w:lang w:val="en-GB"/>
        </w:rPr>
        <w:t>Answers could include:</w:t>
      </w:r>
    </w:p>
    <w:p w14:paraId="63731100" w14:textId="77777777" w:rsidR="00812504" w:rsidRPr="00084D31" w:rsidRDefault="00812504" w:rsidP="00812504">
      <w:pPr>
        <w:numPr>
          <w:ilvl w:val="0"/>
          <w:numId w:val="22"/>
        </w:numPr>
        <w:tabs>
          <w:tab w:val="clear" w:pos="720"/>
        </w:tabs>
        <w:ind w:left="360" w:right="-582"/>
        <w:jc w:val="both"/>
        <w:rPr>
          <w:i/>
          <w:sz w:val="20"/>
        </w:rPr>
      </w:pPr>
      <w:r w:rsidRPr="00084D31">
        <w:rPr>
          <w:i/>
          <w:sz w:val="20"/>
          <w:szCs w:val="20"/>
          <w:lang w:val="en-US"/>
        </w:rPr>
        <w:t>Multi-lateral and bi-lateral trade</w:t>
      </w:r>
      <w:r w:rsidRPr="00084D31">
        <w:rPr>
          <w:i/>
          <w:sz w:val="20"/>
          <w:szCs w:val="20"/>
        </w:rPr>
        <w:t xml:space="preserve"> agreement  aim to reduce the artificial barriers to trade between two  or more</w:t>
      </w:r>
    </w:p>
    <w:p w14:paraId="506010A7" w14:textId="77777777" w:rsidR="00812504" w:rsidRPr="00084D31" w:rsidRDefault="00812504" w:rsidP="00812504">
      <w:pPr>
        <w:ind w:right="-342"/>
        <w:rPr>
          <w:i/>
          <w:noProof/>
          <w:sz w:val="20"/>
          <w:szCs w:val="20"/>
        </w:rPr>
      </w:pPr>
      <w:r w:rsidRPr="00084D31">
        <w:rPr>
          <w:i/>
          <w:sz w:val="20"/>
          <w:szCs w:val="20"/>
        </w:rPr>
        <w:t xml:space="preserve">       countries. By removing these barriers </w:t>
      </w:r>
      <w:r w:rsidRPr="00084D31">
        <w:rPr>
          <w:i/>
          <w:noProof/>
          <w:sz w:val="20"/>
          <w:szCs w:val="20"/>
        </w:rPr>
        <w:t xml:space="preserve">- unemployment, economic growth, inflation, distribution of income and </w:t>
      </w:r>
    </w:p>
    <w:p w14:paraId="106BC6D7" w14:textId="77777777" w:rsidR="00812504" w:rsidRDefault="00812504" w:rsidP="00812504">
      <w:pPr>
        <w:ind w:right="-342"/>
        <w:rPr>
          <w:i/>
          <w:noProof/>
          <w:sz w:val="20"/>
          <w:szCs w:val="20"/>
        </w:rPr>
      </w:pPr>
      <w:r w:rsidRPr="00084D31">
        <w:rPr>
          <w:i/>
          <w:noProof/>
          <w:sz w:val="20"/>
          <w:szCs w:val="20"/>
        </w:rPr>
        <w:t xml:space="preserve">      wealh, external stabhility or environment sustainability</w:t>
      </w:r>
      <w:r>
        <w:rPr>
          <w:i/>
          <w:noProof/>
          <w:sz w:val="20"/>
          <w:szCs w:val="20"/>
        </w:rPr>
        <w:t xml:space="preserve"> can all be affected any two of these issues may be </w:t>
      </w:r>
    </w:p>
    <w:p w14:paraId="11B7D65D" w14:textId="77777777" w:rsidR="00812504" w:rsidRPr="00084D31" w:rsidRDefault="00812504" w:rsidP="00812504">
      <w:pPr>
        <w:ind w:right="-342"/>
        <w:rPr>
          <w:i/>
          <w:noProof/>
          <w:sz w:val="20"/>
          <w:szCs w:val="20"/>
        </w:rPr>
      </w:pPr>
      <w:r>
        <w:rPr>
          <w:i/>
          <w:noProof/>
          <w:sz w:val="20"/>
          <w:szCs w:val="20"/>
        </w:rPr>
        <w:t xml:space="preserve">     addressed e.g.</w:t>
      </w:r>
      <w:r w:rsidRPr="00084D31">
        <w:rPr>
          <w:i/>
          <w:sz w:val="20"/>
          <w:szCs w:val="20"/>
        </w:rPr>
        <w:t xml:space="preserve"> Australian business must compete internationally.</w:t>
      </w:r>
      <w:r>
        <w:rPr>
          <w:i/>
          <w:sz w:val="20"/>
          <w:szCs w:val="20"/>
        </w:rPr>
        <w:t xml:space="preserve"> </w:t>
      </w:r>
    </w:p>
    <w:p w14:paraId="54A7605C" w14:textId="77777777" w:rsidR="00812504" w:rsidRPr="00E400DB" w:rsidRDefault="00812504" w:rsidP="00812504">
      <w:pPr>
        <w:ind w:right="-582"/>
        <w:jc w:val="both"/>
        <w:rPr>
          <w:i/>
          <w:sz w:val="20"/>
          <w:szCs w:val="20"/>
        </w:rPr>
      </w:pPr>
      <w:r w:rsidRPr="00E400DB">
        <w:rPr>
          <w:i/>
          <w:sz w:val="20"/>
          <w:szCs w:val="20"/>
        </w:rPr>
        <w:t xml:space="preserve">      Australian manufacturing industries have found it very hard to compete with overseas manufactures and affects</w:t>
      </w:r>
    </w:p>
    <w:p w14:paraId="34289A91" w14:textId="77777777" w:rsidR="00812504" w:rsidRPr="00E400DB" w:rsidRDefault="00812504" w:rsidP="00812504">
      <w:pPr>
        <w:ind w:right="-582"/>
        <w:jc w:val="both"/>
        <w:rPr>
          <w:i/>
          <w:sz w:val="20"/>
          <w:szCs w:val="20"/>
        </w:rPr>
      </w:pPr>
      <w:r w:rsidRPr="00E400DB">
        <w:rPr>
          <w:i/>
          <w:sz w:val="20"/>
          <w:szCs w:val="20"/>
        </w:rPr>
        <w:t xml:space="preserve">      the level of employment in Australia.   </w:t>
      </w:r>
    </w:p>
    <w:p w14:paraId="14BE6ACB" w14:textId="77777777" w:rsidR="00812504" w:rsidRPr="00E400DB" w:rsidRDefault="00812504" w:rsidP="00812504">
      <w:pPr>
        <w:ind w:right="-582"/>
        <w:jc w:val="both"/>
        <w:rPr>
          <w:i/>
          <w:sz w:val="20"/>
          <w:szCs w:val="20"/>
        </w:rPr>
      </w:pPr>
      <w:r w:rsidRPr="00E400DB">
        <w:rPr>
          <w:i/>
          <w:sz w:val="20"/>
          <w:szCs w:val="20"/>
        </w:rPr>
        <w:t xml:space="preserve">      These could be due to the inability for production to compete competitively with overseas goods. Our high</w:t>
      </w:r>
    </w:p>
    <w:p w14:paraId="6813B779" w14:textId="77777777" w:rsidR="00812504" w:rsidRPr="00E400DB" w:rsidRDefault="00812504" w:rsidP="00812504">
      <w:pPr>
        <w:ind w:right="-582"/>
        <w:jc w:val="both"/>
        <w:rPr>
          <w:i/>
          <w:sz w:val="20"/>
          <w:szCs w:val="20"/>
        </w:rPr>
      </w:pPr>
      <w:r w:rsidRPr="00E400DB">
        <w:rPr>
          <w:i/>
          <w:sz w:val="20"/>
          <w:szCs w:val="20"/>
        </w:rPr>
        <w:lastRenderedPageBreak/>
        <w:t xml:space="preserve">      Australian dollar, our high cost of production and the need to increase productivity and possible lack of</w:t>
      </w:r>
    </w:p>
    <w:p w14:paraId="577292F8" w14:textId="77777777" w:rsidR="00812504" w:rsidRPr="00E400DB" w:rsidRDefault="00812504" w:rsidP="00812504">
      <w:pPr>
        <w:ind w:right="-582"/>
        <w:jc w:val="both"/>
        <w:rPr>
          <w:i/>
          <w:sz w:val="20"/>
          <w:szCs w:val="20"/>
        </w:rPr>
      </w:pPr>
      <w:r>
        <w:rPr>
          <w:i/>
          <w:sz w:val="20"/>
          <w:szCs w:val="20"/>
        </w:rPr>
        <w:t xml:space="preserve">   </w:t>
      </w:r>
      <w:r w:rsidRPr="00E400DB">
        <w:rPr>
          <w:i/>
          <w:sz w:val="20"/>
          <w:szCs w:val="20"/>
        </w:rPr>
        <w:t xml:space="preserve">  investment by industry has impacted on production. </w:t>
      </w:r>
    </w:p>
    <w:p w14:paraId="617D1127" w14:textId="77777777" w:rsidR="00812504" w:rsidRDefault="00812504" w:rsidP="00812504">
      <w:pPr>
        <w:jc w:val="both"/>
        <w:rPr>
          <w:b/>
          <w:sz w:val="20"/>
          <w:szCs w:val="20"/>
        </w:rPr>
      </w:pPr>
    </w:p>
    <w:p w14:paraId="1607F5F0" w14:textId="77777777" w:rsidR="00812504" w:rsidRDefault="00812504" w:rsidP="00812504">
      <w:pPr>
        <w:jc w:val="both"/>
        <w:rPr>
          <w:b/>
          <w:sz w:val="20"/>
          <w:szCs w:val="20"/>
        </w:rPr>
      </w:pPr>
    </w:p>
    <w:p w14:paraId="4A72B9D3" w14:textId="77777777" w:rsidR="00812504" w:rsidRPr="002355BD" w:rsidRDefault="00812504" w:rsidP="00812504">
      <w:pPr>
        <w:jc w:val="both"/>
        <w:rPr>
          <w:sz w:val="20"/>
          <w:szCs w:val="20"/>
        </w:rPr>
      </w:pPr>
      <w:r w:rsidRPr="002355BD">
        <w:rPr>
          <w:b/>
          <w:sz w:val="20"/>
          <w:szCs w:val="20"/>
        </w:rPr>
        <w:t xml:space="preserve">Question 25 </w:t>
      </w:r>
      <w:r w:rsidRPr="002355BD">
        <w:rPr>
          <w:sz w:val="20"/>
          <w:szCs w:val="20"/>
        </w:rPr>
        <w:t>(20 marks)</w:t>
      </w:r>
    </w:p>
    <w:p w14:paraId="2E4FB1FD" w14:textId="77777777" w:rsidR="00812504" w:rsidRPr="00C9258F" w:rsidRDefault="00812504" w:rsidP="00812504">
      <w:pPr>
        <w:rPr>
          <w:b/>
          <w:i/>
          <w:color w:val="221E1F"/>
          <w:sz w:val="23"/>
          <w:szCs w:val="23"/>
        </w:rPr>
      </w:pPr>
      <w:r w:rsidRPr="00C9258F">
        <w:rPr>
          <w:b/>
          <w:i/>
          <w:color w:val="221E1F"/>
          <w:sz w:val="22"/>
          <w:szCs w:val="22"/>
        </w:rPr>
        <w:t>Discuss the implications of a growing deficit budget on the performance of the Australian economy</w:t>
      </w:r>
      <w:r w:rsidRPr="00C9258F">
        <w:rPr>
          <w:b/>
          <w:i/>
          <w:color w:val="221E1F"/>
          <w:sz w:val="23"/>
          <w:szCs w:val="23"/>
        </w:rPr>
        <w:t>.</w:t>
      </w:r>
    </w:p>
    <w:p w14:paraId="426C04B0" w14:textId="77777777" w:rsidR="00812504" w:rsidRPr="002355BD" w:rsidRDefault="00812504" w:rsidP="00812504">
      <w:pPr>
        <w:jc w:val="both"/>
        <w:rPr>
          <w:sz w:val="20"/>
          <w:szCs w:val="20"/>
        </w:rPr>
      </w:pPr>
    </w:p>
    <w:p w14:paraId="44FC9C3E" w14:textId="77777777" w:rsidR="00812504" w:rsidRDefault="00812504" w:rsidP="00812504">
      <w:pPr>
        <w:jc w:val="center"/>
        <w:rPr>
          <w:b/>
          <w:sz w:val="20"/>
          <w:szCs w:val="20"/>
        </w:rPr>
      </w:pPr>
      <w:r w:rsidRPr="002355BD">
        <w:rPr>
          <w:b/>
          <w:sz w:val="20"/>
          <w:szCs w:val="20"/>
        </w:rPr>
        <w:t>MARKING GUIDELINES</w:t>
      </w:r>
    </w:p>
    <w:p w14:paraId="2A02DB3B" w14:textId="77777777" w:rsidR="00812504" w:rsidRPr="002355BD" w:rsidRDefault="00812504" w:rsidP="00812504">
      <w:pPr>
        <w:jc w:val="center"/>
        <w:rPr>
          <w:b/>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8"/>
        <w:gridCol w:w="1184"/>
      </w:tblGrid>
      <w:tr w:rsidR="00812504" w:rsidRPr="00695B29" w14:paraId="51E462D1" w14:textId="77777777" w:rsidTr="00C505FD">
        <w:tc>
          <w:tcPr>
            <w:tcW w:w="7878" w:type="dxa"/>
            <w:tcBorders>
              <w:top w:val="single" w:sz="4" w:space="0" w:color="auto"/>
              <w:left w:val="single" w:sz="4" w:space="0" w:color="auto"/>
              <w:bottom w:val="single" w:sz="4" w:space="0" w:color="auto"/>
              <w:right w:val="single" w:sz="4" w:space="0" w:color="auto"/>
            </w:tcBorders>
          </w:tcPr>
          <w:p w14:paraId="4AA11EB4" w14:textId="77777777" w:rsidR="00812504" w:rsidRPr="00CD23E3" w:rsidRDefault="00812504" w:rsidP="00C505FD">
            <w:pPr>
              <w:jc w:val="center"/>
              <w:rPr>
                <w:b/>
                <w:sz w:val="22"/>
                <w:szCs w:val="22"/>
              </w:rPr>
            </w:pPr>
            <w:r w:rsidRPr="00CD23E3">
              <w:rPr>
                <w:b/>
                <w:sz w:val="22"/>
                <w:szCs w:val="22"/>
              </w:rPr>
              <w:t>Criteria</w:t>
            </w:r>
          </w:p>
        </w:tc>
        <w:tc>
          <w:tcPr>
            <w:tcW w:w="1184" w:type="dxa"/>
            <w:tcBorders>
              <w:top w:val="single" w:sz="4" w:space="0" w:color="auto"/>
              <w:left w:val="single" w:sz="4" w:space="0" w:color="auto"/>
              <w:bottom w:val="single" w:sz="4" w:space="0" w:color="auto"/>
              <w:right w:val="single" w:sz="4" w:space="0" w:color="auto"/>
            </w:tcBorders>
          </w:tcPr>
          <w:p w14:paraId="2223C90B" w14:textId="77777777" w:rsidR="00812504" w:rsidRPr="00CD23E3" w:rsidRDefault="00812504" w:rsidP="00C505FD">
            <w:pPr>
              <w:rPr>
                <w:b/>
                <w:sz w:val="22"/>
                <w:szCs w:val="22"/>
              </w:rPr>
            </w:pPr>
            <w:r w:rsidRPr="00CD23E3">
              <w:rPr>
                <w:b/>
                <w:sz w:val="22"/>
                <w:szCs w:val="22"/>
              </w:rPr>
              <w:t>Marks</w:t>
            </w:r>
          </w:p>
        </w:tc>
      </w:tr>
      <w:tr w:rsidR="00812504" w:rsidRPr="00695B29" w14:paraId="1B731B06" w14:textId="77777777" w:rsidTr="00C505FD">
        <w:tc>
          <w:tcPr>
            <w:tcW w:w="7878" w:type="dxa"/>
            <w:tcBorders>
              <w:top w:val="single" w:sz="4" w:space="0" w:color="auto"/>
              <w:left w:val="single" w:sz="4" w:space="0" w:color="auto"/>
              <w:bottom w:val="single" w:sz="4" w:space="0" w:color="auto"/>
              <w:right w:val="single" w:sz="4" w:space="0" w:color="auto"/>
            </w:tcBorders>
          </w:tcPr>
          <w:p w14:paraId="41AFD221" w14:textId="77777777" w:rsidR="00812504" w:rsidRPr="00CD23E3" w:rsidRDefault="00812504" w:rsidP="00812504">
            <w:pPr>
              <w:numPr>
                <w:ilvl w:val="0"/>
                <w:numId w:val="26"/>
              </w:numPr>
              <w:jc w:val="both"/>
              <w:rPr>
                <w:sz w:val="22"/>
                <w:szCs w:val="22"/>
              </w:rPr>
            </w:pPr>
            <w:r w:rsidRPr="00CD23E3">
              <w:rPr>
                <w:sz w:val="22"/>
                <w:szCs w:val="22"/>
                <w:lang w:eastAsia="en-AU"/>
              </w:rPr>
              <w:t xml:space="preserve">Demonstrates a clear and concise </w:t>
            </w:r>
            <w:r w:rsidRPr="00CD23E3">
              <w:rPr>
                <w:rFonts w:eastAsia="MS Mincho"/>
                <w:sz w:val="22"/>
                <w:szCs w:val="22"/>
                <w:lang w:val="en-US" w:eastAsia="ja-JP"/>
              </w:rPr>
              <w:t>knowledge and understanding</w:t>
            </w:r>
            <w:r>
              <w:rPr>
                <w:sz w:val="22"/>
                <w:szCs w:val="22"/>
                <w:lang w:eastAsia="en-AU"/>
              </w:rPr>
              <w:t xml:space="preserve"> of</w:t>
            </w:r>
            <w:r w:rsidRPr="00CD23E3">
              <w:rPr>
                <w:sz w:val="22"/>
                <w:szCs w:val="22"/>
                <w:lang w:eastAsia="en-AU"/>
              </w:rPr>
              <w:t xml:space="preserve"> the </w:t>
            </w:r>
            <w:r>
              <w:rPr>
                <w:sz w:val="22"/>
                <w:szCs w:val="22"/>
                <w:lang w:eastAsia="en-AU"/>
              </w:rPr>
              <w:t>implications of a growing deficit budget</w:t>
            </w:r>
            <w:r w:rsidRPr="00CD23E3">
              <w:rPr>
                <w:sz w:val="22"/>
                <w:szCs w:val="22"/>
              </w:rPr>
              <w:t xml:space="preserve"> </w:t>
            </w:r>
            <w:r>
              <w:rPr>
                <w:sz w:val="22"/>
                <w:szCs w:val="22"/>
                <w:lang w:eastAsia="en-AU"/>
              </w:rPr>
              <w:t>on the Australian economy</w:t>
            </w:r>
          </w:p>
          <w:p w14:paraId="111D0C8A" w14:textId="77777777" w:rsidR="00812504" w:rsidRPr="00CD23E3" w:rsidRDefault="00812504" w:rsidP="00812504">
            <w:pPr>
              <w:numPr>
                <w:ilvl w:val="0"/>
                <w:numId w:val="26"/>
              </w:numPr>
              <w:autoSpaceDE w:val="0"/>
              <w:autoSpaceDN w:val="0"/>
              <w:adjustRightInd w:val="0"/>
              <w:rPr>
                <w:sz w:val="22"/>
                <w:szCs w:val="22"/>
                <w:lang w:eastAsia="en-AU"/>
              </w:rPr>
            </w:pPr>
            <w:r w:rsidRPr="00CD23E3">
              <w:rPr>
                <w:sz w:val="22"/>
                <w:szCs w:val="22"/>
                <w:lang w:eastAsia="en-AU"/>
              </w:rPr>
              <w:t>Integrates appropriate economic terms, relevant concepts, relationships and theory</w:t>
            </w:r>
          </w:p>
          <w:p w14:paraId="2276C7BA" w14:textId="77777777" w:rsidR="00812504" w:rsidRPr="00CD23E3" w:rsidRDefault="00812504" w:rsidP="00812504">
            <w:pPr>
              <w:numPr>
                <w:ilvl w:val="0"/>
                <w:numId w:val="26"/>
              </w:numPr>
              <w:autoSpaceDE w:val="0"/>
              <w:autoSpaceDN w:val="0"/>
              <w:adjustRightInd w:val="0"/>
              <w:rPr>
                <w:sz w:val="22"/>
                <w:szCs w:val="22"/>
                <w:lang w:eastAsia="en-AU"/>
              </w:rPr>
            </w:pPr>
            <w:r w:rsidRPr="00CD23E3">
              <w:rPr>
                <w:sz w:val="22"/>
                <w:szCs w:val="22"/>
                <w:lang w:eastAsia="en-AU"/>
              </w:rPr>
              <w:t xml:space="preserve">Synthesises own information with the information provided to develop a sustained, logical </w:t>
            </w:r>
            <w:r w:rsidRPr="00CD23E3">
              <w:rPr>
                <w:rFonts w:eastAsia="MS Mincho"/>
                <w:sz w:val="22"/>
                <w:szCs w:val="22"/>
                <w:lang w:val="en-US" w:eastAsia="ja-JP"/>
              </w:rPr>
              <w:t>and cohesive response</w:t>
            </w:r>
          </w:p>
          <w:p w14:paraId="41D8E9E3" w14:textId="77777777" w:rsidR="00812504" w:rsidRPr="00CD23E3" w:rsidRDefault="00812504" w:rsidP="00C505FD">
            <w:pPr>
              <w:autoSpaceDE w:val="0"/>
              <w:autoSpaceDN w:val="0"/>
              <w:adjustRightInd w:val="0"/>
              <w:rPr>
                <w:sz w:val="22"/>
                <w:szCs w:val="22"/>
                <w:lang w:eastAsia="en-AU"/>
              </w:rPr>
            </w:pPr>
          </w:p>
        </w:tc>
        <w:tc>
          <w:tcPr>
            <w:tcW w:w="1184" w:type="dxa"/>
            <w:tcBorders>
              <w:top w:val="single" w:sz="4" w:space="0" w:color="auto"/>
              <w:left w:val="single" w:sz="4" w:space="0" w:color="auto"/>
              <w:bottom w:val="single" w:sz="4" w:space="0" w:color="auto"/>
              <w:right w:val="single" w:sz="4" w:space="0" w:color="auto"/>
            </w:tcBorders>
          </w:tcPr>
          <w:p w14:paraId="39916F99" w14:textId="77777777" w:rsidR="00812504" w:rsidRPr="00CD23E3" w:rsidRDefault="00812504" w:rsidP="00C505FD">
            <w:pPr>
              <w:rPr>
                <w:sz w:val="22"/>
                <w:szCs w:val="22"/>
              </w:rPr>
            </w:pPr>
            <w:r w:rsidRPr="00CD23E3">
              <w:rPr>
                <w:sz w:val="22"/>
                <w:szCs w:val="22"/>
              </w:rPr>
              <w:t>17-20</w:t>
            </w:r>
          </w:p>
        </w:tc>
      </w:tr>
      <w:tr w:rsidR="00812504" w:rsidRPr="00695B29" w14:paraId="024A5E08" w14:textId="77777777" w:rsidTr="00C505FD">
        <w:trPr>
          <w:trHeight w:val="1583"/>
        </w:trPr>
        <w:tc>
          <w:tcPr>
            <w:tcW w:w="7878" w:type="dxa"/>
            <w:tcBorders>
              <w:top w:val="single" w:sz="4" w:space="0" w:color="auto"/>
              <w:left w:val="single" w:sz="4" w:space="0" w:color="auto"/>
              <w:bottom w:val="single" w:sz="4" w:space="0" w:color="auto"/>
              <w:right w:val="single" w:sz="4" w:space="0" w:color="auto"/>
            </w:tcBorders>
            <w:shd w:val="clear" w:color="auto" w:fill="auto"/>
          </w:tcPr>
          <w:p w14:paraId="29E071E0" w14:textId="77777777" w:rsidR="00812504" w:rsidRPr="00CD23E3" w:rsidRDefault="00812504" w:rsidP="00812504">
            <w:pPr>
              <w:numPr>
                <w:ilvl w:val="0"/>
                <w:numId w:val="26"/>
              </w:numPr>
              <w:jc w:val="both"/>
              <w:rPr>
                <w:sz w:val="22"/>
                <w:szCs w:val="22"/>
              </w:rPr>
            </w:pPr>
            <w:r w:rsidRPr="00CD23E3">
              <w:rPr>
                <w:sz w:val="22"/>
                <w:szCs w:val="22"/>
                <w:lang w:eastAsia="en-AU"/>
              </w:rPr>
              <w:t xml:space="preserve">Demonstrates a clear </w:t>
            </w:r>
            <w:r w:rsidRPr="00CD23E3">
              <w:rPr>
                <w:rFonts w:eastAsia="MS Mincho"/>
                <w:sz w:val="22"/>
                <w:szCs w:val="22"/>
                <w:lang w:val="en-US" w:eastAsia="ja-JP"/>
              </w:rPr>
              <w:t>knowledge and understanding</w:t>
            </w:r>
            <w:r w:rsidRPr="00CD23E3">
              <w:rPr>
                <w:sz w:val="22"/>
                <w:szCs w:val="22"/>
                <w:lang w:eastAsia="en-AU"/>
              </w:rPr>
              <w:t xml:space="preserve"> </w:t>
            </w:r>
            <w:r>
              <w:rPr>
                <w:sz w:val="22"/>
                <w:szCs w:val="22"/>
                <w:lang w:eastAsia="en-AU"/>
              </w:rPr>
              <w:t>of</w:t>
            </w:r>
            <w:r w:rsidRPr="00CD23E3">
              <w:rPr>
                <w:sz w:val="22"/>
                <w:szCs w:val="22"/>
                <w:lang w:eastAsia="en-AU"/>
              </w:rPr>
              <w:t xml:space="preserve"> the </w:t>
            </w:r>
            <w:r>
              <w:rPr>
                <w:sz w:val="22"/>
                <w:szCs w:val="22"/>
                <w:lang w:eastAsia="en-AU"/>
              </w:rPr>
              <w:t>implications of a growing deficit budget</w:t>
            </w:r>
            <w:r w:rsidRPr="00CD23E3">
              <w:rPr>
                <w:sz w:val="22"/>
                <w:szCs w:val="22"/>
              </w:rPr>
              <w:t xml:space="preserve"> </w:t>
            </w:r>
            <w:r>
              <w:rPr>
                <w:sz w:val="22"/>
                <w:szCs w:val="22"/>
                <w:lang w:eastAsia="en-AU"/>
              </w:rPr>
              <w:t>on the Australian economy</w:t>
            </w:r>
          </w:p>
          <w:p w14:paraId="227D56CC" w14:textId="77777777" w:rsidR="00812504" w:rsidRPr="00CD23E3" w:rsidRDefault="00812504" w:rsidP="00812504">
            <w:pPr>
              <w:numPr>
                <w:ilvl w:val="0"/>
                <w:numId w:val="26"/>
              </w:numPr>
              <w:autoSpaceDE w:val="0"/>
              <w:autoSpaceDN w:val="0"/>
              <w:adjustRightInd w:val="0"/>
              <w:rPr>
                <w:sz w:val="22"/>
                <w:szCs w:val="22"/>
                <w:lang w:eastAsia="en-AU"/>
              </w:rPr>
            </w:pPr>
            <w:r w:rsidRPr="00CD23E3">
              <w:rPr>
                <w:sz w:val="22"/>
                <w:szCs w:val="22"/>
                <w:lang w:eastAsia="en-AU"/>
              </w:rPr>
              <w:t>Consistently uses appropriate economic terms, relevant concepts, relationships and theory</w:t>
            </w:r>
          </w:p>
          <w:p w14:paraId="3D77A155" w14:textId="77777777" w:rsidR="00812504" w:rsidRPr="00CD23E3" w:rsidRDefault="00812504" w:rsidP="00812504">
            <w:pPr>
              <w:numPr>
                <w:ilvl w:val="0"/>
                <w:numId w:val="26"/>
              </w:numPr>
              <w:autoSpaceDE w:val="0"/>
              <w:autoSpaceDN w:val="0"/>
              <w:adjustRightInd w:val="0"/>
              <w:rPr>
                <w:sz w:val="22"/>
                <w:szCs w:val="22"/>
                <w:lang w:eastAsia="en-AU"/>
              </w:rPr>
            </w:pPr>
            <w:r w:rsidRPr="00CD23E3">
              <w:rPr>
                <w:sz w:val="22"/>
                <w:szCs w:val="22"/>
                <w:lang w:eastAsia="en-AU"/>
              </w:rPr>
              <w:t xml:space="preserve">Uses own information and the information provided to develop a logical </w:t>
            </w:r>
            <w:r w:rsidRPr="00CD23E3">
              <w:rPr>
                <w:rFonts w:eastAsia="MS Mincho"/>
                <w:sz w:val="22"/>
                <w:szCs w:val="22"/>
                <w:lang w:val="en-US" w:eastAsia="ja-JP"/>
              </w:rPr>
              <w:t>and cohesive response</w:t>
            </w:r>
          </w:p>
          <w:p w14:paraId="31750FD3" w14:textId="77777777" w:rsidR="00812504" w:rsidRPr="00CD23E3" w:rsidRDefault="00812504" w:rsidP="00C505FD">
            <w:pPr>
              <w:autoSpaceDE w:val="0"/>
              <w:autoSpaceDN w:val="0"/>
              <w:adjustRightInd w:val="0"/>
              <w:ind w:left="360"/>
              <w:rPr>
                <w:sz w:val="22"/>
                <w:szCs w:val="22"/>
                <w:lang w:eastAsia="en-AU"/>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2ECD23D" w14:textId="77777777" w:rsidR="00812504" w:rsidRPr="00CD23E3" w:rsidRDefault="00812504" w:rsidP="00C505FD">
            <w:pPr>
              <w:rPr>
                <w:sz w:val="22"/>
                <w:szCs w:val="22"/>
              </w:rPr>
            </w:pPr>
            <w:r w:rsidRPr="00CD23E3">
              <w:rPr>
                <w:sz w:val="22"/>
                <w:szCs w:val="22"/>
              </w:rPr>
              <w:t>13-16</w:t>
            </w:r>
          </w:p>
        </w:tc>
      </w:tr>
      <w:tr w:rsidR="00812504" w:rsidRPr="00695B29" w14:paraId="51C9B157" w14:textId="77777777" w:rsidTr="00C505FD">
        <w:tc>
          <w:tcPr>
            <w:tcW w:w="7878" w:type="dxa"/>
            <w:tcBorders>
              <w:top w:val="single" w:sz="4" w:space="0" w:color="auto"/>
              <w:left w:val="single" w:sz="4" w:space="0" w:color="auto"/>
              <w:bottom w:val="single" w:sz="4" w:space="0" w:color="auto"/>
              <w:right w:val="single" w:sz="4" w:space="0" w:color="auto"/>
            </w:tcBorders>
          </w:tcPr>
          <w:p w14:paraId="7A0613B9" w14:textId="77777777" w:rsidR="00812504" w:rsidRPr="00CD23E3" w:rsidRDefault="00812504" w:rsidP="00812504">
            <w:pPr>
              <w:numPr>
                <w:ilvl w:val="0"/>
                <w:numId w:val="26"/>
              </w:numPr>
              <w:jc w:val="both"/>
              <w:rPr>
                <w:sz w:val="22"/>
                <w:szCs w:val="22"/>
              </w:rPr>
            </w:pPr>
            <w:r w:rsidRPr="00CD23E3">
              <w:rPr>
                <w:sz w:val="22"/>
                <w:szCs w:val="22"/>
                <w:lang w:eastAsia="en-AU"/>
              </w:rPr>
              <w:t xml:space="preserve">Describes the </w:t>
            </w:r>
            <w:r>
              <w:rPr>
                <w:sz w:val="22"/>
                <w:szCs w:val="22"/>
                <w:lang w:eastAsia="en-AU"/>
              </w:rPr>
              <w:t>growing deficit budget on the Australian economy</w:t>
            </w:r>
          </w:p>
          <w:p w14:paraId="562F909A" w14:textId="77777777" w:rsidR="00812504" w:rsidRPr="00CD23E3" w:rsidRDefault="00812504" w:rsidP="00812504">
            <w:pPr>
              <w:numPr>
                <w:ilvl w:val="0"/>
                <w:numId w:val="26"/>
              </w:numPr>
              <w:autoSpaceDE w:val="0"/>
              <w:autoSpaceDN w:val="0"/>
              <w:adjustRightInd w:val="0"/>
              <w:rPr>
                <w:sz w:val="22"/>
                <w:szCs w:val="22"/>
                <w:lang w:eastAsia="en-AU"/>
              </w:rPr>
            </w:pPr>
            <w:r w:rsidRPr="00CD23E3">
              <w:rPr>
                <w:sz w:val="22"/>
                <w:szCs w:val="22"/>
                <w:lang w:eastAsia="en-AU"/>
              </w:rPr>
              <w:t>Uses appropriate economic terms, concepts and relationships</w:t>
            </w:r>
          </w:p>
          <w:p w14:paraId="79CB402E" w14:textId="77777777" w:rsidR="00812504" w:rsidRPr="00CD23E3" w:rsidRDefault="00812504" w:rsidP="00812504">
            <w:pPr>
              <w:numPr>
                <w:ilvl w:val="0"/>
                <w:numId w:val="26"/>
              </w:numPr>
              <w:autoSpaceDE w:val="0"/>
              <w:autoSpaceDN w:val="0"/>
              <w:adjustRightInd w:val="0"/>
              <w:rPr>
                <w:sz w:val="22"/>
                <w:szCs w:val="22"/>
                <w:lang w:eastAsia="en-AU"/>
              </w:rPr>
            </w:pPr>
            <w:r w:rsidRPr="00CD23E3">
              <w:rPr>
                <w:sz w:val="22"/>
                <w:szCs w:val="22"/>
                <w:lang w:eastAsia="en-AU"/>
              </w:rPr>
              <w:t>Uses own information and the information provided to develop a coherent response</w:t>
            </w:r>
          </w:p>
        </w:tc>
        <w:tc>
          <w:tcPr>
            <w:tcW w:w="1184" w:type="dxa"/>
            <w:tcBorders>
              <w:top w:val="single" w:sz="4" w:space="0" w:color="auto"/>
              <w:left w:val="single" w:sz="4" w:space="0" w:color="auto"/>
              <w:bottom w:val="single" w:sz="4" w:space="0" w:color="auto"/>
              <w:right w:val="single" w:sz="4" w:space="0" w:color="auto"/>
            </w:tcBorders>
          </w:tcPr>
          <w:p w14:paraId="056A158F" w14:textId="77777777" w:rsidR="00812504" w:rsidRPr="00CD23E3" w:rsidRDefault="00812504" w:rsidP="00C505FD">
            <w:pPr>
              <w:rPr>
                <w:sz w:val="22"/>
                <w:szCs w:val="22"/>
              </w:rPr>
            </w:pPr>
            <w:r w:rsidRPr="00CD23E3">
              <w:rPr>
                <w:sz w:val="22"/>
                <w:szCs w:val="22"/>
              </w:rPr>
              <w:t>9-12</w:t>
            </w:r>
          </w:p>
        </w:tc>
      </w:tr>
      <w:tr w:rsidR="00812504" w:rsidRPr="00695B29" w14:paraId="17EF6953" w14:textId="77777777" w:rsidTr="00C505FD">
        <w:tc>
          <w:tcPr>
            <w:tcW w:w="7878" w:type="dxa"/>
            <w:tcBorders>
              <w:top w:val="single" w:sz="4" w:space="0" w:color="auto"/>
              <w:left w:val="single" w:sz="4" w:space="0" w:color="auto"/>
              <w:bottom w:val="single" w:sz="4" w:space="0" w:color="auto"/>
              <w:right w:val="single" w:sz="4" w:space="0" w:color="auto"/>
            </w:tcBorders>
          </w:tcPr>
          <w:p w14:paraId="41A53EC2" w14:textId="77777777" w:rsidR="00812504" w:rsidRPr="00CD23E3" w:rsidRDefault="00812504" w:rsidP="00812504">
            <w:pPr>
              <w:numPr>
                <w:ilvl w:val="0"/>
                <w:numId w:val="26"/>
              </w:numPr>
              <w:jc w:val="both"/>
              <w:rPr>
                <w:sz w:val="22"/>
                <w:szCs w:val="22"/>
              </w:rPr>
            </w:pPr>
            <w:r w:rsidRPr="00CD23E3">
              <w:rPr>
                <w:sz w:val="22"/>
                <w:szCs w:val="22"/>
                <w:lang w:eastAsia="en-AU"/>
              </w:rPr>
              <w:t xml:space="preserve">Outlines </w:t>
            </w:r>
            <w:r>
              <w:rPr>
                <w:sz w:val="22"/>
                <w:szCs w:val="22"/>
                <w:lang w:eastAsia="en-AU"/>
              </w:rPr>
              <w:t xml:space="preserve">some aspects </w:t>
            </w:r>
            <w:r w:rsidRPr="00CD23E3">
              <w:rPr>
                <w:sz w:val="22"/>
                <w:szCs w:val="22"/>
                <w:lang w:eastAsia="en-AU"/>
              </w:rPr>
              <w:t xml:space="preserve">the </w:t>
            </w:r>
            <w:r>
              <w:rPr>
                <w:sz w:val="22"/>
                <w:szCs w:val="22"/>
                <w:lang w:eastAsia="en-AU"/>
              </w:rPr>
              <w:t>growing deficit budget on the Australian economy</w:t>
            </w:r>
          </w:p>
          <w:p w14:paraId="7B655E62" w14:textId="77777777" w:rsidR="00812504" w:rsidRPr="00CD23E3" w:rsidRDefault="00812504" w:rsidP="00812504">
            <w:pPr>
              <w:numPr>
                <w:ilvl w:val="0"/>
                <w:numId w:val="26"/>
              </w:numPr>
              <w:autoSpaceDE w:val="0"/>
              <w:autoSpaceDN w:val="0"/>
              <w:adjustRightInd w:val="0"/>
              <w:rPr>
                <w:sz w:val="22"/>
                <w:szCs w:val="22"/>
                <w:lang w:eastAsia="en-AU"/>
              </w:rPr>
            </w:pPr>
            <w:r w:rsidRPr="00CD23E3">
              <w:rPr>
                <w:sz w:val="22"/>
                <w:szCs w:val="22"/>
                <w:lang w:eastAsia="en-AU"/>
              </w:rPr>
              <w:t>Uses some appropriate economic terms, concepts and relationships</w:t>
            </w:r>
          </w:p>
          <w:p w14:paraId="7AE2C17F" w14:textId="77777777" w:rsidR="00812504" w:rsidRPr="00CD23E3" w:rsidRDefault="00812504" w:rsidP="00812504">
            <w:pPr>
              <w:numPr>
                <w:ilvl w:val="0"/>
                <w:numId w:val="26"/>
              </w:numPr>
              <w:autoSpaceDE w:val="0"/>
              <w:autoSpaceDN w:val="0"/>
              <w:adjustRightInd w:val="0"/>
              <w:rPr>
                <w:sz w:val="22"/>
                <w:szCs w:val="22"/>
                <w:lang w:eastAsia="en-AU"/>
              </w:rPr>
            </w:pPr>
            <w:r w:rsidRPr="00CD23E3">
              <w:rPr>
                <w:sz w:val="22"/>
                <w:szCs w:val="22"/>
                <w:lang w:eastAsia="en-AU"/>
              </w:rPr>
              <w:t>Uses information to develop a generalised response</w:t>
            </w:r>
          </w:p>
        </w:tc>
        <w:tc>
          <w:tcPr>
            <w:tcW w:w="1184" w:type="dxa"/>
            <w:tcBorders>
              <w:top w:val="single" w:sz="4" w:space="0" w:color="auto"/>
              <w:left w:val="single" w:sz="4" w:space="0" w:color="auto"/>
              <w:bottom w:val="single" w:sz="4" w:space="0" w:color="auto"/>
              <w:right w:val="single" w:sz="4" w:space="0" w:color="auto"/>
            </w:tcBorders>
          </w:tcPr>
          <w:p w14:paraId="6826148E" w14:textId="77777777" w:rsidR="00812504" w:rsidRPr="00CD23E3" w:rsidRDefault="00812504" w:rsidP="00C505FD">
            <w:pPr>
              <w:rPr>
                <w:sz w:val="22"/>
                <w:szCs w:val="22"/>
              </w:rPr>
            </w:pPr>
            <w:r w:rsidRPr="00CD23E3">
              <w:rPr>
                <w:sz w:val="22"/>
                <w:szCs w:val="22"/>
              </w:rPr>
              <w:t>5-8</w:t>
            </w:r>
          </w:p>
        </w:tc>
      </w:tr>
      <w:tr w:rsidR="00812504" w:rsidRPr="00CD23E3" w14:paraId="26547E0D" w14:textId="77777777" w:rsidTr="00C505FD">
        <w:tc>
          <w:tcPr>
            <w:tcW w:w="7878" w:type="dxa"/>
            <w:tcBorders>
              <w:top w:val="single" w:sz="4" w:space="0" w:color="auto"/>
              <w:left w:val="single" w:sz="4" w:space="0" w:color="auto"/>
              <w:bottom w:val="single" w:sz="4" w:space="0" w:color="auto"/>
              <w:right w:val="single" w:sz="4" w:space="0" w:color="auto"/>
            </w:tcBorders>
          </w:tcPr>
          <w:p w14:paraId="56A8518B" w14:textId="77777777" w:rsidR="00812504" w:rsidRPr="00CD23E3" w:rsidRDefault="00812504" w:rsidP="00812504">
            <w:pPr>
              <w:numPr>
                <w:ilvl w:val="0"/>
                <w:numId w:val="26"/>
              </w:numPr>
              <w:jc w:val="both"/>
              <w:rPr>
                <w:sz w:val="22"/>
                <w:szCs w:val="22"/>
              </w:rPr>
            </w:pPr>
            <w:r>
              <w:rPr>
                <w:sz w:val="22"/>
                <w:szCs w:val="22"/>
                <w:lang w:eastAsia="en-AU"/>
              </w:rPr>
              <w:t>Makes some reference to a deficit budget and may make some reference to the Australian economy</w:t>
            </w:r>
          </w:p>
          <w:p w14:paraId="124D2AC6" w14:textId="77777777" w:rsidR="00812504" w:rsidRPr="00CD23E3" w:rsidRDefault="00812504" w:rsidP="00812504">
            <w:pPr>
              <w:numPr>
                <w:ilvl w:val="0"/>
                <w:numId w:val="26"/>
              </w:numPr>
              <w:autoSpaceDE w:val="0"/>
              <w:autoSpaceDN w:val="0"/>
              <w:adjustRightInd w:val="0"/>
              <w:jc w:val="both"/>
              <w:rPr>
                <w:sz w:val="22"/>
                <w:szCs w:val="22"/>
                <w:lang w:eastAsia="en-AU"/>
              </w:rPr>
            </w:pPr>
            <w:r w:rsidRPr="00CD23E3">
              <w:rPr>
                <w:sz w:val="22"/>
                <w:szCs w:val="22"/>
                <w:lang w:eastAsia="en-AU"/>
              </w:rPr>
              <w:t>Uses some economic terms and/or concepts</w:t>
            </w:r>
          </w:p>
          <w:p w14:paraId="356EA946" w14:textId="77777777" w:rsidR="00812504" w:rsidRPr="00CD23E3" w:rsidRDefault="00812504" w:rsidP="00812504">
            <w:pPr>
              <w:numPr>
                <w:ilvl w:val="0"/>
                <w:numId w:val="26"/>
              </w:numPr>
              <w:autoSpaceDE w:val="0"/>
              <w:autoSpaceDN w:val="0"/>
              <w:adjustRightInd w:val="0"/>
              <w:rPr>
                <w:sz w:val="22"/>
                <w:szCs w:val="22"/>
                <w:lang w:eastAsia="en-AU"/>
              </w:rPr>
            </w:pPr>
            <w:r w:rsidRPr="00CD23E3">
              <w:rPr>
                <w:sz w:val="22"/>
                <w:szCs w:val="22"/>
                <w:lang w:eastAsia="en-AU"/>
              </w:rPr>
              <w:t>Presents a limited response</w:t>
            </w:r>
          </w:p>
        </w:tc>
        <w:tc>
          <w:tcPr>
            <w:tcW w:w="1184" w:type="dxa"/>
            <w:tcBorders>
              <w:top w:val="single" w:sz="4" w:space="0" w:color="auto"/>
              <w:left w:val="single" w:sz="4" w:space="0" w:color="auto"/>
              <w:bottom w:val="single" w:sz="4" w:space="0" w:color="auto"/>
              <w:right w:val="single" w:sz="4" w:space="0" w:color="auto"/>
            </w:tcBorders>
          </w:tcPr>
          <w:p w14:paraId="7160B6DF" w14:textId="77777777" w:rsidR="00812504" w:rsidRPr="00CD23E3" w:rsidRDefault="00812504" w:rsidP="00C505FD">
            <w:pPr>
              <w:rPr>
                <w:sz w:val="22"/>
                <w:szCs w:val="22"/>
              </w:rPr>
            </w:pPr>
            <w:r w:rsidRPr="00CD23E3">
              <w:rPr>
                <w:sz w:val="22"/>
                <w:szCs w:val="22"/>
              </w:rPr>
              <w:t>1-4</w:t>
            </w:r>
          </w:p>
        </w:tc>
      </w:tr>
    </w:tbl>
    <w:p w14:paraId="12748813" w14:textId="77777777" w:rsidR="00812504" w:rsidRDefault="00812504" w:rsidP="00812504">
      <w:pPr>
        <w:rPr>
          <w:sz w:val="22"/>
          <w:szCs w:val="22"/>
        </w:rPr>
      </w:pPr>
    </w:p>
    <w:p w14:paraId="1B950218" w14:textId="77777777" w:rsidR="00812504" w:rsidRDefault="00812504" w:rsidP="00812504">
      <w:pPr>
        <w:ind w:left="-27"/>
        <w:rPr>
          <w:b/>
          <w:i/>
          <w:sz w:val="20"/>
          <w:szCs w:val="20"/>
        </w:rPr>
      </w:pPr>
      <w:r w:rsidRPr="0003049D">
        <w:rPr>
          <w:b/>
          <w:i/>
          <w:sz w:val="20"/>
          <w:szCs w:val="20"/>
        </w:rPr>
        <w:t>Answers could include</w:t>
      </w:r>
    </w:p>
    <w:p w14:paraId="3E7E073E" w14:textId="77777777" w:rsidR="00812504" w:rsidRDefault="00812504" w:rsidP="00812504">
      <w:pPr>
        <w:ind w:left="-27"/>
        <w:rPr>
          <w:b/>
          <w:i/>
          <w:sz w:val="20"/>
          <w:szCs w:val="20"/>
        </w:rPr>
      </w:pPr>
      <w:r>
        <w:rPr>
          <w:b/>
          <w:i/>
          <w:sz w:val="20"/>
          <w:szCs w:val="20"/>
        </w:rPr>
        <w:t>Explanation of a growing deficit budget</w:t>
      </w:r>
    </w:p>
    <w:p w14:paraId="03E8BC08" w14:textId="77777777" w:rsidR="00812504" w:rsidRDefault="00812504" w:rsidP="00812504">
      <w:pPr>
        <w:ind w:left="-27"/>
        <w:rPr>
          <w:b/>
          <w:i/>
          <w:sz w:val="20"/>
          <w:szCs w:val="20"/>
        </w:rPr>
      </w:pPr>
      <w:r>
        <w:rPr>
          <w:b/>
          <w:i/>
          <w:sz w:val="20"/>
          <w:szCs w:val="20"/>
        </w:rPr>
        <w:t xml:space="preserve">Reference to types of budgets </w:t>
      </w:r>
    </w:p>
    <w:p w14:paraId="12821E9B" w14:textId="77777777" w:rsidR="00812504" w:rsidRDefault="00812504" w:rsidP="00812504">
      <w:pPr>
        <w:ind w:left="-27"/>
        <w:rPr>
          <w:b/>
          <w:i/>
          <w:sz w:val="20"/>
          <w:szCs w:val="20"/>
        </w:rPr>
      </w:pPr>
      <w:r>
        <w:rPr>
          <w:b/>
          <w:i/>
          <w:sz w:val="20"/>
          <w:szCs w:val="20"/>
        </w:rPr>
        <w:t>Reverence to cyclical and structural components of a budget</w:t>
      </w:r>
    </w:p>
    <w:p w14:paraId="24DCCD6B" w14:textId="77777777" w:rsidR="00812504" w:rsidRDefault="00812504" w:rsidP="00812504">
      <w:pPr>
        <w:ind w:left="-27"/>
        <w:rPr>
          <w:b/>
          <w:i/>
          <w:sz w:val="20"/>
          <w:szCs w:val="20"/>
        </w:rPr>
      </w:pPr>
      <w:r>
        <w:rPr>
          <w:b/>
          <w:i/>
          <w:sz w:val="20"/>
          <w:szCs w:val="20"/>
        </w:rPr>
        <w:t>Refer to growing deficit budget on economic growth, employment, external stability, price stability, education, health, environment, income distribution and wealth.</w:t>
      </w:r>
    </w:p>
    <w:p w14:paraId="45C142AF" w14:textId="77777777" w:rsidR="00812504" w:rsidRDefault="00812504" w:rsidP="00812504">
      <w:pPr>
        <w:ind w:left="-27"/>
        <w:rPr>
          <w:b/>
          <w:i/>
          <w:sz w:val="20"/>
          <w:szCs w:val="20"/>
        </w:rPr>
      </w:pPr>
      <w:r>
        <w:rPr>
          <w:b/>
          <w:i/>
          <w:sz w:val="20"/>
          <w:szCs w:val="20"/>
        </w:rPr>
        <w:t>Continued economic stimulation through budget deficits can create a problem of high public debt, reduced private sector investment, CAD, future generations etc.</w:t>
      </w:r>
    </w:p>
    <w:p w14:paraId="222811FC" w14:textId="77777777" w:rsidR="00812504" w:rsidRDefault="00812504" w:rsidP="00812504">
      <w:pPr>
        <w:ind w:left="-27"/>
        <w:rPr>
          <w:b/>
          <w:i/>
          <w:sz w:val="20"/>
          <w:szCs w:val="20"/>
        </w:rPr>
      </w:pPr>
      <w:r>
        <w:rPr>
          <w:b/>
          <w:i/>
          <w:sz w:val="20"/>
          <w:szCs w:val="20"/>
        </w:rPr>
        <w:t>Federal government’s response in reigning in the growing budget deficit via reduced spending or increasing taxation and implications on the Australian economy. Reference to 13/14 budget regarding cuts in education, health, scientific research, environmental quality etc.</w:t>
      </w:r>
    </w:p>
    <w:p w14:paraId="7646C54A" w14:textId="77777777" w:rsidR="00812504" w:rsidRDefault="00812504" w:rsidP="00812504">
      <w:pPr>
        <w:ind w:left="-27"/>
        <w:rPr>
          <w:b/>
          <w:i/>
          <w:sz w:val="20"/>
          <w:szCs w:val="20"/>
        </w:rPr>
      </w:pPr>
      <w:r>
        <w:rPr>
          <w:b/>
          <w:i/>
          <w:sz w:val="20"/>
          <w:szCs w:val="20"/>
        </w:rPr>
        <w:t xml:space="preserve">Conflicting aims of the government’s economic objectives </w:t>
      </w:r>
    </w:p>
    <w:p w14:paraId="140B926F" w14:textId="77777777" w:rsidR="00812504" w:rsidRDefault="00812504" w:rsidP="00812504">
      <w:pPr>
        <w:ind w:left="-27"/>
        <w:rPr>
          <w:b/>
          <w:i/>
          <w:sz w:val="20"/>
          <w:szCs w:val="20"/>
        </w:rPr>
      </w:pPr>
    </w:p>
    <w:p w14:paraId="1AFD6B31" w14:textId="77777777" w:rsidR="00812504" w:rsidRDefault="00812504" w:rsidP="00812504">
      <w:pPr>
        <w:ind w:left="-27"/>
        <w:rPr>
          <w:b/>
          <w:i/>
          <w:sz w:val="20"/>
          <w:szCs w:val="20"/>
        </w:rPr>
      </w:pPr>
    </w:p>
    <w:p w14:paraId="0705F97E" w14:textId="77777777" w:rsidR="00812504" w:rsidRPr="00CD23E3" w:rsidRDefault="00812504" w:rsidP="00812504">
      <w:pPr>
        <w:rPr>
          <w:sz w:val="22"/>
          <w:szCs w:val="22"/>
        </w:rPr>
      </w:pPr>
    </w:p>
    <w:p w14:paraId="0B40FD37" w14:textId="77777777" w:rsidR="00812504" w:rsidRPr="00147F9B" w:rsidRDefault="00812504" w:rsidP="00812504">
      <w:pPr>
        <w:rPr>
          <w:sz w:val="22"/>
          <w:szCs w:val="22"/>
          <w:highlight w:val="yellow"/>
        </w:rPr>
      </w:pPr>
    </w:p>
    <w:p w14:paraId="573EE16C" w14:textId="77777777" w:rsidR="00812504" w:rsidRPr="002355BD" w:rsidRDefault="00812504" w:rsidP="00812504">
      <w:pPr>
        <w:rPr>
          <w:sz w:val="22"/>
          <w:szCs w:val="22"/>
          <w:highlight w:val="yellow"/>
        </w:rPr>
      </w:pPr>
    </w:p>
    <w:p w14:paraId="225AE027" w14:textId="77777777" w:rsidR="00812504" w:rsidRDefault="00812504" w:rsidP="00812504">
      <w:pPr>
        <w:rPr>
          <w:sz w:val="22"/>
          <w:szCs w:val="22"/>
          <w:highlight w:val="yellow"/>
        </w:rPr>
      </w:pPr>
    </w:p>
    <w:p w14:paraId="1355EB92" w14:textId="77777777" w:rsidR="00812504" w:rsidRDefault="00812504" w:rsidP="00812504">
      <w:pPr>
        <w:rPr>
          <w:sz w:val="22"/>
          <w:szCs w:val="22"/>
          <w:highlight w:val="yellow"/>
        </w:rPr>
      </w:pPr>
    </w:p>
    <w:p w14:paraId="623B0ABE" w14:textId="77777777" w:rsidR="00812504" w:rsidRDefault="00812504" w:rsidP="00812504">
      <w:pPr>
        <w:rPr>
          <w:sz w:val="22"/>
          <w:szCs w:val="22"/>
          <w:highlight w:val="yellow"/>
        </w:rPr>
      </w:pPr>
    </w:p>
    <w:p w14:paraId="0E17F88A" w14:textId="77777777" w:rsidR="00812504" w:rsidRDefault="00812504" w:rsidP="00812504">
      <w:pPr>
        <w:rPr>
          <w:sz w:val="22"/>
          <w:szCs w:val="22"/>
          <w:highlight w:val="yellow"/>
        </w:rPr>
      </w:pPr>
    </w:p>
    <w:p w14:paraId="48A66D9F" w14:textId="77777777" w:rsidR="00812504" w:rsidRDefault="00812504" w:rsidP="00812504">
      <w:pPr>
        <w:rPr>
          <w:sz w:val="22"/>
          <w:szCs w:val="22"/>
          <w:highlight w:val="yellow"/>
        </w:rPr>
      </w:pPr>
    </w:p>
    <w:p w14:paraId="33C83C09" w14:textId="77777777" w:rsidR="00812504" w:rsidRDefault="00812504" w:rsidP="00812504">
      <w:pPr>
        <w:rPr>
          <w:sz w:val="22"/>
          <w:szCs w:val="22"/>
          <w:highlight w:val="yellow"/>
        </w:rPr>
      </w:pPr>
    </w:p>
    <w:p w14:paraId="23B405DB" w14:textId="77777777" w:rsidR="00812504" w:rsidRDefault="00812504" w:rsidP="00812504">
      <w:pPr>
        <w:rPr>
          <w:sz w:val="22"/>
          <w:szCs w:val="22"/>
          <w:highlight w:val="yellow"/>
        </w:rPr>
      </w:pPr>
    </w:p>
    <w:p w14:paraId="4C515B34" w14:textId="77777777" w:rsidR="00812504" w:rsidRDefault="00812504" w:rsidP="00812504">
      <w:pPr>
        <w:rPr>
          <w:sz w:val="22"/>
          <w:szCs w:val="22"/>
          <w:highlight w:val="yellow"/>
        </w:rPr>
      </w:pPr>
    </w:p>
    <w:p w14:paraId="6824C004" w14:textId="77777777" w:rsidR="00812504" w:rsidRPr="002355BD" w:rsidRDefault="00812504" w:rsidP="00812504">
      <w:pPr>
        <w:rPr>
          <w:sz w:val="22"/>
          <w:szCs w:val="22"/>
          <w:highlight w:val="yellow"/>
        </w:rPr>
      </w:pPr>
    </w:p>
    <w:p w14:paraId="64E74965" w14:textId="77777777" w:rsidR="00812504" w:rsidRPr="002355BD" w:rsidRDefault="00812504" w:rsidP="00812504">
      <w:pPr>
        <w:rPr>
          <w:sz w:val="22"/>
          <w:szCs w:val="22"/>
          <w:highlight w:val="yellow"/>
        </w:rPr>
      </w:pPr>
    </w:p>
    <w:p w14:paraId="17F78FC5" w14:textId="77777777" w:rsidR="00812504" w:rsidRDefault="00812504" w:rsidP="00812504">
      <w:pPr>
        <w:pStyle w:val="Heading4"/>
        <w:rPr>
          <w:sz w:val="20"/>
          <w:szCs w:val="20"/>
        </w:rPr>
      </w:pPr>
      <w:r w:rsidRPr="002355BD">
        <w:rPr>
          <w:sz w:val="20"/>
          <w:szCs w:val="20"/>
        </w:rPr>
        <w:t>Question 26 (20 marks)</w:t>
      </w:r>
    </w:p>
    <w:p w14:paraId="0F533782" w14:textId="77777777" w:rsidR="00812504" w:rsidRPr="00C9258F" w:rsidRDefault="00812504" w:rsidP="00812504"/>
    <w:p w14:paraId="06853FE3" w14:textId="77777777" w:rsidR="00812504" w:rsidRPr="00C9258F" w:rsidRDefault="00812504" w:rsidP="00812504">
      <w:pPr>
        <w:jc w:val="both"/>
        <w:rPr>
          <w:b/>
          <w:i/>
          <w:sz w:val="22"/>
          <w:szCs w:val="22"/>
          <w:highlight w:val="yellow"/>
        </w:rPr>
      </w:pPr>
      <w:r w:rsidRPr="00C9258F">
        <w:rPr>
          <w:b/>
          <w:i/>
          <w:sz w:val="22"/>
          <w:szCs w:val="22"/>
        </w:rPr>
        <w:t>Discuss the causes and effects of recent changes in Australia’s exchange rates.</w:t>
      </w:r>
    </w:p>
    <w:p w14:paraId="40F089C8" w14:textId="77777777" w:rsidR="00812504" w:rsidRDefault="00812504" w:rsidP="00812504">
      <w:pPr>
        <w:rPr>
          <w:i/>
          <w:sz w:val="20"/>
          <w:szCs w:val="20"/>
        </w:rPr>
      </w:pPr>
    </w:p>
    <w:p w14:paraId="66E29ED6" w14:textId="77777777" w:rsidR="00812504" w:rsidRPr="002355BD" w:rsidRDefault="00812504" w:rsidP="00812504">
      <w:pPr>
        <w:jc w:val="both"/>
        <w:rPr>
          <w:i/>
          <w:iCs/>
          <w:sz w:val="20"/>
          <w:szCs w:val="20"/>
        </w:rPr>
      </w:pPr>
    </w:p>
    <w:p w14:paraId="1EF46823" w14:textId="77777777" w:rsidR="00812504" w:rsidRDefault="00812504" w:rsidP="00812504">
      <w:pPr>
        <w:jc w:val="center"/>
        <w:rPr>
          <w:b/>
          <w:sz w:val="20"/>
          <w:szCs w:val="20"/>
        </w:rPr>
      </w:pPr>
      <w:r w:rsidRPr="00BF3336">
        <w:rPr>
          <w:b/>
          <w:sz w:val="20"/>
          <w:szCs w:val="20"/>
        </w:rPr>
        <w:t>MARKING GUIDELINES</w:t>
      </w:r>
    </w:p>
    <w:p w14:paraId="214BCBE0" w14:textId="77777777" w:rsidR="00812504" w:rsidRPr="00BF3336" w:rsidRDefault="00812504" w:rsidP="00812504">
      <w:pPr>
        <w:jc w:val="center"/>
        <w:rPr>
          <w:b/>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1134"/>
      </w:tblGrid>
      <w:tr w:rsidR="00812504" w:rsidRPr="002355BD" w14:paraId="72DB167B" w14:textId="77777777" w:rsidTr="00C505FD">
        <w:tc>
          <w:tcPr>
            <w:tcW w:w="8478" w:type="dxa"/>
            <w:tcBorders>
              <w:top w:val="single" w:sz="4" w:space="0" w:color="auto"/>
              <w:left w:val="single" w:sz="4" w:space="0" w:color="auto"/>
              <w:bottom w:val="single" w:sz="4" w:space="0" w:color="auto"/>
              <w:right w:val="single" w:sz="4" w:space="0" w:color="auto"/>
            </w:tcBorders>
          </w:tcPr>
          <w:p w14:paraId="73D91CF3" w14:textId="77777777" w:rsidR="00812504" w:rsidRPr="00BF3336" w:rsidRDefault="00812504" w:rsidP="00C505FD">
            <w:pPr>
              <w:jc w:val="center"/>
              <w:rPr>
                <w:b/>
                <w:sz w:val="20"/>
                <w:szCs w:val="20"/>
              </w:rPr>
            </w:pPr>
            <w:r w:rsidRPr="00BF3336">
              <w:rPr>
                <w:b/>
                <w:sz w:val="20"/>
                <w:szCs w:val="20"/>
              </w:rPr>
              <w:t>Criteria</w:t>
            </w:r>
          </w:p>
        </w:tc>
        <w:tc>
          <w:tcPr>
            <w:tcW w:w="1134" w:type="dxa"/>
            <w:tcBorders>
              <w:top w:val="single" w:sz="4" w:space="0" w:color="auto"/>
              <w:left w:val="single" w:sz="4" w:space="0" w:color="auto"/>
              <w:bottom w:val="single" w:sz="4" w:space="0" w:color="auto"/>
              <w:right w:val="single" w:sz="4" w:space="0" w:color="auto"/>
            </w:tcBorders>
          </w:tcPr>
          <w:p w14:paraId="6B38888A" w14:textId="77777777" w:rsidR="00812504" w:rsidRPr="00BF3336" w:rsidRDefault="00812504" w:rsidP="00C505FD">
            <w:pPr>
              <w:rPr>
                <w:b/>
                <w:sz w:val="20"/>
                <w:szCs w:val="20"/>
              </w:rPr>
            </w:pPr>
            <w:r w:rsidRPr="00BF3336">
              <w:rPr>
                <w:b/>
                <w:sz w:val="20"/>
                <w:szCs w:val="20"/>
              </w:rPr>
              <w:t>Marks</w:t>
            </w:r>
          </w:p>
        </w:tc>
      </w:tr>
      <w:tr w:rsidR="00812504" w:rsidRPr="00147F9B" w14:paraId="35C47802" w14:textId="77777777" w:rsidTr="00C505FD">
        <w:tc>
          <w:tcPr>
            <w:tcW w:w="8478" w:type="dxa"/>
            <w:tcBorders>
              <w:top w:val="single" w:sz="4" w:space="0" w:color="auto"/>
              <w:left w:val="single" w:sz="4" w:space="0" w:color="auto"/>
              <w:bottom w:val="single" w:sz="4" w:space="0" w:color="auto"/>
              <w:right w:val="single" w:sz="4" w:space="0" w:color="auto"/>
            </w:tcBorders>
          </w:tcPr>
          <w:p w14:paraId="59FA72BB" w14:textId="77777777" w:rsidR="00812504" w:rsidRPr="00DD7187" w:rsidRDefault="00812504" w:rsidP="00812504">
            <w:pPr>
              <w:numPr>
                <w:ilvl w:val="0"/>
                <w:numId w:val="25"/>
              </w:numPr>
              <w:rPr>
                <w:sz w:val="20"/>
                <w:szCs w:val="20"/>
              </w:rPr>
            </w:pPr>
            <w:r w:rsidRPr="00DD7187">
              <w:rPr>
                <w:sz w:val="20"/>
                <w:szCs w:val="20"/>
                <w:lang w:eastAsia="en-AU"/>
              </w:rPr>
              <w:t xml:space="preserve">Demonstrates a clear and concise </w:t>
            </w:r>
            <w:r w:rsidRPr="00DD7187">
              <w:rPr>
                <w:rFonts w:eastAsia="MS Mincho"/>
                <w:sz w:val="20"/>
                <w:szCs w:val="20"/>
                <w:lang w:val="en-US" w:eastAsia="ja-JP"/>
              </w:rPr>
              <w:t>knowledge and understanding</w:t>
            </w:r>
            <w:r w:rsidRPr="00DD7187">
              <w:rPr>
                <w:sz w:val="20"/>
                <w:szCs w:val="20"/>
                <w:lang w:eastAsia="en-AU"/>
              </w:rPr>
              <w:t xml:space="preserve"> of </w:t>
            </w:r>
            <w:r>
              <w:rPr>
                <w:sz w:val="20"/>
                <w:szCs w:val="20"/>
              </w:rPr>
              <w:t>the</w:t>
            </w:r>
            <w:r w:rsidRPr="00DD7187">
              <w:rPr>
                <w:sz w:val="20"/>
                <w:szCs w:val="20"/>
              </w:rPr>
              <w:t xml:space="preserve"> causes and effects of </w:t>
            </w:r>
            <w:r>
              <w:rPr>
                <w:sz w:val="20"/>
                <w:szCs w:val="20"/>
              </w:rPr>
              <w:t xml:space="preserve">recent changes in Australia’s exchange rates </w:t>
            </w:r>
            <w:r w:rsidRPr="00DD7187">
              <w:rPr>
                <w:sz w:val="20"/>
                <w:szCs w:val="20"/>
              </w:rPr>
              <w:t xml:space="preserve"> </w:t>
            </w:r>
          </w:p>
          <w:p w14:paraId="7810481F" w14:textId="77777777" w:rsidR="00812504" w:rsidRPr="00DD7187" w:rsidRDefault="00812504" w:rsidP="00812504">
            <w:pPr>
              <w:numPr>
                <w:ilvl w:val="0"/>
                <w:numId w:val="25"/>
              </w:numPr>
              <w:autoSpaceDE w:val="0"/>
              <w:autoSpaceDN w:val="0"/>
              <w:adjustRightInd w:val="0"/>
              <w:rPr>
                <w:sz w:val="20"/>
                <w:szCs w:val="20"/>
                <w:lang w:eastAsia="en-AU"/>
              </w:rPr>
            </w:pPr>
            <w:r w:rsidRPr="00DD7187">
              <w:rPr>
                <w:sz w:val="20"/>
                <w:szCs w:val="20"/>
                <w:lang w:eastAsia="en-AU"/>
              </w:rPr>
              <w:t>Integrates appropriate economic terms, relevant concepts, relationships and theory</w:t>
            </w:r>
          </w:p>
          <w:p w14:paraId="23ABC573" w14:textId="77777777" w:rsidR="00812504" w:rsidRPr="00DD7187" w:rsidRDefault="00812504" w:rsidP="00812504">
            <w:pPr>
              <w:numPr>
                <w:ilvl w:val="0"/>
                <w:numId w:val="25"/>
              </w:numPr>
              <w:autoSpaceDE w:val="0"/>
              <w:autoSpaceDN w:val="0"/>
              <w:adjustRightInd w:val="0"/>
              <w:rPr>
                <w:sz w:val="20"/>
                <w:szCs w:val="20"/>
                <w:lang w:eastAsia="en-AU"/>
              </w:rPr>
            </w:pPr>
            <w:r w:rsidRPr="00DD7187">
              <w:rPr>
                <w:sz w:val="20"/>
                <w:szCs w:val="20"/>
                <w:lang w:eastAsia="en-AU"/>
              </w:rPr>
              <w:t xml:space="preserve">Synthesises own information with the information provided to develop a sustained, logical </w:t>
            </w:r>
            <w:r w:rsidRPr="00DD7187">
              <w:rPr>
                <w:rFonts w:eastAsia="MS Mincho"/>
                <w:sz w:val="20"/>
                <w:szCs w:val="20"/>
                <w:lang w:val="en-US" w:eastAsia="ja-JP"/>
              </w:rPr>
              <w:t>and cohesive response</w:t>
            </w:r>
          </w:p>
        </w:tc>
        <w:tc>
          <w:tcPr>
            <w:tcW w:w="1134" w:type="dxa"/>
            <w:tcBorders>
              <w:top w:val="single" w:sz="4" w:space="0" w:color="auto"/>
              <w:left w:val="single" w:sz="4" w:space="0" w:color="auto"/>
              <w:bottom w:val="single" w:sz="4" w:space="0" w:color="auto"/>
              <w:right w:val="single" w:sz="4" w:space="0" w:color="auto"/>
            </w:tcBorders>
          </w:tcPr>
          <w:p w14:paraId="0FC28DBE" w14:textId="77777777" w:rsidR="00812504" w:rsidRPr="00DD7187" w:rsidRDefault="00812504" w:rsidP="00C505FD">
            <w:pPr>
              <w:rPr>
                <w:sz w:val="20"/>
                <w:szCs w:val="20"/>
              </w:rPr>
            </w:pPr>
            <w:r w:rsidRPr="00DD7187">
              <w:rPr>
                <w:sz w:val="20"/>
                <w:szCs w:val="20"/>
              </w:rPr>
              <w:t>17-20</w:t>
            </w:r>
          </w:p>
        </w:tc>
      </w:tr>
      <w:tr w:rsidR="00812504" w:rsidRPr="00147F9B" w14:paraId="36627A65" w14:textId="77777777" w:rsidTr="00C505FD">
        <w:trPr>
          <w:trHeight w:val="1583"/>
        </w:trPr>
        <w:tc>
          <w:tcPr>
            <w:tcW w:w="8478" w:type="dxa"/>
            <w:tcBorders>
              <w:top w:val="single" w:sz="4" w:space="0" w:color="auto"/>
              <w:left w:val="single" w:sz="4" w:space="0" w:color="auto"/>
              <w:bottom w:val="single" w:sz="4" w:space="0" w:color="auto"/>
              <w:right w:val="single" w:sz="4" w:space="0" w:color="auto"/>
            </w:tcBorders>
          </w:tcPr>
          <w:p w14:paraId="4D3CB13A" w14:textId="77777777" w:rsidR="00812504" w:rsidRPr="00DD7187" w:rsidRDefault="00812504" w:rsidP="00812504">
            <w:pPr>
              <w:numPr>
                <w:ilvl w:val="0"/>
                <w:numId w:val="25"/>
              </w:numPr>
              <w:rPr>
                <w:sz w:val="20"/>
                <w:szCs w:val="20"/>
              </w:rPr>
            </w:pPr>
            <w:r w:rsidRPr="003632C1">
              <w:rPr>
                <w:sz w:val="20"/>
                <w:szCs w:val="20"/>
                <w:lang w:eastAsia="en-AU"/>
              </w:rPr>
              <w:t xml:space="preserve">Demonstrates clear </w:t>
            </w:r>
            <w:r w:rsidRPr="003632C1">
              <w:rPr>
                <w:rFonts w:eastAsia="MS Mincho"/>
                <w:sz w:val="20"/>
                <w:szCs w:val="20"/>
                <w:lang w:val="en-US" w:eastAsia="ja-JP"/>
              </w:rPr>
              <w:t>knowledge and understanding</w:t>
            </w:r>
            <w:r w:rsidRPr="003632C1">
              <w:rPr>
                <w:sz w:val="20"/>
                <w:szCs w:val="20"/>
                <w:lang w:eastAsia="en-AU"/>
              </w:rPr>
              <w:t xml:space="preserve"> </w:t>
            </w:r>
            <w:r w:rsidRPr="00DD7187">
              <w:rPr>
                <w:sz w:val="20"/>
                <w:szCs w:val="20"/>
                <w:lang w:eastAsia="en-AU"/>
              </w:rPr>
              <w:t xml:space="preserve">of </w:t>
            </w:r>
            <w:r>
              <w:rPr>
                <w:sz w:val="20"/>
                <w:szCs w:val="20"/>
              </w:rPr>
              <w:t>the</w:t>
            </w:r>
            <w:r w:rsidRPr="00DD7187">
              <w:rPr>
                <w:sz w:val="20"/>
                <w:szCs w:val="20"/>
              </w:rPr>
              <w:t xml:space="preserve"> causes and effects of </w:t>
            </w:r>
            <w:r>
              <w:rPr>
                <w:sz w:val="20"/>
                <w:szCs w:val="20"/>
              </w:rPr>
              <w:t xml:space="preserve">recent changes in Australia’s exchange rates </w:t>
            </w:r>
            <w:r w:rsidRPr="00DD7187">
              <w:rPr>
                <w:sz w:val="20"/>
                <w:szCs w:val="20"/>
              </w:rPr>
              <w:t xml:space="preserve"> </w:t>
            </w:r>
          </w:p>
          <w:p w14:paraId="2C67E95F" w14:textId="77777777" w:rsidR="00812504" w:rsidRPr="003632C1" w:rsidRDefault="00812504" w:rsidP="00812504">
            <w:pPr>
              <w:numPr>
                <w:ilvl w:val="0"/>
                <w:numId w:val="25"/>
              </w:numPr>
              <w:autoSpaceDE w:val="0"/>
              <w:autoSpaceDN w:val="0"/>
              <w:adjustRightInd w:val="0"/>
              <w:rPr>
                <w:sz w:val="20"/>
                <w:szCs w:val="20"/>
                <w:lang w:eastAsia="en-AU"/>
              </w:rPr>
            </w:pPr>
            <w:r w:rsidRPr="003632C1">
              <w:rPr>
                <w:sz w:val="20"/>
                <w:szCs w:val="20"/>
                <w:lang w:eastAsia="en-AU"/>
              </w:rPr>
              <w:t>Consistently uses appropriate economic terms, relevant concepts, relationships and theory</w:t>
            </w:r>
          </w:p>
          <w:p w14:paraId="2970992F" w14:textId="77777777" w:rsidR="00812504" w:rsidRPr="003632C1" w:rsidRDefault="00812504" w:rsidP="00812504">
            <w:pPr>
              <w:numPr>
                <w:ilvl w:val="0"/>
                <w:numId w:val="25"/>
              </w:numPr>
              <w:autoSpaceDE w:val="0"/>
              <w:autoSpaceDN w:val="0"/>
              <w:adjustRightInd w:val="0"/>
              <w:rPr>
                <w:sz w:val="20"/>
                <w:szCs w:val="20"/>
                <w:lang w:eastAsia="en-AU"/>
              </w:rPr>
            </w:pPr>
            <w:r w:rsidRPr="003632C1">
              <w:rPr>
                <w:sz w:val="20"/>
                <w:szCs w:val="20"/>
                <w:lang w:eastAsia="en-AU"/>
              </w:rPr>
              <w:t xml:space="preserve">Uses own information and the information provided to develop a logical </w:t>
            </w:r>
            <w:r w:rsidRPr="003632C1">
              <w:rPr>
                <w:rFonts w:eastAsia="MS Mincho"/>
                <w:sz w:val="20"/>
                <w:szCs w:val="20"/>
                <w:lang w:val="en-US" w:eastAsia="ja-JP"/>
              </w:rPr>
              <w:t>and cohesive response</w:t>
            </w:r>
          </w:p>
        </w:tc>
        <w:tc>
          <w:tcPr>
            <w:tcW w:w="1134" w:type="dxa"/>
            <w:tcBorders>
              <w:top w:val="single" w:sz="4" w:space="0" w:color="auto"/>
              <w:left w:val="single" w:sz="4" w:space="0" w:color="auto"/>
              <w:bottom w:val="single" w:sz="4" w:space="0" w:color="auto"/>
              <w:right w:val="single" w:sz="4" w:space="0" w:color="auto"/>
            </w:tcBorders>
          </w:tcPr>
          <w:p w14:paraId="5FB17857" w14:textId="77777777" w:rsidR="00812504" w:rsidRPr="003632C1" w:rsidRDefault="00812504" w:rsidP="00C505FD">
            <w:pPr>
              <w:rPr>
                <w:sz w:val="20"/>
                <w:szCs w:val="20"/>
              </w:rPr>
            </w:pPr>
            <w:r w:rsidRPr="003632C1">
              <w:rPr>
                <w:sz w:val="20"/>
                <w:szCs w:val="20"/>
              </w:rPr>
              <w:t>13-16</w:t>
            </w:r>
          </w:p>
        </w:tc>
      </w:tr>
      <w:tr w:rsidR="00812504" w:rsidRPr="00147F9B" w14:paraId="4221846B" w14:textId="77777777" w:rsidTr="00C505FD">
        <w:tc>
          <w:tcPr>
            <w:tcW w:w="8478" w:type="dxa"/>
            <w:tcBorders>
              <w:top w:val="single" w:sz="4" w:space="0" w:color="auto"/>
              <w:left w:val="single" w:sz="4" w:space="0" w:color="auto"/>
              <w:bottom w:val="single" w:sz="4" w:space="0" w:color="auto"/>
              <w:right w:val="single" w:sz="4" w:space="0" w:color="auto"/>
            </w:tcBorders>
          </w:tcPr>
          <w:p w14:paraId="7AFE57E5" w14:textId="77777777" w:rsidR="00812504" w:rsidRPr="00F62DAB" w:rsidRDefault="00812504" w:rsidP="00812504">
            <w:pPr>
              <w:numPr>
                <w:ilvl w:val="0"/>
                <w:numId w:val="25"/>
              </w:numPr>
              <w:rPr>
                <w:sz w:val="20"/>
                <w:szCs w:val="20"/>
              </w:rPr>
            </w:pPr>
            <w:r w:rsidRPr="00F62DAB">
              <w:rPr>
                <w:sz w:val="20"/>
                <w:szCs w:val="20"/>
                <w:lang w:eastAsia="en-AU"/>
              </w:rPr>
              <w:t xml:space="preserve">Describes some </w:t>
            </w:r>
            <w:r w:rsidRPr="00F62DAB">
              <w:rPr>
                <w:sz w:val="20"/>
                <w:szCs w:val="20"/>
              </w:rPr>
              <w:t xml:space="preserve">causes and effects of recent changes in Australia’s exchange rates  </w:t>
            </w:r>
          </w:p>
          <w:p w14:paraId="0A7ED8EA" w14:textId="77777777" w:rsidR="00812504" w:rsidRPr="00F62DAB" w:rsidRDefault="00812504" w:rsidP="00812504">
            <w:pPr>
              <w:numPr>
                <w:ilvl w:val="0"/>
                <w:numId w:val="25"/>
              </w:numPr>
              <w:rPr>
                <w:rFonts w:eastAsia="MS Mincho"/>
                <w:sz w:val="20"/>
                <w:szCs w:val="20"/>
                <w:lang w:val="en-US" w:eastAsia="ja-JP"/>
              </w:rPr>
            </w:pPr>
            <w:r w:rsidRPr="00F62DAB">
              <w:rPr>
                <w:rFonts w:eastAsia="MS Mincho"/>
                <w:sz w:val="20"/>
                <w:szCs w:val="20"/>
                <w:lang w:val="en-US" w:eastAsia="ja-JP"/>
              </w:rPr>
              <w:t>Uses some of  the information provided</w:t>
            </w:r>
          </w:p>
          <w:p w14:paraId="3F545210" w14:textId="77777777" w:rsidR="00812504" w:rsidRPr="00F62DAB" w:rsidRDefault="00812504" w:rsidP="00812504">
            <w:pPr>
              <w:numPr>
                <w:ilvl w:val="0"/>
                <w:numId w:val="25"/>
              </w:numPr>
              <w:autoSpaceDE w:val="0"/>
              <w:autoSpaceDN w:val="0"/>
              <w:adjustRightInd w:val="0"/>
              <w:rPr>
                <w:sz w:val="20"/>
                <w:szCs w:val="20"/>
                <w:lang w:eastAsia="en-AU"/>
              </w:rPr>
            </w:pPr>
            <w:r w:rsidRPr="00F62DAB">
              <w:rPr>
                <w:sz w:val="20"/>
                <w:szCs w:val="20"/>
                <w:lang w:eastAsia="en-AU"/>
              </w:rPr>
              <w:t>Uses appropriate economic terms, concepts and relationships</w:t>
            </w:r>
          </w:p>
          <w:p w14:paraId="20DD0D7A" w14:textId="77777777" w:rsidR="00812504" w:rsidRPr="00F62DAB" w:rsidRDefault="00812504" w:rsidP="00812504">
            <w:pPr>
              <w:numPr>
                <w:ilvl w:val="0"/>
                <w:numId w:val="25"/>
              </w:numPr>
              <w:autoSpaceDE w:val="0"/>
              <w:autoSpaceDN w:val="0"/>
              <w:adjustRightInd w:val="0"/>
              <w:rPr>
                <w:sz w:val="20"/>
                <w:szCs w:val="20"/>
                <w:lang w:eastAsia="en-AU"/>
              </w:rPr>
            </w:pPr>
            <w:r w:rsidRPr="00F62DAB">
              <w:rPr>
                <w:sz w:val="20"/>
                <w:szCs w:val="20"/>
                <w:lang w:eastAsia="en-AU"/>
              </w:rPr>
              <w:t>Uses own information and the information provided to develop a coherent response</w:t>
            </w:r>
          </w:p>
        </w:tc>
        <w:tc>
          <w:tcPr>
            <w:tcW w:w="1134" w:type="dxa"/>
            <w:tcBorders>
              <w:top w:val="single" w:sz="4" w:space="0" w:color="auto"/>
              <w:left w:val="single" w:sz="4" w:space="0" w:color="auto"/>
              <w:bottom w:val="single" w:sz="4" w:space="0" w:color="auto"/>
              <w:right w:val="single" w:sz="4" w:space="0" w:color="auto"/>
            </w:tcBorders>
          </w:tcPr>
          <w:p w14:paraId="5B5AB6BE" w14:textId="77777777" w:rsidR="00812504" w:rsidRPr="00F62DAB" w:rsidRDefault="00812504" w:rsidP="00C505FD">
            <w:pPr>
              <w:rPr>
                <w:sz w:val="20"/>
                <w:szCs w:val="20"/>
              </w:rPr>
            </w:pPr>
            <w:r w:rsidRPr="00F62DAB">
              <w:rPr>
                <w:sz w:val="20"/>
                <w:szCs w:val="20"/>
              </w:rPr>
              <w:t>9-12</w:t>
            </w:r>
          </w:p>
        </w:tc>
      </w:tr>
      <w:tr w:rsidR="00812504" w:rsidRPr="00147F9B" w14:paraId="48ABF42F" w14:textId="77777777" w:rsidTr="00C505FD">
        <w:tc>
          <w:tcPr>
            <w:tcW w:w="8478" w:type="dxa"/>
            <w:tcBorders>
              <w:top w:val="single" w:sz="4" w:space="0" w:color="auto"/>
              <w:left w:val="single" w:sz="4" w:space="0" w:color="auto"/>
              <w:bottom w:val="single" w:sz="4" w:space="0" w:color="auto"/>
              <w:right w:val="single" w:sz="4" w:space="0" w:color="auto"/>
            </w:tcBorders>
          </w:tcPr>
          <w:p w14:paraId="1AE1DE35" w14:textId="77777777" w:rsidR="00812504" w:rsidRPr="00F62DAB" w:rsidRDefault="00812504" w:rsidP="00812504">
            <w:pPr>
              <w:numPr>
                <w:ilvl w:val="0"/>
                <w:numId w:val="25"/>
              </w:numPr>
              <w:rPr>
                <w:sz w:val="20"/>
                <w:szCs w:val="20"/>
              </w:rPr>
            </w:pPr>
            <w:r w:rsidRPr="00236CC3">
              <w:rPr>
                <w:sz w:val="20"/>
                <w:szCs w:val="20"/>
                <w:lang w:eastAsia="en-AU"/>
              </w:rPr>
              <w:t xml:space="preserve">Outlines  some </w:t>
            </w:r>
            <w:r w:rsidRPr="00F62DAB">
              <w:rPr>
                <w:sz w:val="20"/>
                <w:szCs w:val="20"/>
              </w:rPr>
              <w:t xml:space="preserve">causes and effects of recent changes in Australia’s exchange rates  </w:t>
            </w:r>
          </w:p>
          <w:p w14:paraId="661648DB" w14:textId="77777777" w:rsidR="00812504" w:rsidRPr="00236CC3" w:rsidRDefault="00812504" w:rsidP="00812504">
            <w:pPr>
              <w:numPr>
                <w:ilvl w:val="0"/>
                <w:numId w:val="25"/>
              </w:numPr>
              <w:autoSpaceDE w:val="0"/>
              <w:autoSpaceDN w:val="0"/>
              <w:adjustRightInd w:val="0"/>
              <w:rPr>
                <w:sz w:val="20"/>
                <w:szCs w:val="20"/>
                <w:lang w:eastAsia="en-AU"/>
              </w:rPr>
            </w:pPr>
            <w:r w:rsidRPr="00236CC3">
              <w:rPr>
                <w:sz w:val="20"/>
                <w:szCs w:val="20"/>
                <w:lang w:eastAsia="en-AU"/>
              </w:rPr>
              <w:t>Uses some appropriate economic terms, concepts and relationships</w:t>
            </w:r>
          </w:p>
          <w:p w14:paraId="7FF5DCD6" w14:textId="77777777" w:rsidR="00812504" w:rsidRPr="00236CC3" w:rsidRDefault="00812504" w:rsidP="00812504">
            <w:pPr>
              <w:numPr>
                <w:ilvl w:val="0"/>
                <w:numId w:val="25"/>
              </w:numPr>
              <w:autoSpaceDE w:val="0"/>
              <w:autoSpaceDN w:val="0"/>
              <w:adjustRightInd w:val="0"/>
              <w:rPr>
                <w:sz w:val="20"/>
                <w:szCs w:val="20"/>
                <w:lang w:eastAsia="en-AU"/>
              </w:rPr>
            </w:pPr>
            <w:r w:rsidRPr="00236CC3">
              <w:rPr>
                <w:sz w:val="20"/>
                <w:szCs w:val="20"/>
                <w:lang w:eastAsia="en-AU"/>
              </w:rPr>
              <w:t>Uses information to develop a generalised response</w:t>
            </w:r>
          </w:p>
        </w:tc>
        <w:tc>
          <w:tcPr>
            <w:tcW w:w="1134" w:type="dxa"/>
            <w:tcBorders>
              <w:top w:val="single" w:sz="4" w:space="0" w:color="auto"/>
              <w:left w:val="single" w:sz="4" w:space="0" w:color="auto"/>
              <w:bottom w:val="single" w:sz="4" w:space="0" w:color="auto"/>
              <w:right w:val="single" w:sz="4" w:space="0" w:color="auto"/>
            </w:tcBorders>
          </w:tcPr>
          <w:p w14:paraId="1625F16F" w14:textId="77777777" w:rsidR="00812504" w:rsidRPr="00236CC3" w:rsidRDefault="00812504" w:rsidP="00C505FD">
            <w:pPr>
              <w:rPr>
                <w:sz w:val="20"/>
                <w:szCs w:val="20"/>
              </w:rPr>
            </w:pPr>
            <w:r w:rsidRPr="00236CC3">
              <w:rPr>
                <w:sz w:val="20"/>
                <w:szCs w:val="20"/>
              </w:rPr>
              <w:t>5-8</w:t>
            </w:r>
          </w:p>
        </w:tc>
      </w:tr>
      <w:tr w:rsidR="00812504" w:rsidRPr="00147F9B" w14:paraId="300E1B16" w14:textId="77777777" w:rsidTr="00C505FD">
        <w:tc>
          <w:tcPr>
            <w:tcW w:w="8478" w:type="dxa"/>
            <w:tcBorders>
              <w:top w:val="single" w:sz="4" w:space="0" w:color="auto"/>
              <w:left w:val="single" w:sz="4" w:space="0" w:color="auto"/>
              <w:bottom w:val="single" w:sz="4" w:space="0" w:color="auto"/>
              <w:right w:val="single" w:sz="4" w:space="0" w:color="auto"/>
            </w:tcBorders>
          </w:tcPr>
          <w:p w14:paraId="07C38625" w14:textId="77777777" w:rsidR="00812504" w:rsidRDefault="00812504" w:rsidP="00812504">
            <w:pPr>
              <w:numPr>
                <w:ilvl w:val="0"/>
                <w:numId w:val="25"/>
              </w:numPr>
              <w:autoSpaceDE w:val="0"/>
              <w:autoSpaceDN w:val="0"/>
              <w:adjustRightInd w:val="0"/>
              <w:rPr>
                <w:sz w:val="20"/>
                <w:szCs w:val="20"/>
                <w:lang w:eastAsia="en-AU"/>
              </w:rPr>
            </w:pPr>
            <w:r w:rsidRPr="00236CC3">
              <w:rPr>
                <w:sz w:val="20"/>
                <w:szCs w:val="20"/>
                <w:lang w:eastAsia="en-AU"/>
              </w:rPr>
              <w:t xml:space="preserve"> Makes some mention of </w:t>
            </w:r>
            <w:r w:rsidRPr="00F62DAB">
              <w:rPr>
                <w:sz w:val="20"/>
                <w:szCs w:val="20"/>
              </w:rPr>
              <w:t>Australia’s exchange rates</w:t>
            </w:r>
            <w:r>
              <w:rPr>
                <w:sz w:val="20"/>
                <w:szCs w:val="20"/>
              </w:rPr>
              <w:t xml:space="preserve"> and/or some causes and effects</w:t>
            </w:r>
            <w:r w:rsidRPr="00F62DAB">
              <w:rPr>
                <w:sz w:val="20"/>
                <w:szCs w:val="20"/>
              </w:rPr>
              <w:t xml:space="preserve">  </w:t>
            </w:r>
          </w:p>
          <w:p w14:paraId="72FDEF76" w14:textId="77777777" w:rsidR="00812504" w:rsidRPr="00236CC3" w:rsidRDefault="00812504" w:rsidP="00812504">
            <w:pPr>
              <w:numPr>
                <w:ilvl w:val="0"/>
                <w:numId w:val="25"/>
              </w:numPr>
              <w:autoSpaceDE w:val="0"/>
              <w:autoSpaceDN w:val="0"/>
              <w:adjustRightInd w:val="0"/>
              <w:rPr>
                <w:sz w:val="20"/>
                <w:szCs w:val="20"/>
                <w:lang w:eastAsia="en-AU"/>
              </w:rPr>
            </w:pPr>
            <w:r w:rsidRPr="00236CC3">
              <w:rPr>
                <w:sz w:val="20"/>
                <w:szCs w:val="20"/>
                <w:lang w:eastAsia="en-AU"/>
              </w:rPr>
              <w:t>Uses some economic terms and/or concepts</w:t>
            </w:r>
          </w:p>
          <w:p w14:paraId="12D880A6" w14:textId="77777777" w:rsidR="00812504" w:rsidRPr="00236CC3" w:rsidRDefault="00812504" w:rsidP="00812504">
            <w:pPr>
              <w:numPr>
                <w:ilvl w:val="0"/>
                <w:numId w:val="25"/>
              </w:numPr>
              <w:autoSpaceDE w:val="0"/>
              <w:autoSpaceDN w:val="0"/>
              <w:adjustRightInd w:val="0"/>
              <w:rPr>
                <w:sz w:val="20"/>
                <w:szCs w:val="20"/>
                <w:lang w:eastAsia="en-AU"/>
              </w:rPr>
            </w:pPr>
            <w:r w:rsidRPr="00236CC3">
              <w:rPr>
                <w:sz w:val="20"/>
                <w:szCs w:val="20"/>
                <w:lang w:eastAsia="en-AU"/>
              </w:rPr>
              <w:t>Presents a limited response</w:t>
            </w:r>
          </w:p>
        </w:tc>
        <w:tc>
          <w:tcPr>
            <w:tcW w:w="1134" w:type="dxa"/>
            <w:tcBorders>
              <w:top w:val="single" w:sz="4" w:space="0" w:color="auto"/>
              <w:left w:val="single" w:sz="4" w:space="0" w:color="auto"/>
              <w:bottom w:val="single" w:sz="4" w:space="0" w:color="auto"/>
              <w:right w:val="single" w:sz="4" w:space="0" w:color="auto"/>
            </w:tcBorders>
          </w:tcPr>
          <w:p w14:paraId="16CC20AC" w14:textId="77777777" w:rsidR="00812504" w:rsidRPr="00236CC3" w:rsidRDefault="00812504" w:rsidP="00C505FD">
            <w:pPr>
              <w:rPr>
                <w:sz w:val="20"/>
                <w:szCs w:val="20"/>
              </w:rPr>
            </w:pPr>
            <w:r w:rsidRPr="00236CC3">
              <w:rPr>
                <w:sz w:val="20"/>
                <w:szCs w:val="20"/>
              </w:rPr>
              <w:t>1-4</w:t>
            </w:r>
          </w:p>
        </w:tc>
      </w:tr>
    </w:tbl>
    <w:p w14:paraId="2831E21A" w14:textId="77777777" w:rsidR="00812504" w:rsidRPr="00147F9B" w:rsidRDefault="00812504" w:rsidP="00812504">
      <w:pPr>
        <w:ind w:left="-27"/>
        <w:rPr>
          <w:b/>
          <w:i/>
          <w:sz w:val="20"/>
          <w:szCs w:val="20"/>
          <w:highlight w:val="yellow"/>
        </w:rPr>
      </w:pPr>
    </w:p>
    <w:p w14:paraId="1CBBC162" w14:textId="77777777" w:rsidR="00812504" w:rsidRDefault="00812504" w:rsidP="00812504">
      <w:pPr>
        <w:ind w:left="-27"/>
        <w:rPr>
          <w:b/>
          <w:i/>
          <w:sz w:val="20"/>
          <w:szCs w:val="20"/>
        </w:rPr>
      </w:pPr>
      <w:r w:rsidRPr="00DD7187">
        <w:rPr>
          <w:b/>
          <w:i/>
          <w:sz w:val="20"/>
          <w:szCs w:val="20"/>
        </w:rPr>
        <w:t>Answers could include</w:t>
      </w:r>
    </w:p>
    <w:p w14:paraId="69F6A072" w14:textId="77777777" w:rsidR="00812504" w:rsidRPr="002355BD" w:rsidRDefault="00812504" w:rsidP="00812504">
      <w:pPr>
        <w:ind w:left="-27"/>
        <w:rPr>
          <w:b/>
          <w:i/>
          <w:sz w:val="20"/>
          <w:szCs w:val="20"/>
        </w:rPr>
      </w:pPr>
    </w:p>
    <w:p w14:paraId="35761912" w14:textId="77777777" w:rsidR="00812504" w:rsidRPr="00592608" w:rsidRDefault="00812504" w:rsidP="00812504">
      <w:pPr>
        <w:numPr>
          <w:ilvl w:val="0"/>
          <w:numId w:val="21"/>
        </w:numPr>
        <w:jc w:val="both"/>
        <w:rPr>
          <w:b/>
          <w:i/>
          <w:sz w:val="20"/>
          <w:szCs w:val="20"/>
        </w:rPr>
      </w:pPr>
      <w:r w:rsidRPr="00592608">
        <w:rPr>
          <w:b/>
          <w:i/>
          <w:sz w:val="20"/>
          <w:szCs w:val="20"/>
        </w:rPr>
        <w:t>Explanation of Australia’s free floating exchange rate –referring to recent fluctuations in the Australian dollar</w:t>
      </w:r>
    </w:p>
    <w:p w14:paraId="0EAC9159" w14:textId="77777777" w:rsidR="00812504" w:rsidRPr="00CD6DA0" w:rsidRDefault="00812504" w:rsidP="00812504">
      <w:pPr>
        <w:pStyle w:val="ListParagraph"/>
        <w:numPr>
          <w:ilvl w:val="0"/>
          <w:numId w:val="21"/>
        </w:numPr>
        <w:ind w:right="-582"/>
        <w:jc w:val="both"/>
        <w:rPr>
          <w:b/>
          <w:i/>
          <w:sz w:val="20"/>
          <w:szCs w:val="20"/>
        </w:rPr>
      </w:pPr>
      <w:r w:rsidRPr="00592608">
        <w:rPr>
          <w:b/>
          <w:i/>
          <w:sz w:val="20"/>
          <w:szCs w:val="20"/>
          <w:lang w:val="en-US"/>
        </w:rPr>
        <w:t xml:space="preserve"> </w:t>
      </w:r>
      <w:r>
        <w:rPr>
          <w:b/>
          <w:i/>
          <w:sz w:val="20"/>
          <w:szCs w:val="20"/>
          <w:lang w:val="en-US"/>
        </w:rPr>
        <w:t>Reference to appreciation/depreciation and their causes. This should be linked to supply and demand for Australian dollars.</w:t>
      </w:r>
    </w:p>
    <w:p w14:paraId="0D50B397" w14:textId="77777777" w:rsidR="00812504" w:rsidRPr="00592608" w:rsidRDefault="00812504" w:rsidP="00812504">
      <w:pPr>
        <w:pStyle w:val="ListParagraph"/>
        <w:numPr>
          <w:ilvl w:val="0"/>
          <w:numId w:val="21"/>
        </w:numPr>
        <w:ind w:right="-582"/>
        <w:jc w:val="both"/>
        <w:rPr>
          <w:b/>
          <w:i/>
          <w:sz w:val="20"/>
          <w:szCs w:val="20"/>
        </w:rPr>
      </w:pPr>
      <w:r>
        <w:rPr>
          <w:b/>
          <w:i/>
          <w:sz w:val="20"/>
          <w:szCs w:val="20"/>
          <w:lang w:val="en-US"/>
        </w:rPr>
        <w:t>Some causes could include-changes in Australia’s interest rates and trading partners, changes in commodity prices, changes in terms of trade, demand for mineral resources, speculation etc.</w:t>
      </w:r>
    </w:p>
    <w:p w14:paraId="6C065A6E" w14:textId="77777777" w:rsidR="00812504" w:rsidRPr="00592608" w:rsidRDefault="00812504" w:rsidP="00812504">
      <w:pPr>
        <w:pStyle w:val="ListParagraph"/>
        <w:numPr>
          <w:ilvl w:val="0"/>
          <w:numId w:val="21"/>
        </w:numPr>
        <w:ind w:right="-164"/>
        <w:contextualSpacing/>
        <w:rPr>
          <w:b/>
          <w:i/>
          <w:sz w:val="20"/>
          <w:szCs w:val="20"/>
        </w:rPr>
      </w:pPr>
      <w:r>
        <w:rPr>
          <w:b/>
          <w:i/>
          <w:sz w:val="20"/>
          <w:szCs w:val="20"/>
        </w:rPr>
        <w:t>Some effects could include –changes in:</w:t>
      </w:r>
      <w:r w:rsidRPr="00592608">
        <w:rPr>
          <w:b/>
          <w:i/>
          <w:sz w:val="20"/>
          <w:szCs w:val="20"/>
        </w:rPr>
        <w:t xml:space="preserve"> international competitiveness, foreign investment</w:t>
      </w:r>
      <w:r>
        <w:rPr>
          <w:b/>
          <w:i/>
          <w:sz w:val="20"/>
          <w:szCs w:val="20"/>
        </w:rPr>
        <w:t xml:space="preserve"> impacting on businesses especially domestic manufacturing, aviation and the car industry, economic growth and</w:t>
      </w:r>
      <w:r w:rsidRPr="00592608">
        <w:rPr>
          <w:b/>
          <w:i/>
          <w:sz w:val="20"/>
          <w:szCs w:val="20"/>
        </w:rPr>
        <w:t xml:space="preserve"> domestic employment, level of infl</w:t>
      </w:r>
      <w:r>
        <w:rPr>
          <w:b/>
          <w:i/>
          <w:sz w:val="20"/>
          <w:szCs w:val="20"/>
        </w:rPr>
        <w:t>ation, tourism, minerals sector, services sector, capital inflows, CAD and terms of trade, servicing of foreign debt</w:t>
      </w:r>
      <w:r w:rsidRPr="00592608">
        <w:rPr>
          <w:b/>
          <w:i/>
          <w:sz w:val="20"/>
          <w:szCs w:val="20"/>
        </w:rPr>
        <w:t xml:space="preserve"> </w:t>
      </w:r>
      <w:r>
        <w:rPr>
          <w:b/>
          <w:i/>
          <w:sz w:val="20"/>
          <w:szCs w:val="20"/>
        </w:rPr>
        <w:t>.</w:t>
      </w:r>
    </w:p>
    <w:p w14:paraId="4AC81F1A" w14:textId="77777777" w:rsidR="00812504" w:rsidRDefault="00812504" w:rsidP="00812504">
      <w:pPr>
        <w:jc w:val="both"/>
        <w:rPr>
          <w:b/>
          <w:i/>
          <w:sz w:val="22"/>
          <w:szCs w:val="22"/>
          <w:highlight w:val="yellow"/>
        </w:rPr>
      </w:pPr>
    </w:p>
    <w:p w14:paraId="7A5E0D12" w14:textId="77777777" w:rsidR="00812504" w:rsidRDefault="00812504" w:rsidP="00812504">
      <w:pPr>
        <w:jc w:val="both"/>
        <w:rPr>
          <w:b/>
          <w:i/>
          <w:sz w:val="22"/>
          <w:szCs w:val="22"/>
          <w:highlight w:val="yellow"/>
        </w:rPr>
      </w:pPr>
    </w:p>
    <w:p w14:paraId="05286993" w14:textId="77777777" w:rsidR="00812504" w:rsidRDefault="00812504" w:rsidP="00812504">
      <w:pPr>
        <w:jc w:val="both"/>
        <w:rPr>
          <w:b/>
          <w:i/>
          <w:sz w:val="22"/>
          <w:szCs w:val="22"/>
          <w:highlight w:val="yellow"/>
        </w:rPr>
      </w:pPr>
    </w:p>
    <w:p w14:paraId="7A66CD98" w14:textId="77777777" w:rsidR="00812504" w:rsidRDefault="00812504" w:rsidP="00812504">
      <w:pPr>
        <w:jc w:val="both"/>
        <w:rPr>
          <w:b/>
          <w:i/>
          <w:sz w:val="22"/>
          <w:szCs w:val="22"/>
          <w:highlight w:val="yellow"/>
        </w:rPr>
      </w:pPr>
    </w:p>
    <w:p w14:paraId="54EA2BF7" w14:textId="77777777" w:rsidR="00812504" w:rsidRDefault="00812504" w:rsidP="00812504">
      <w:pPr>
        <w:jc w:val="both"/>
        <w:rPr>
          <w:b/>
          <w:i/>
          <w:sz w:val="22"/>
          <w:szCs w:val="22"/>
          <w:highlight w:val="yellow"/>
        </w:rPr>
      </w:pPr>
    </w:p>
    <w:p w14:paraId="36A5845D" w14:textId="77777777" w:rsidR="00812504" w:rsidRDefault="00812504" w:rsidP="00812504">
      <w:pPr>
        <w:jc w:val="both"/>
        <w:rPr>
          <w:b/>
          <w:i/>
          <w:sz w:val="22"/>
          <w:szCs w:val="22"/>
          <w:highlight w:val="yellow"/>
        </w:rPr>
      </w:pPr>
    </w:p>
    <w:p w14:paraId="06D3B144" w14:textId="77777777" w:rsidR="00812504" w:rsidRDefault="00812504" w:rsidP="00812504">
      <w:pPr>
        <w:jc w:val="both"/>
        <w:rPr>
          <w:b/>
          <w:i/>
          <w:sz w:val="22"/>
          <w:szCs w:val="22"/>
          <w:highlight w:val="yellow"/>
        </w:rPr>
      </w:pPr>
    </w:p>
    <w:p w14:paraId="02442A24" w14:textId="77777777" w:rsidR="00812504" w:rsidRDefault="00812504" w:rsidP="00812504">
      <w:pPr>
        <w:jc w:val="both"/>
        <w:rPr>
          <w:b/>
          <w:i/>
          <w:sz w:val="22"/>
          <w:szCs w:val="22"/>
          <w:highlight w:val="yellow"/>
        </w:rPr>
      </w:pPr>
    </w:p>
    <w:p w14:paraId="0C114F8B" w14:textId="77777777" w:rsidR="00812504" w:rsidRDefault="00812504" w:rsidP="00812504">
      <w:pPr>
        <w:jc w:val="both"/>
        <w:rPr>
          <w:b/>
          <w:i/>
          <w:sz w:val="22"/>
          <w:szCs w:val="22"/>
          <w:highlight w:val="yellow"/>
        </w:rPr>
      </w:pPr>
    </w:p>
    <w:p w14:paraId="0F253E46" w14:textId="77777777" w:rsidR="00812504" w:rsidRDefault="00812504" w:rsidP="00812504">
      <w:pPr>
        <w:jc w:val="both"/>
        <w:rPr>
          <w:b/>
          <w:i/>
          <w:sz w:val="22"/>
          <w:szCs w:val="22"/>
          <w:highlight w:val="yellow"/>
        </w:rPr>
      </w:pPr>
    </w:p>
    <w:p w14:paraId="22D2C56F" w14:textId="77777777" w:rsidR="00812504" w:rsidRDefault="00812504" w:rsidP="00812504">
      <w:pPr>
        <w:jc w:val="both"/>
        <w:rPr>
          <w:b/>
          <w:i/>
          <w:sz w:val="22"/>
          <w:szCs w:val="22"/>
          <w:highlight w:val="yellow"/>
        </w:rPr>
      </w:pPr>
    </w:p>
    <w:p w14:paraId="0AECFEE5" w14:textId="77777777" w:rsidR="00812504" w:rsidRDefault="00812504" w:rsidP="00812504">
      <w:pPr>
        <w:jc w:val="both"/>
        <w:rPr>
          <w:b/>
          <w:i/>
          <w:sz w:val="22"/>
          <w:szCs w:val="22"/>
          <w:highlight w:val="yellow"/>
        </w:rPr>
      </w:pPr>
    </w:p>
    <w:p w14:paraId="40FB3E91" w14:textId="77777777" w:rsidR="00812504" w:rsidRDefault="00812504" w:rsidP="00812504">
      <w:pPr>
        <w:jc w:val="both"/>
        <w:rPr>
          <w:b/>
          <w:i/>
          <w:sz w:val="22"/>
          <w:szCs w:val="22"/>
          <w:highlight w:val="yellow"/>
        </w:rPr>
      </w:pPr>
    </w:p>
    <w:p w14:paraId="019C18AF" w14:textId="77777777" w:rsidR="00812504" w:rsidRDefault="00812504" w:rsidP="00812504">
      <w:pPr>
        <w:jc w:val="both"/>
        <w:rPr>
          <w:b/>
          <w:i/>
          <w:sz w:val="22"/>
          <w:szCs w:val="22"/>
          <w:highlight w:val="yellow"/>
        </w:rPr>
      </w:pPr>
    </w:p>
    <w:p w14:paraId="5C6B9ED4" w14:textId="77777777" w:rsidR="00812504" w:rsidRDefault="00812504" w:rsidP="00812504">
      <w:pPr>
        <w:jc w:val="both"/>
        <w:rPr>
          <w:b/>
          <w:i/>
          <w:sz w:val="22"/>
          <w:szCs w:val="22"/>
          <w:highlight w:val="yellow"/>
        </w:rPr>
      </w:pPr>
    </w:p>
    <w:p w14:paraId="27B92022" w14:textId="77777777" w:rsidR="00812504" w:rsidRDefault="00812504" w:rsidP="00812504">
      <w:pPr>
        <w:jc w:val="both"/>
        <w:rPr>
          <w:b/>
          <w:i/>
          <w:sz w:val="22"/>
          <w:szCs w:val="22"/>
          <w:highlight w:val="yellow"/>
        </w:rPr>
      </w:pPr>
    </w:p>
    <w:p w14:paraId="041273A0" w14:textId="77777777" w:rsidR="00812504" w:rsidRDefault="00812504" w:rsidP="00812504">
      <w:pPr>
        <w:jc w:val="both"/>
        <w:rPr>
          <w:b/>
          <w:i/>
          <w:sz w:val="22"/>
          <w:szCs w:val="22"/>
          <w:highlight w:val="yellow"/>
        </w:rPr>
      </w:pPr>
    </w:p>
    <w:p w14:paraId="52EA683D" w14:textId="77777777" w:rsidR="00812504" w:rsidRDefault="00812504" w:rsidP="00812504">
      <w:pPr>
        <w:jc w:val="both"/>
        <w:rPr>
          <w:sz w:val="20"/>
          <w:szCs w:val="20"/>
        </w:rPr>
      </w:pPr>
      <w:r w:rsidRPr="002355BD">
        <w:rPr>
          <w:b/>
          <w:sz w:val="20"/>
          <w:szCs w:val="20"/>
        </w:rPr>
        <w:t xml:space="preserve">Question 27 </w:t>
      </w:r>
      <w:r w:rsidRPr="002355BD">
        <w:rPr>
          <w:sz w:val="20"/>
          <w:szCs w:val="20"/>
        </w:rPr>
        <w:t xml:space="preserve">(20 marks) </w:t>
      </w:r>
    </w:p>
    <w:p w14:paraId="05ADBEF6" w14:textId="77777777" w:rsidR="00812504" w:rsidRPr="002355BD" w:rsidRDefault="00812504" w:rsidP="00812504">
      <w:pPr>
        <w:jc w:val="both"/>
        <w:rPr>
          <w:sz w:val="20"/>
          <w:szCs w:val="20"/>
        </w:rPr>
      </w:pPr>
    </w:p>
    <w:p w14:paraId="75838BD3" w14:textId="77777777" w:rsidR="00812504" w:rsidRPr="00C9258F" w:rsidRDefault="00812504" w:rsidP="00812504">
      <w:pPr>
        <w:jc w:val="both"/>
        <w:rPr>
          <w:b/>
          <w:i/>
          <w:sz w:val="22"/>
          <w:szCs w:val="22"/>
        </w:rPr>
      </w:pPr>
      <w:r>
        <w:rPr>
          <w:b/>
          <w:i/>
          <w:sz w:val="22"/>
          <w:szCs w:val="22"/>
        </w:rPr>
        <w:t>Evaluate the main</w:t>
      </w:r>
      <w:r w:rsidRPr="00C9258F">
        <w:rPr>
          <w:b/>
          <w:i/>
          <w:sz w:val="22"/>
          <w:szCs w:val="22"/>
        </w:rPr>
        <w:t xml:space="preserve"> strategies used to promote economic growth and development in the current economic climate in the Australian economy. </w:t>
      </w:r>
    </w:p>
    <w:p w14:paraId="52982127" w14:textId="77777777" w:rsidR="00812504" w:rsidRDefault="00812504" w:rsidP="00812504">
      <w:pPr>
        <w:jc w:val="both"/>
        <w:rPr>
          <w:i/>
          <w:sz w:val="20"/>
          <w:szCs w:val="20"/>
        </w:rPr>
      </w:pPr>
    </w:p>
    <w:p w14:paraId="313CA69E" w14:textId="77777777" w:rsidR="00812504" w:rsidRPr="002355BD" w:rsidRDefault="00812504" w:rsidP="00812504">
      <w:pPr>
        <w:pStyle w:val="BodyText"/>
        <w:rPr>
          <w:i/>
          <w:sz w:val="20"/>
          <w:szCs w:val="20"/>
          <w:highlight w:val="yellow"/>
        </w:rPr>
      </w:pPr>
    </w:p>
    <w:p w14:paraId="7ED0BFE1" w14:textId="77777777" w:rsidR="00812504" w:rsidRPr="002355BD" w:rsidRDefault="00812504" w:rsidP="00812504">
      <w:pPr>
        <w:jc w:val="center"/>
        <w:rPr>
          <w:b/>
          <w:sz w:val="20"/>
          <w:szCs w:val="20"/>
        </w:rPr>
      </w:pPr>
      <w:r w:rsidRPr="002355BD">
        <w:rPr>
          <w:b/>
          <w:sz w:val="20"/>
          <w:szCs w:val="20"/>
        </w:rPr>
        <w:t>MARKING GUIDELINES</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8"/>
        <w:gridCol w:w="1184"/>
      </w:tblGrid>
      <w:tr w:rsidR="00812504" w:rsidRPr="002355BD" w14:paraId="682DA3DF" w14:textId="77777777" w:rsidTr="00C505FD">
        <w:tc>
          <w:tcPr>
            <w:tcW w:w="7878" w:type="dxa"/>
            <w:tcBorders>
              <w:top w:val="single" w:sz="4" w:space="0" w:color="auto"/>
              <w:left w:val="single" w:sz="4" w:space="0" w:color="auto"/>
              <w:bottom w:val="single" w:sz="4" w:space="0" w:color="auto"/>
              <w:right w:val="single" w:sz="4" w:space="0" w:color="auto"/>
            </w:tcBorders>
            <w:shd w:val="clear" w:color="auto" w:fill="auto"/>
          </w:tcPr>
          <w:p w14:paraId="295E1BB1" w14:textId="77777777" w:rsidR="00812504" w:rsidRPr="002355BD" w:rsidRDefault="00812504" w:rsidP="00C505FD">
            <w:pPr>
              <w:jc w:val="center"/>
              <w:rPr>
                <w:sz w:val="20"/>
                <w:szCs w:val="20"/>
              </w:rPr>
            </w:pPr>
            <w:r w:rsidRPr="002355BD">
              <w:rPr>
                <w:sz w:val="20"/>
                <w:szCs w:val="20"/>
              </w:rPr>
              <w:t>Criteria</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A592002" w14:textId="77777777" w:rsidR="00812504" w:rsidRPr="002355BD" w:rsidRDefault="00812504" w:rsidP="00C505FD">
            <w:pPr>
              <w:rPr>
                <w:sz w:val="20"/>
                <w:szCs w:val="20"/>
              </w:rPr>
            </w:pPr>
            <w:r w:rsidRPr="002355BD">
              <w:rPr>
                <w:sz w:val="20"/>
                <w:szCs w:val="20"/>
              </w:rPr>
              <w:t>Marks</w:t>
            </w:r>
          </w:p>
        </w:tc>
      </w:tr>
      <w:tr w:rsidR="00812504" w:rsidRPr="00147F9B" w14:paraId="442D236E" w14:textId="77777777" w:rsidTr="00C505FD">
        <w:tc>
          <w:tcPr>
            <w:tcW w:w="7878" w:type="dxa"/>
            <w:tcBorders>
              <w:top w:val="single" w:sz="4" w:space="0" w:color="auto"/>
              <w:left w:val="single" w:sz="4" w:space="0" w:color="auto"/>
              <w:bottom w:val="single" w:sz="4" w:space="0" w:color="auto"/>
              <w:right w:val="single" w:sz="4" w:space="0" w:color="auto"/>
            </w:tcBorders>
            <w:shd w:val="clear" w:color="auto" w:fill="auto"/>
          </w:tcPr>
          <w:p w14:paraId="39F4963A" w14:textId="77777777" w:rsidR="00812504" w:rsidRPr="00936CC9" w:rsidRDefault="00812504" w:rsidP="00812504">
            <w:pPr>
              <w:pStyle w:val="ListParagraph"/>
              <w:numPr>
                <w:ilvl w:val="0"/>
                <w:numId w:val="27"/>
              </w:numPr>
              <w:jc w:val="both"/>
              <w:rPr>
                <w:sz w:val="20"/>
                <w:szCs w:val="20"/>
              </w:rPr>
            </w:pPr>
            <w:r w:rsidRPr="00936CC9">
              <w:rPr>
                <w:sz w:val="20"/>
                <w:szCs w:val="20"/>
                <w:lang w:eastAsia="en-AU"/>
              </w:rPr>
              <w:t xml:space="preserve">Demonstrates a clear and concise </w:t>
            </w:r>
            <w:r w:rsidRPr="00936CC9">
              <w:rPr>
                <w:rFonts w:eastAsia="MS Mincho"/>
                <w:sz w:val="20"/>
                <w:szCs w:val="20"/>
                <w:lang w:val="en-US" w:eastAsia="ja-JP"/>
              </w:rPr>
              <w:t>knowledge and understanding</w:t>
            </w:r>
            <w:r w:rsidRPr="00936CC9">
              <w:rPr>
                <w:sz w:val="20"/>
                <w:szCs w:val="20"/>
                <w:lang w:eastAsia="en-AU"/>
              </w:rPr>
              <w:t xml:space="preserve"> of </w:t>
            </w:r>
            <w:r w:rsidRPr="00936CC9">
              <w:rPr>
                <w:sz w:val="20"/>
                <w:szCs w:val="20"/>
              </w:rPr>
              <w:t xml:space="preserve">the strategies used to promote economic growth and development in the current economic climate in the Australian economy. </w:t>
            </w:r>
          </w:p>
          <w:p w14:paraId="7733FE57" w14:textId="77777777" w:rsidR="00812504" w:rsidRPr="00936CC9" w:rsidRDefault="00812504" w:rsidP="00812504">
            <w:pPr>
              <w:numPr>
                <w:ilvl w:val="0"/>
                <w:numId w:val="24"/>
              </w:numPr>
              <w:autoSpaceDE w:val="0"/>
              <w:autoSpaceDN w:val="0"/>
              <w:adjustRightInd w:val="0"/>
              <w:rPr>
                <w:sz w:val="20"/>
                <w:szCs w:val="20"/>
                <w:lang w:eastAsia="en-AU"/>
              </w:rPr>
            </w:pPr>
            <w:r w:rsidRPr="00936CC9">
              <w:rPr>
                <w:sz w:val="20"/>
                <w:szCs w:val="20"/>
                <w:lang w:eastAsia="en-AU"/>
              </w:rPr>
              <w:t>Integrates appropriate economic terms, relevant concepts, relationships and theory</w:t>
            </w:r>
          </w:p>
          <w:p w14:paraId="20B1568E" w14:textId="77777777" w:rsidR="00812504" w:rsidRPr="00936CC9" w:rsidRDefault="00812504" w:rsidP="00812504">
            <w:pPr>
              <w:numPr>
                <w:ilvl w:val="0"/>
                <w:numId w:val="24"/>
              </w:numPr>
              <w:autoSpaceDE w:val="0"/>
              <w:autoSpaceDN w:val="0"/>
              <w:adjustRightInd w:val="0"/>
              <w:rPr>
                <w:sz w:val="20"/>
                <w:szCs w:val="20"/>
                <w:lang w:eastAsia="en-AU"/>
              </w:rPr>
            </w:pPr>
            <w:r w:rsidRPr="00936CC9">
              <w:rPr>
                <w:sz w:val="20"/>
                <w:szCs w:val="20"/>
                <w:lang w:eastAsia="en-AU"/>
              </w:rPr>
              <w:t xml:space="preserve">Synthesises own information with the information provided to develop a sustained, logical </w:t>
            </w:r>
            <w:r w:rsidRPr="00936CC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E523E4E" w14:textId="77777777" w:rsidR="00812504" w:rsidRPr="00936CC9" w:rsidRDefault="00812504" w:rsidP="00C505FD">
            <w:pPr>
              <w:rPr>
                <w:sz w:val="20"/>
                <w:szCs w:val="20"/>
              </w:rPr>
            </w:pPr>
            <w:r w:rsidRPr="00936CC9">
              <w:rPr>
                <w:sz w:val="20"/>
                <w:szCs w:val="20"/>
              </w:rPr>
              <w:t>17-20</w:t>
            </w:r>
          </w:p>
        </w:tc>
      </w:tr>
      <w:tr w:rsidR="00812504" w:rsidRPr="00147F9B" w14:paraId="2D34259F" w14:textId="77777777" w:rsidTr="00C505FD">
        <w:trPr>
          <w:trHeight w:val="1583"/>
        </w:trPr>
        <w:tc>
          <w:tcPr>
            <w:tcW w:w="7878" w:type="dxa"/>
            <w:tcBorders>
              <w:top w:val="single" w:sz="4" w:space="0" w:color="auto"/>
              <w:left w:val="single" w:sz="4" w:space="0" w:color="auto"/>
              <w:bottom w:val="single" w:sz="4" w:space="0" w:color="auto"/>
              <w:right w:val="single" w:sz="4" w:space="0" w:color="auto"/>
            </w:tcBorders>
            <w:shd w:val="clear" w:color="auto" w:fill="auto"/>
          </w:tcPr>
          <w:p w14:paraId="12B51EC9" w14:textId="77777777" w:rsidR="00812504" w:rsidRPr="00936CC9" w:rsidRDefault="00812504" w:rsidP="00812504">
            <w:pPr>
              <w:pStyle w:val="ListParagraph"/>
              <w:numPr>
                <w:ilvl w:val="0"/>
                <w:numId w:val="27"/>
              </w:numPr>
              <w:jc w:val="both"/>
              <w:rPr>
                <w:sz w:val="20"/>
                <w:szCs w:val="20"/>
              </w:rPr>
            </w:pPr>
            <w:r w:rsidRPr="00936CC9">
              <w:rPr>
                <w:sz w:val="20"/>
                <w:szCs w:val="20"/>
                <w:lang w:eastAsia="en-AU"/>
              </w:rPr>
              <w:t xml:space="preserve">Demonstrates clear </w:t>
            </w:r>
            <w:r w:rsidRPr="00936CC9">
              <w:rPr>
                <w:rFonts w:eastAsia="MS Mincho"/>
                <w:sz w:val="20"/>
                <w:szCs w:val="20"/>
                <w:lang w:val="en-US" w:eastAsia="ja-JP"/>
              </w:rPr>
              <w:t>knowledge and understanding</w:t>
            </w:r>
            <w:r w:rsidRPr="00936CC9">
              <w:rPr>
                <w:sz w:val="20"/>
                <w:szCs w:val="20"/>
                <w:lang w:eastAsia="en-AU"/>
              </w:rPr>
              <w:t xml:space="preserve"> of </w:t>
            </w:r>
            <w:r w:rsidRPr="00936CC9">
              <w:rPr>
                <w:sz w:val="20"/>
                <w:szCs w:val="20"/>
              </w:rPr>
              <w:t xml:space="preserve">the strategies used to promote economic growth and development in the current economic climate in the Australian economy. </w:t>
            </w:r>
          </w:p>
          <w:p w14:paraId="496AC71B" w14:textId="77777777" w:rsidR="00812504" w:rsidRPr="00936CC9" w:rsidRDefault="00812504" w:rsidP="00812504">
            <w:pPr>
              <w:numPr>
                <w:ilvl w:val="0"/>
                <w:numId w:val="24"/>
              </w:numPr>
              <w:autoSpaceDE w:val="0"/>
              <w:autoSpaceDN w:val="0"/>
              <w:adjustRightInd w:val="0"/>
              <w:rPr>
                <w:sz w:val="20"/>
                <w:szCs w:val="20"/>
                <w:lang w:eastAsia="en-AU"/>
              </w:rPr>
            </w:pPr>
            <w:r w:rsidRPr="00936CC9">
              <w:rPr>
                <w:sz w:val="20"/>
                <w:szCs w:val="20"/>
                <w:lang w:eastAsia="en-AU"/>
              </w:rPr>
              <w:t>Consistently uses appropriate economic terms, relevant concepts, relationships and theory</w:t>
            </w:r>
          </w:p>
          <w:p w14:paraId="20653898" w14:textId="77777777" w:rsidR="00812504" w:rsidRPr="00936CC9" w:rsidRDefault="00812504" w:rsidP="00812504">
            <w:pPr>
              <w:numPr>
                <w:ilvl w:val="0"/>
                <w:numId w:val="24"/>
              </w:numPr>
              <w:autoSpaceDE w:val="0"/>
              <w:autoSpaceDN w:val="0"/>
              <w:adjustRightInd w:val="0"/>
              <w:rPr>
                <w:sz w:val="20"/>
                <w:szCs w:val="20"/>
                <w:lang w:eastAsia="en-AU"/>
              </w:rPr>
            </w:pPr>
            <w:r w:rsidRPr="00936CC9">
              <w:rPr>
                <w:sz w:val="20"/>
                <w:szCs w:val="20"/>
                <w:lang w:eastAsia="en-AU"/>
              </w:rPr>
              <w:t xml:space="preserve">Uses own information and the information provided to develop a logical </w:t>
            </w:r>
            <w:r w:rsidRPr="00936CC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638D444" w14:textId="77777777" w:rsidR="00812504" w:rsidRPr="00936CC9" w:rsidRDefault="00812504" w:rsidP="00C505FD">
            <w:pPr>
              <w:rPr>
                <w:sz w:val="20"/>
                <w:szCs w:val="20"/>
              </w:rPr>
            </w:pPr>
            <w:r w:rsidRPr="00936CC9">
              <w:rPr>
                <w:sz w:val="20"/>
                <w:szCs w:val="20"/>
              </w:rPr>
              <w:t>13-16</w:t>
            </w:r>
          </w:p>
        </w:tc>
      </w:tr>
      <w:tr w:rsidR="00812504" w:rsidRPr="00147F9B" w14:paraId="48E79364" w14:textId="77777777" w:rsidTr="00C505FD">
        <w:tc>
          <w:tcPr>
            <w:tcW w:w="7878" w:type="dxa"/>
            <w:tcBorders>
              <w:top w:val="single" w:sz="4" w:space="0" w:color="auto"/>
              <w:left w:val="single" w:sz="4" w:space="0" w:color="auto"/>
              <w:bottom w:val="single" w:sz="4" w:space="0" w:color="auto"/>
              <w:right w:val="single" w:sz="4" w:space="0" w:color="auto"/>
            </w:tcBorders>
            <w:shd w:val="clear" w:color="auto" w:fill="auto"/>
          </w:tcPr>
          <w:p w14:paraId="44941456" w14:textId="77777777" w:rsidR="00812504" w:rsidRPr="00B25C58" w:rsidRDefault="00812504" w:rsidP="00812504">
            <w:pPr>
              <w:numPr>
                <w:ilvl w:val="0"/>
                <w:numId w:val="24"/>
              </w:numPr>
              <w:jc w:val="both"/>
              <w:rPr>
                <w:sz w:val="20"/>
                <w:szCs w:val="20"/>
              </w:rPr>
            </w:pPr>
            <w:r w:rsidRPr="00B25C58">
              <w:rPr>
                <w:sz w:val="20"/>
                <w:szCs w:val="20"/>
                <w:lang w:eastAsia="en-AU"/>
              </w:rPr>
              <w:t>Describes</w:t>
            </w:r>
            <w:r>
              <w:rPr>
                <w:sz w:val="20"/>
                <w:szCs w:val="20"/>
                <w:lang w:eastAsia="en-AU"/>
              </w:rPr>
              <w:t xml:space="preserve"> </w:t>
            </w:r>
            <w:r w:rsidRPr="00B25C58">
              <w:rPr>
                <w:sz w:val="20"/>
                <w:szCs w:val="20"/>
                <w:lang w:eastAsia="en-AU"/>
              </w:rPr>
              <w:t xml:space="preserve"> </w:t>
            </w:r>
            <w:r>
              <w:rPr>
                <w:sz w:val="20"/>
                <w:szCs w:val="20"/>
              </w:rPr>
              <w:t xml:space="preserve">strategies </w:t>
            </w:r>
            <w:r w:rsidRPr="00B25C58">
              <w:rPr>
                <w:sz w:val="20"/>
                <w:szCs w:val="20"/>
              </w:rPr>
              <w:t xml:space="preserve"> </w:t>
            </w:r>
            <w:r>
              <w:rPr>
                <w:sz w:val="20"/>
                <w:szCs w:val="20"/>
              </w:rPr>
              <w:t xml:space="preserve">to promote economic growth and development in </w:t>
            </w:r>
            <w:r w:rsidRPr="00B25C58">
              <w:rPr>
                <w:sz w:val="20"/>
                <w:szCs w:val="20"/>
              </w:rPr>
              <w:t>the Australian economy</w:t>
            </w:r>
          </w:p>
          <w:p w14:paraId="7FDCFD55" w14:textId="77777777" w:rsidR="00812504" w:rsidRPr="00B25C58" w:rsidRDefault="00812504" w:rsidP="00812504">
            <w:pPr>
              <w:numPr>
                <w:ilvl w:val="0"/>
                <w:numId w:val="24"/>
              </w:numPr>
              <w:rPr>
                <w:rFonts w:eastAsia="MS Mincho"/>
                <w:sz w:val="20"/>
                <w:szCs w:val="20"/>
                <w:lang w:val="en-US" w:eastAsia="ja-JP"/>
              </w:rPr>
            </w:pPr>
            <w:r w:rsidRPr="00B25C58">
              <w:rPr>
                <w:rFonts w:eastAsia="MS Mincho"/>
                <w:sz w:val="20"/>
                <w:szCs w:val="20"/>
                <w:lang w:val="en-US" w:eastAsia="ja-JP"/>
              </w:rPr>
              <w:t>Uses some of  the information provided</w:t>
            </w:r>
          </w:p>
          <w:p w14:paraId="5BEF9AC4" w14:textId="77777777" w:rsidR="00812504" w:rsidRPr="00B25C58" w:rsidRDefault="00812504" w:rsidP="00812504">
            <w:pPr>
              <w:numPr>
                <w:ilvl w:val="0"/>
                <w:numId w:val="24"/>
              </w:numPr>
              <w:autoSpaceDE w:val="0"/>
              <w:autoSpaceDN w:val="0"/>
              <w:adjustRightInd w:val="0"/>
              <w:rPr>
                <w:sz w:val="20"/>
                <w:szCs w:val="20"/>
                <w:lang w:eastAsia="en-AU"/>
              </w:rPr>
            </w:pPr>
            <w:r w:rsidRPr="00B25C58">
              <w:rPr>
                <w:sz w:val="20"/>
                <w:szCs w:val="20"/>
                <w:lang w:eastAsia="en-AU"/>
              </w:rPr>
              <w:t>Uses appropriate economic terms, concepts and relationships</w:t>
            </w:r>
          </w:p>
          <w:p w14:paraId="121138D5" w14:textId="77777777" w:rsidR="00812504" w:rsidRPr="00B25C58" w:rsidRDefault="00812504" w:rsidP="00812504">
            <w:pPr>
              <w:numPr>
                <w:ilvl w:val="0"/>
                <w:numId w:val="24"/>
              </w:numPr>
              <w:autoSpaceDE w:val="0"/>
              <w:autoSpaceDN w:val="0"/>
              <w:adjustRightInd w:val="0"/>
              <w:rPr>
                <w:sz w:val="20"/>
                <w:szCs w:val="20"/>
                <w:lang w:eastAsia="en-AU"/>
              </w:rPr>
            </w:pPr>
            <w:r w:rsidRPr="00B25C58">
              <w:rPr>
                <w:sz w:val="20"/>
                <w:szCs w:val="20"/>
                <w:lang w:eastAsia="en-AU"/>
              </w:rPr>
              <w:t>Uses own information and the information provided to develop a coherent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9BDFEDF" w14:textId="77777777" w:rsidR="00812504" w:rsidRPr="00B25C58" w:rsidRDefault="00812504" w:rsidP="00C505FD">
            <w:pPr>
              <w:rPr>
                <w:sz w:val="20"/>
                <w:szCs w:val="20"/>
              </w:rPr>
            </w:pPr>
            <w:r w:rsidRPr="00B25C58">
              <w:rPr>
                <w:sz w:val="20"/>
                <w:szCs w:val="20"/>
              </w:rPr>
              <w:t>9-12</w:t>
            </w:r>
          </w:p>
        </w:tc>
      </w:tr>
      <w:tr w:rsidR="00812504" w:rsidRPr="00147F9B" w14:paraId="4BAEADEC" w14:textId="77777777" w:rsidTr="00C505FD">
        <w:tc>
          <w:tcPr>
            <w:tcW w:w="7878" w:type="dxa"/>
            <w:tcBorders>
              <w:top w:val="single" w:sz="4" w:space="0" w:color="auto"/>
              <w:left w:val="single" w:sz="4" w:space="0" w:color="auto"/>
              <w:bottom w:val="single" w:sz="4" w:space="0" w:color="auto"/>
              <w:right w:val="single" w:sz="4" w:space="0" w:color="auto"/>
            </w:tcBorders>
            <w:shd w:val="clear" w:color="auto" w:fill="auto"/>
          </w:tcPr>
          <w:p w14:paraId="770E501F" w14:textId="77777777" w:rsidR="00812504" w:rsidRPr="00B25C58" w:rsidRDefault="00812504" w:rsidP="00812504">
            <w:pPr>
              <w:numPr>
                <w:ilvl w:val="0"/>
                <w:numId w:val="24"/>
              </w:numPr>
              <w:jc w:val="both"/>
              <w:rPr>
                <w:sz w:val="20"/>
                <w:szCs w:val="20"/>
              </w:rPr>
            </w:pPr>
            <w:r w:rsidRPr="00B25C58">
              <w:rPr>
                <w:sz w:val="20"/>
                <w:szCs w:val="20"/>
                <w:lang w:eastAsia="en-AU"/>
              </w:rPr>
              <w:t>Outlines  some</w:t>
            </w:r>
            <w:r>
              <w:rPr>
                <w:sz w:val="20"/>
                <w:szCs w:val="20"/>
                <w:lang w:eastAsia="en-AU"/>
              </w:rPr>
              <w:t xml:space="preserve"> </w:t>
            </w:r>
            <w:r w:rsidRPr="00B25C58">
              <w:rPr>
                <w:sz w:val="20"/>
                <w:szCs w:val="20"/>
                <w:lang w:eastAsia="en-AU"/>
              </w:rPr>
              <w:t xml:space="preserve"> </w:t>
            </w:r>
            <w:r>
              <w:rPr>
                <w:sz w:val="20"/>
                <w:szCs w:val="20"/>
              </w:rPr>
              <w:t xml:space="preserve">strategies </w:t>
            </w:r>
            <w:r w:rsidRPr="00B25C58">
              <w:rPr>
                <w:sz w:val="20"/>
                <w:szCs w:val="20"/>
              </w:rPr>
              <w:t xml:space="preserve"> </w:t>
            </w:r>
            <w:r>
              <w:rPr>
                <w:sz w:val="20"/>
                <w:szCs w:val="20"/>
              </w:rPr>
              <w:t xml:space="preserve">to promote economic growth and development in </w:t>
            </w:r>
            <w:r w:rsidRPr="00B25C58">
              <w:rPr>
                <w:sz w:val="20"/>
                <w:szCs w:val="20"/>
              </w:rPr>
              <w:t>the Australian economy</w:t>
            </w:r>
          </w:p>
          <w:p w14:paraId="7B24AB92" w14:textId="77777777" w:rsidR="00812504" w:rsidRPr="00B25C58" w:rsidRDefault="00812504" w:rsidP="00812504">
            <w:pPr>
              <w:numPr>
                <w:ilvl w:val="0"/>
                <w:numId w:val="24"/>
              </w:numPr>
              <w:autoSpaceDE w:val="0"/>
              <w:autoSpaceDN w:val="0"/>
              <w:adjustRightInd w:val="0"/>
              <w:rPr>
                <w:sz w:val="20"/>
                <w:szCs w:val="20"/>
                <w:lang w:eastAsia="en-AU"/>
              </w:rPr>
            </w:pPr>
            <w:r w:rsidRPr="00B25C58">
              <w:rPr>
                <w:sz w:val="20"/>
                <w:szCs w:val="20"/>
                <w:lang w:eastAsia="en-AU"/>
              </w:rPr>
              <w:t>Uses some appropriate economic terms, concepts and relationships</w:t>
            </w:r>
          </w:p>
          <w:p w14:paraId="48D6F90C" w14:textId="77777777" w:rsidR="00812504" w:rsidRPr="00B25C58" w:rsidRDefault="00812504" w:rsidP="00812504">
            <w:pPr>
              <w:numPr>
                <w:ilvl w:val="0"/>
                <w:numId w:val="24"/>
              </w:numPr>
              <w:autoSpaceDE w:val="0"/>
              <w:autoSpaceDN w:val="0"/>
              <w:adjustRightInd w:val="0"/>
              <w:rPr>
                <w:sz w:val="20"/>
                <w:szCs w:val="20"/>
                <w:lang w:eastAsia="en-AU"/>
              </w:rPr>
            </w:pPr>
            <w:r w:rsidRPr="00B25C58">
              <w:rPr>
                <w:sz w:val="20"/>
                <w:szCs w:val="20"/>
                <w:lang w:eastAsia="en-AU"/>
              </w:rPr>
              <w:t>Uses information to develop a generalised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A1D28AF" w14:textId="77777777" w:rsidR="00812504" w:rsidRPr="00B25C58" w:rsidRDefault="00812504" w:rsidP="00C505FD">
            <w:pPr>
              <w:rPr>
                <w:sz w:val="20"/>
                <w:szCs w:val="20"/>
              </w:rPr>
            </w:pPr>
            <w:r w:rsidRPr="00B25C58">
              <w:rPr>
                <w:sz w:val="20"/>
                <w:szCs w:val="20"/>
              </w:rPr>
              <w:t>5-8</w:t>
            </w:r>
          </w:p>
        </w:tc>
      </w:tr>
      <w:tr w:rsidR="00812504" w:rsidRPr="00147F9B" w14:paraId="1C1BEAC5" w14:textId="77777777" w:rsidTr="00C505FD">
        <w:tc>
          <w:tcPr>
            <w:tcW w:w="7878" w:type="dxa"/>
            <w:tcBorders>
              <w:top w:val="single" w:sz="4" w:space="0" w:color="auto"/>
              <w:left w:val="single" w:sz="4" w:space="0" w:color="auto"/>
              <w:bottom w:val="single" w:sz="4" w:space="0" w:color="auto"/>
              <w:right w:val="single" w:sz="4" w:space="0" w:color="auto"/>
            </w:tcBorders>
            <w:shd w:val="clear" w:color="auto" w:fill="auto"/>
          </w:tcPr>
          <w:p w14:paraId="07530364" w14:textId="77777777" w:rsidR="00812504" w:rsidRPr="00B25C58" w:rsidRDefault="00812504" w:rsidP="00812504">
            <w:pPr>
              <w:numPr>
                <w:ilvl w:val="0"/>
                <w:numId w:val="24"/>
              </w:numPr>
              <w:jc w:val="both"/>
              <w:rPr>
                <w:sz w:val="20"/>
                <w:szCs w:val="20"/>
              </w:rPr>
            </w:pPr>
            <w:r w:rsidRPr="00B25C58">
              <w:rPr>
                <w:sz w:val="20"/>
                <w:szCs w:val="20"/>
                <w:lang w:eastAsia="en-AU"/>
              </w:rPr>
              <w:t xml:space="preserve"> Makes some mention of strategies</w:t>
            </w:r>
            <w:r>
              <w:rPr>
                <w:sz w:val="20"/>
                <w:szCs w:val="20"/>
              </w:rPr>
              <w:t xml:space="preserve"> </w:t>
            </w:r>
            <w:r w:rsidRPr="00B25C58">
              <w:rPr>
                <w:sz w:val="20"/>
                <w:szCs w:val="20"/>
              </w:rPr>
              <w:t>and</w:t>
            </w:r>
            <w:r>
              <w:rPr>
                <w:sz w:val="20"/>
                <w:szCs w:val="20"/>
              </w:rPr>
              <w:t xml:space="preserve"> may refer to economic growth and development.</w:t>
            </w:r>
          </w:p>
          <w:p w14:paraId="16B5BFD7" w14:textId="77777777" w:rsidR="00812504" w:rsidRPr="00B25C58" w:rsidRDefault="00812504" w:rsidP="00812504">
            <w:pPr>
              <w:numPr>
                <w:ilvl w:val="0"/>
                <w:numId w:val="24"/>
              </w:numPr>
              <w:autoSpaceDE w:val="0"/>
              <w:autoSpaceDN w:val="0"/>
              <w:adjustRightInd w:val="0"/>
              <w:rPr>
                <w:sz w:val="20"/>
                <w:szCs w:val="20"/>
                <w:lang w:eastAsia="en-AU"/>
              </w:rPr>
            </w:pPr>
            <w:r w:rsidRPr="00B25C58">
              <w:rPr>
                <w:sz w:val="20"/>
                <w:szCs w:val="20"/>
                <w:lang w:eastAsia="en-AU"/>
              </w:rPr>
              <w:t>Uses some economic terms and/or concepts</w:t>
            </w:r>
          </w:p>
          <w:p w14:paraId="558D4A89" w14:textId="77777777" w:rsidR="00812504" w:rsidRPr="00B25C58" w:rsidRDefault="00812504" w:rsidP="00812504">
            <w:pPr>
              <w:numPr>
                <w:ilvl w:val="0"/>
                <w:numId w:val="24"/>
              </w:numPr>
              <w:autoSpaceDE w:val="0"/>
              <w:autoSpaceDN w:val="0"/>
              <w:adjustRightInd w:val="0"/>
              <w:rPr>
                <w:sz w:val="20"/>
                <w:szCs w:val="20"/>
                <w:lang w:eastAsia="en-AU"/>
              </w:rPr>
            </w:pPr>
            <w:r w:rsidRPr="00B25C58">
              <w:rPr>
                <w:sz w:val="20"/>
                <w:szCs w:val="20"/>
                <w:lang w:eastAsia="en-AU"/>
              </w:rPr>
              <w:t>Presents a limited response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87142C9" w14:textId="77777777" w:rsidR="00812504" w:rsidRPr="00B25C58" w:rsidRDefault="00812504" w:rsidP="00C505FD">
            <w:pPr>
              <w:rPr>
                <w:sz w:val="20"/>
                <w:szCs w:val="20"/>
              </w:rPr>
            </w:pPr>
            <w:r w:rsidRPr="00B25C58">
              <w:rPr>
                <w:sz w:val="20"/>
                <w:szCs w:val="20"/>
              </w:rPr>
              <w:t>1-4</w:t>
            </w:r>
          </w:p>
        </w:tc>
      </w:tr>
    </w:tbl>
    <w:p w14:paraId="760A418F" w14:textId="77777777" w:rsidR="00812504" w:rsidRPr="00147F9B" w:rsidRDefault="00812504" w:rsidP="00812504">
      <w:pPr>
        <w:ind w:left="-27"/>
        <w:rPr>
          <w:b/>
          <w:sz w:val="20"/>
          <w:szCs w:val="20"/>
          <w:highlight w:val="yellow"/>
        </w:rPr>
      </w:pPr>
    </w:p>
    <w:p w14:paraId="0281FB6C" w14:textId="77777777" w:rsidR="00812504" w:rsidRDefault="00812504" w:rsidP="00812504">
      <w:pPr>
        <w:ind w:left="-27"/>
        <w:rPr>
          <w:b/>
          <w:i/>
          <w:sz w:val="20"/>
          <w:szCs w:val="20"/>
        </w:rPr>
      </w:pPr>
      <w:r w:rsidRPr="00AB3712">
        <w:rPr>
          <w:b/>
          <w:i/>
          <w:sz w:val="20"/>
          <w:szCs w:val="20"/>
        </w:rPr>
        <w:t>Answers could include:</w:t>
      </w:r>
    </w:p>
    <w:p w14:paraId="4F970413" w14:textId="77777777" w:rsidR="00812504" w:rsidRPr="001B48CB" w:rsidRDefault="00812504" w:rsidP="00812504">
      <w:pPr>
        <w:pStyle w:val="ListParagraph"/>
        <w:numPr>
          <w:ilvl w:val="0"/>
          <w:numId w:val="30"/>
        </w:numPr>
        <w:rPr>
          <w:b/>
          <w:i/>
          <w:sz w:val="20"/>
          <w:szCs w:val="20"/>
        </w:rPr>
      </w:pPr>
      <w:r w:rsidRPr="001B48CB">
        <w:rPr>
          <w:b/>
          <w:i/>
          <w:sz w:val="20"/>
          <w:szCs w:val="20"/>
        </w:rPr>
        <w:t>Identify the main strategies used- includes macroeconomic policies such as monetary policy, fiscal policy and microeconomic policies such as structural change</w:t>
      </w:r>
    </w:p>
    <w:p w14:paraId="6F841C53" w14:textId="77777777" w:rsidR="00812504" w:rsidRPr="001B48CB" w:rsidRDefault="00812504" w:rsidP="00812504">
      <w:pPr>
        <w:numPr>
          <w:ilvl w:val="0"/>
          <w:numId w:val="22"/>
        </w:numPr>
        <w:rPr>
          <w:b/>
          <w:i/>
          <w:sz w:val="20"/>
          <w:szCs w:val="20"/>
        </w:rPr>
      </w:pPr>
      <w:r w:rsidRPr="001B48CB">
        <w:rPr>
          <w:b/>
          <w:i/>
          <w:sz w:val="20"/>
          <w:szCs w:val="20"/>
        </w:rPr>
        <w:t>Refer to governments economic objective</w:t>
      </w:r>
      <w:r>
        <w:rPr>
          <w:b/>
          <w:i/>
          <w:sz w:val="20"/>
          <w:szCs w:val="20"/>
        </w:rPr>
        <w:t xml:space="preserve"> </w:t>
      </w:r>
      <w:r w:rsidRPr="001B48CB">
        <w:rPr>
          <w:b/>
          <w:i/>
          <w:sz w:val="20"/>
          <w:szCs w:val="20"/>
        </w:rPr>
        <w:t xml:space="preserve">s </w:t>
      </w:r>
      <w:r>
        <w:rPr>
          <w:b/>
          <w:i/>
          <w:sz w:val="20"/>
          <w:szCs w:val="20"/>
        </w:rPr>
        <w:t xml:space="preserve"> and distinction between</w:t>
      </w:r>
      <w:r w:rsidRPr="001B48CB">
        <w:rPr>
          <w:b/>
          <w:i/>
          <w:sz w:val="20"/>
          <w:szCs w:val="20"/>
        </w:rPr>
        <w:t>–economic growth and economic development which includes full employment, education, health, environmental management and an equal distribution of income and wealth</w:t>
      </w:r>
    </w:p>
    <w:p w14:paraId="3A3FA1AD" w14:textId="77777777" w:rsidR="00812504" w:rsidRPr="001B48CB" w:rsidRDefault="00812504" w:rsidP="00812504">
      <w:pPr>
        <w:numPr>
          <w:ilvl w:val="0"/>
          <w:numId w:val="22"/>
        </w:numPr>
        <w:rPr>
          <w:b/>
          <w:i/>
          <w:sz w:val="20"/>
          <w:szCs w:val="20"/>
        </w:rPr>
      </w:pPr>
      <w:r w:rsidRPr="001B48CB">
        <w:rPr>
          <w:b/>
          <w:i/>
          <w:sz w:val="20"/>
          <w:szCs w:val="20"/>
        </w:rPr>
        <w:t xml:space="preserve">Outline using statistics on the levels of economic growth and economic development in Australia </w:t>
      </w:r>
    </w:p>
    <w:p w14:paraId="362A37B3" w14:textId="77777777" w:rsidR="00812504" w:rsidRDefault="00812504" w:rsidP="00812504">
      <w:pPr>
        <w:numPr>
          <w:ilvl w:val="0"/>
          <w:numId w:val="22"/>
        </w:numPr>
        <w:rPr>
          <w:b/>
          <w:i/>
          <w:sz w:val="20"/>
          <w:szCs w:val="20"/>
        </w:rPr>
      </w:pPr>
      <w:r w:rsidRPr="001B48CB">
        <w:rPr>
          <w:b/>
          <w:i/>
          <w:sz w:val="20"/>
          <w:szCs w:val="20"/>
        </w:rPr>
        <w:t>Explanation of sustainable economic growth – low levels of inflation, real GDP, economic growth, full employment, external stability, environmental sustainability, welfare measures.</w:t>
      </w:r>
    </w:p>
    <w:p w14:paraId="0CA79D4E" w14:textId="77777777" w:rsidR="00812504" w:rsidRPr="00530525" w:rsidRDefault="00812504" w:rsidP="00812504">
      <w:pPr>
        <w:pStyle w:val="ListParagraph"/>
        <w:numPr>
          <w:ilvl w:val="0"/>
          <w:numId w:val="22"/>
        </w:numPr>
        <w:ind w:right="-164"/>
        <w:rPr>
          <w:b/>
          <w:i/>
          <w:sz w:val="20"/>
          <w:szCs w:val="20"/>
        </w:rPr>
      </w:pPr>
      <w:r>
        <w:rPr>
          <w:b/>
          <w:i/>
          <w:sz w:val="20"/>
          <w:szCs w:val="20"/>
        </w:rPr>
        <w:t>Microeconomic reforms</w:t>
      </w:r>
      <w:r w:rsidRPr="004930EC">
        <w:rPr>
          <w:b/>
          <w:i/>
          <w:sz w:val="20"/>
          <w:szCs w:val="20"/>
          <w:lang w:val="en-US"/>
        </w:rPr>
        <w:t xml:space="preserve"> promote structural change in product and factor markets</w:t>
      </w:r>
      <w:r>
        <w:rPr>
          <w:b/>
          <w:i/>
          <w:sz w:val="20"/>
          <w:szCs w:val="20"/>
          <w:lang w:val="en-US"/>
        </w:rPr>
        <w:t xml:space="preserve"> e.g. changes to industrial relations, education and health business and technology etc. </w:t>
      </w:r>
    </w:p>
    <w:p w14:paraId="154A738F" w14:textId="77777777" w:rsidR="00812504" w:rsidRPr="004930EC" w:rsidRDefault="00812504" w:rsidP="00812504">
      <w:pPr>
        <w:pStyle w:val="ListParagraph"/>
        <w:numPr>
          <w:ilvl w:val="0"/>
          <w:numId w:val="22"/>
        </w:numPr>
        <w:ind w:right="-164"/>
        <w:rPr>
          <w:b/>
          <w:i/>
          <w:sz w:val="20"/>
          <w:szCs w:val="20"/>
        </w:rPr>
      </w:pPr>
      <w:r>
        <w:rPr>
          <w:b/>
          <w:i/>
          <w:sz w:val="20"/>
          <w:szCs w:val="20"/>
          <w:lang w:val="en-US"/>
        </w:rPr>
        <w:t>Issues with structural change in the short term.</w:t>
      </w:r>
    </w:p>
    <w:p w14:paraId="643FED98" w14:textId="77777777" w:rsidR="00812504" w:rsidRPr="004930EC" w:rsidRDefault="00812504" w:rsidP="00812504">
      <w:pPr>
        <w:numPr>
          <w:ilvl w:val="0"/>
          <w:numId w:val="22"/>
        </w:numPr>
        <w:rPr>
          <w:b/>
          <w:i/>
          <w:sz w:val="20"/>
          <w:szCs w:val="20"/>
        </w:rPr>
      </w:pPr>
      <w:r w:rsidRPr="001B48CB">
        <w:rPr>
          <w:b/>
          <w:i/>
          <w:sz w:val="20"/>
          <w:szCs w:val="20"/>
        </w:rPr>
        <w:t>How effective have these policies been in achieving the government’s objectives of economic growth and economic development?</w:t>
      </w:r>
    </w:p>
    <w:p w14:paraId="038AC65A" w14:textId="77777777" w:rsidR="00812504" w:rsidRPr="001B48CB" w:rsidRDefault="00812504" w:rsidP="00812504">
      <w:pPr>
        <w:numPr>
          <w:ilvl w:val="0"/>
          <w:numId w:val="22"/>
        </w:numPr>
        <w:rPr>
          <w:b/>
          <w:i/>
          <w:sz w:val="20"/>
          <w:szCs w:val="20"/>
        </w:rPr>
      </w:pPr>
      <w:r>
        <w:rPr>
          <w:b/>
          <w:i/>
          <w:sz w:val="20"/>
          <w:szCs w:val="20"/>
        </w:rPr>
        <w:t>Reference to the global economy and measures taken by the government that impacts on Australia’s economic growth and development e.g. trade agreements</w:t>
      </w:r>
    </w:p>
    <w:p w14:paraId="7DE80DE8" w14:textId="77777777" w:rsidR="00812504" w:rsidRPr="004217A1" w:rsidRDefault="00812504" w:rsidP="00812504">
      <w:pPr>
        <w:ind w:left="-27"/>
        <w:rPr>
          <w:rFonts w:ascii="Arial" w:hAnsi="Arial" w:cs="Arial"/>
          <w:b/>
          <w:i/>
          <w:sz w:val="20"/>
          <w:szCs w:val="20"/>
        </w:rPr>
      </w:pPr>
    </w:p>
    <w:p w14:paraId="4A6A8BB8" w14:textId="77777777" w:rsidR="00812504" w:rsidRPr="00147F9B" w:rsidRDefault="00812504" w:rsidP="00812504">
      <w:pPr>
        <w:ind w:left="-27"/>
        <w:rPr>
          <w:b/>
          <w:i/>
          <w:sz w:val="20"/>
          <w:szCs w:val="20"/>
          <w:highlight w:val="yellow"/>
        </w:rPr>
      </w:pPr>
    </w:p>
    <w:p w14:paraId="747EF738" w14:textId="77777777" w:rsidR="00812504" w:rsidRPr="00A56768" w:rsidRDefault="00812504" w:rsidP="00812504">
      <w:pPr>
        <w:rPr>
          <w:sz w:val="20"/>
          <w:szCs w:val="20"/>
        </w:rPr>
      </w:pPr>
    </w:p>
    <w:p w14:paraId="45DF1654" w14:textId="77777777" w:rsidR="00812504" w:rsidRPr="00147F9B" w:rsidRDefault="00812504" w:rsidP="00812504">
      <w:pPr>
        <w:ind w:right="-164"/>
        <w:rPr>
          <w:b/>
          <w:i/>
          <w:sz w:val="20"/>
          <w:szCs w:val="20"/>
          <w:highlight w:val="yellow"/>
        </w:rPr>
      </w:pPr>
    </w:p>
    <w:p w14:paraId="1A687F71" w14:textId="77777777" w:rsidR="00812504" w:rsidRPr="001B008E" w:rsidRDefault="00812504" w:rsidP="00812504">
      <w:pPr>
        <w:rPr>
          <w:b/>
          <w:i/>
          <w:sz w:val="20"/>
          <w:szCs w:val="20"/>
          <w:highlight w:val="yellow"/>
        </w:rPr>
      </w:pPr>
    </w:p>
    <w:p w14:paraId="35EDCD3F" w14:textId="77777777" w:rsidR="00812504" w:rsidRDefault="00812504" w:rsidP="00812504">
      <w:pPr>
        <w:rPr>
          <w:sz w:val="20"/>
          <w:szCs w:val="20"/>
          <w:highlight w:val="yellow"/>
        </w:rPr>
      </w:pPr>
    </w:p>
    <w:p w14:paraId="7EE7B064" w14:textId="77777777" w:rsidR="00812504" w:rsidRPr="0072330E" w:rsidRDefault="00812504" w:rsidP="00812504">
      <w:pPr>
        <w:ind w:left="360"/>
        <w:rPr>
          <w:i/>
          <w:sz w:val="20"/>
          <w:szCs w:val="20"/>
        </w:rPr>
      </w:pPr>
    </w:p>
    <w:p w14:paraId="1966E99C" w14:textId="77777777" w:rsidR="00812504" w:rsidRDefault="00812504" w:rsidP="00812504">
      <w:pPr>
        <w:ind w:left="-27"/>
        <w:rPr>
          <w:b/>
          <w:sz w:val="22"/>
          <w:szCs w:val="22"/>
          <w:highlight w:val="yellow"/>
        </w:rPr>
      </w:pPr>
    </w:p>
    <w:p w14:paraId="1C1CD420" w14:textId="77777777" w:rsidR="00812504" w:rsidRDefault="00812504" w:rsidP="00812504">
      <w:pPr>
        <w:ind w:left="-27"/>
        <w:rPr>
          <w:b/>
          <w:sz w:val="22"/>
          <w:szCs w:val="22"/>
          <w:highlight w:val="yellow"/>
        </w:rPr>
      </w:pPr>
    </w:p>
    <w:p w14:paraId="190289EC" w14:textId="77777777" w:rsidR="00812504" w:rsidRPr="002355BD" w:rsidRDefault="00812504" w:rsidP="00812504">
      <w:pPr>
        <w:ind w:left="-27"/>
        <w:rPr>
          <w:b/>
          <w:sz w:val="22"/>
          <w:szCs w:val="22"/>
          <w:highlight w:val="yellow"/>
        </w:rPr>
      </w:pPr>
    </w:p>
    <w:p w14:paraId="1171E25A" w14:textId="77777777" w:rsidR="00812504" w:rsidRDefault="00812504" w:rsidP="00812504">
      <w:pPr>
        <w:ind w:left="-27"/>
        <w:rPr>
          <w:sz w:val="20"/>
          <w:szCs w:val="20"/>
        </w:rPr>
      </w:pPr>
      <w:r w:rsidRPr="002355BD">
        <w:rPr>
          <w:b/>
          <w:sz w:val="20"/>
          <w:szCs w:val="20"/>
        </w:rPr>
        <w:t xml:space="preserve">Question 28 </w:t>
      </w:r>
      <w:r w:rsidRPr="002355BD">
        <w:rPr>
          <w:sz w:val="20"/>
          <w:szCs w:val="20"/>
        </w:rPr>
        <w:t>(20 marks)</w:t>
      </w:r>
    </w:p>
    <w:p w14:paraId="59055256" w14:textId="77777777" w:rsidR="00812504" w:rsidRPr="002355BD" w:rsidRDefault="00812504" w:rsidP="00812504">
      <w:pPr>
        <w:ind w:left="-27"/>
        <w:rPr>
          <w:sz w:val="20"/>
          <w:szCs w:val="20"/>
        </w:rPr>
      </w:pPr>
    </w:p>
    <w:p w14:paraId="3C349D8F" w14:textId="77777777" w:rsidR="00812504" w:rsidRPr="00C9258F" w:rsidRDefault="00812504" w:rsidP="00812504">
      <w:pPr>
        <w:jc w:val="both"/>
        <w:rPr>
          <w:b/>
          <w:i/>
          <w:sz w:val="20"/>
          <w:szCs w:val="20"/>
        </w:rPr>
      </w:pPr>
      <w:r w:rsidRPr="00C9258F">
        <w:rPr>
          <w:b/>
          <w:i/>
          <w:sz w:val="20"/>
          <w:szCs w:val="20"/>
        </w:rPr>
        <w:t xml:space="preserve">Evaluate strategies used to promote economic growth and development in the current economic climate in an economy </w:t>
      </w:r>
      <w:r w:rsidRPr="00C9258F">
        <w:rPr>
          <w:b/>
          <w:i/>
          <w:sz w:val="20"/>
          <w:szCs w:val="20"/>
          <w:u w:val="single"/>
        </w:rPr>
        <w:t xml:space="preserve">other than Australia. </w:t>
      </w:r>
    </w:p>
    <w:p w14:paraId="498D5B81" w14:textId="77777777" w:rsidR="00812504" w:rsidRDefault="00812504" w:rsidP="00812504">
      <w:pPr>
        <w:pStyle w:val="Default"/>
        <w:rPr>
          <w:rFonts w:ascii="Times New Roman" w:hAnsi="Times New Roman" w:cs="Times New Roman"/>
          <w:i/>
          <w:sz w:val="20"/>
          <w:szCs w:val="20"/>
        </w:rPr>
      </w:pPr>
    </w:p>
    <w:p w14:paraId="4EFC348F" w14:textId="77777777" w:rsidR="00812504" w:rsidRPr="00147F9B" w:rsidRDefault="00812504" w:rsidP="00812504">
      <w:pPr>
        <w:jc w:val="center"/>
        <w:rPr>
          <w:b/>
          <w:sz w:val="20"/>
          <w:szCs w:val="20"/>
          <w:highlight w:val="yellow"/>
        </w:rPr>
      </w:pPr>
    </w:p>
    <w:p w14:paraId="3C7943D7" w14:textId="77777777" w:rsidR="00812504" w:rsidRPr="00E95616" w:rsidRDefault="00812504" w:rsidP="00812504">
      <w:pPr>
        <w:jc w:val="center"/>
        <w:rPr>
          <w:b/>
          <w:sz w:val="20"/>
          <w:szCs w:val="20"/>
        </w:rPr>
      </w:pPr>
      <w:r w:rsidRPr="00E95616">
        <w:rPr>
          <w:b/>
          <w:sz w:val="20"/>
          <w:szCs w:val="20"/>
        </w:rPr>
        <w:t>MARKING GUIDELINES</w:t>
      </w:r>
    </w:p>
    <w:p w14:paraId="132C6C8B" w14:textId="77777777" w:rsidR="00812504" w:rsidRPr="00E95616" w:rsidRDefault="00812504" w:rsidP="00812504">
      <w:pPr>
        <w:jc w:val="center"/>
        <w:rPr>
          <w:b/>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8"/>
        <w:gridCol w:w="1184"/>
      </w:tblGrid>
      <w:tr w:rsidR="00812504" w:rsidRPr="00147F9B" w14:paraId="5DCD620F" w14:textId="77777777" w:rsidTr="00C505FD">
        <w:tc>
          <w:tcPr>
            <w:tcW w:w="7878" w:type="dxa"/>
            <w:tcBorders>
              <w:top w:val="single" w:sz="4" w:space="0" w:color="auto"/>
              <w:left w:val="single" w:sz="4" w:space="0" w:color="auto"/>
              <w:bottom w:val="single" w:sz="4" w:space="0" w:color="auto"/>
              <w:right w:val="single" w:sz="4" w:space="0" w:color="auto"/>
            </w:tcBorders>
          </w:tcPr>
          <w:p w14:paraId="2A4CD761" w14:textId="77777777" w:rsidR="00812504" w:rsidRPr="00143309" w:rsidRDefault="00812504" w:rsidP="00C505FD">
            <w:pPr>
              <w:jc w:val="center"/>
              <w:rPr>
                <w:b/>
                <w:sz w:val="20"/>
                <w:szCs w:val="20"/>
              </w:rPr>
            </w:pPr>
            <w:r w:rsidRPr="00143309">
              <w:rPr>
                <w:b/>
                <w:sz w:val="20"/>
                <w:szCs w:val="20"/>
              </w:rPr>
              <w:t>Criteria</w:t>
            </w:r>
          </w:p>
        </w:tc>
        <w:tc>
          <w:tcPr>
            <w:tcW w:w="1184" w:type="dxa"/>
            <w:tcBorders>
              <w:top w:val="single" w:sz="4" w:space="0" w:color="auto"/>
              <w:left w:val="single" w:sz="4" w:space="0" w:color="auto"/>
              <w:bottom w:val="single" w:sz="4" w:space="0" w:color="auto"/>
              <w:right w:val="single" w:sz="4" w:space="0" w:color="auto"/>
            </w:tcBorders>
          </w:tcPr>
          <w:p w14:paraId="60EF77A2" w14:textId="77777777" w:rsidR="00812504" w:rsidRPr="00143309" w:rsidRDefault="00812504" w:rsidP="00C505FD">
            <w:pPr>
              <w:rPr>
                <w:b/>
                <w:sz w:val="20"/>
                <w:szCs w:val="20"/>
              </w:rPr>
            </w:pPr>
            <w:r w:rsidRPr="00143309">
              <w:rPr>
                <w:b/>
                <w:sz w:val="20"/>
                <w:szCs w:val="20"/>
              </w:rPr>
              <w:t>Marks</w:t>
            </w:r>
          </w:p>
        </w:tc>
      </w:tr>
      <w:tr w:rsidR="00812504" w:rsidRPr="00147F9B" w14:paraId="51120AEA" w14:textId="77777777" w:rsidTr="00C505FD">
        <w:tc>
          <w:tcPr>
            <w:tcW w:w="7878" w:type="dxa"/>
            <w:tcBorders>
              <w:top w:val="single" w:sz="4" w:space="0" w:color="auto"/>
              <w:left w:val="single" w:sz="4" w:space="0" w:color="auto"/>
              <w:bottom w:val="single" w:sz="4" w:space="0" w:color="auto"/>
              <w:right w:val="single" w:sz="4" w:space="0" w:color="auto"/>
            </w:tcBorders>
          </w:tcPr>
          <w:p w14:paraId="2B37BBFB" w14:textId="77777777" w:rsidR="00812504" w:rsidRPr="00143309" w:rsidRDefault="00812504" w:rsidP="00812504">
            <w:pPr>
              <w:numPr>
                <w:ilvl w:val="0"/>
                <w:numId w:val="23"/>
              </w:numPr>
              <w:autoSpaceDE w:val="0"/>
              <w:autoSpaceDN w:val="0"/>
              <w:adjustRightInd w:val="0"/>
              <w:rPr>
                <w:sz w:val="20"/>
                <w:szCs w:val="20"/>
                <w:lang w:eastAsia="en-AU"/>
              </w:rPr>
            </w:pPr>
            <w:r w:rsidRPr="00143309">
              <w:rPr>
                <w:sz w:val="20"/>
                <w:szCs w:val="20"/>
                <w:lang w:eastAsia="en-AU"/>
              </w:rPr>
              <w:t xml:space="preserve">Demonstrates a clear and concise </w:t>
            </w:r>
            <w:r w:rsidRPr="00143309">
              <w:rPr>
                <w:rFonts w:eastAsia="MS Mincho"/>
                <w:sz w:val="20"/>
                <w:szCs w:val="20"/>
                <w:lang w:val="en-US" w:eastAsia="ja-JP"/>
              </w:rPr>
              <w:t>knowledge and understanding</w:t>
            </w:r>
            <w:r w:rsidRPr="00143309">
              <w:rPr>
                <w:sz w:val="20"/>
                <w:szCs w:val="20"/>
                <w:lang w:eastAsia="en-AU"/>
              </w:rPr>
              <w:t xml:space="preserve"> of</w:t>
            </w:r>
            <w:r w:rsidRPr="00143309">
              <w:rPr>
                <w:sz w:val="20"/>
                <w:szCs w:val="20"/>
              </w:rPr>
              <w:t xml:space="preserve"> </w:t>
            </w:r>
            <w:r>
              <w:rPr>
                <w:sz w:val="20"/>
                <w:szCs w:val="20"/>
              </w:rPr>
              <w:t xml:space="preserve">strategies used to promote economic growth and development </w:t>
            </w:r>
            <w:r w:rsidRPr="00143309">
              <w:rPr>
                <w:sz w:val="20"/>
                <w:szCs w:val="20"/>
              </w:rPr>
              <w:t xml:space="preserve"> in </w:t>
            </w:r>
            <w:r>
              <w:rPr>
                <w:sz w:val="20"/>
                <w:szCs w:val="20"/>
              </w:rPr>
              <w:t xml:space="preserve">the current climate in an economy other than Australia </w:t>
            </w:r>
            <w:r w:rsidRPr="00143309">
              <w:rPr>
                <w:sz w:val="20"/>
                <w:szCs w:val="20"/>
              </w:rPr>
              <w:t xml:space="preserve"> </w:t>
            </w:r>
          </w:p>
          <w:p w14:paraId="1433608E" w14:textId="77777777" w:rsidR="00812504" w:rsidRPr="00143309" w:rsidRDefault="00812504" w:rsidP="00812504">
            <w:pPr>
              <w:numPr>
                <w:ilvl w:val="0"/>
                <w:numId w:val="23"/>
              </w:numPr>
              <w:autoSpaceDE w:val="0"/>
              <w:autoSpaceDN w:val="0"/>
              <w:adjustRightInd w:val="0"/>
              <w:rPr>
                <w:sz w:val="20"/>
                <w:szCs w:val="20"/>
                <w:lang w:eastAsia="en-AU"/>
              </w:rPr>
            </w:pPr>
            <w:r w:rsidRPr="00143309">
              <w:rPr>
                <w:sz w:val="20"/>
                <w:szCs w:val="20"/>
                <w:lang w:eastAsia="en-AU"/>
              </w:rPr>
              <w:t>Integrates appropriate economic terms, relevant concepts, relationships and theory</w:t>
            </w:r>
          </w:p>
          <w:p w14:paraId="120BEF4C" w14:textId="77777777" w:rsidR="00812504" w:rsidRPr="00143309" w:rsidRDefault="00812504" w:rsidP="00812504">
            <w:pPr>
              <w:numPr>
                <w:ilvl w:val="0"/>
                <w:numId w:val="23"/>
              </w:numPr>
              <w:autoSpaceDE w:val="0"/>
              <w:autoSpaceDN w:val="0"/>
              <w:adjustRightInd w:val="0"/>
              <w:rPr>
                <w:sz w:val="20"/>
                <w:szCs w:val="20"/>
                <w:lang w:eastAsia="en-AU"/>
              </w:rPr>
            </w:pPr>
            <w:r w:rsidRPr="00143309">
              <w:rPr>
                <w:sz w:val="20"/>
                <w:szCs w:val="20"/>
                <w:lang w:eastAsia="en-AU"/>
              </w:rPr>
              <w:t xml:space="preserve">Synthesises own information with the information provided to develop a sustained, logical </w:t>
            </w:r>
            <w:r w:rsidRPr="0014330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tcPr>
          <w:p w14:paraId="6EE7E390" w14:textId="77777777" w:rsidR="00812504" w:rsidRPr="00143309" w:rsidRDefault="00812504" w:rsidP="00C505FD">
            <w:pPr>
              <w:rPr>
                <w:sz w:val="20"/>
                <w:szCs w:val="20"/>
              </w:rPr>
            </w:pPr>
            <w:r w:rsidRPr="00143309">
              <w:rPr>
                <w:sz w:val="20"/>
                <w:szCs w:val="20"/>
              </w:rPr>
              <w:t>17-20</w:t>
            </w:r>
          </w:p>
        </w:tc>
      </w:tr>
      <w:tr w:rsidR="00812504" w:rsidRPr="00147F9B" w14:paraId="46AC4E53" w14:textId="77777777" w:rsidTr="00C505FD">
        <w:trPr>
          <w:trHeight w:val="1423"/>
        </w:trPr>
        <w:tc>
          <w:tcPr>
            <w:tcW w:w="7878" w:type="dxa"/>
            <w:tcBorders>
              <w:top w:val="single" w:sz="4" w:space="0" w:color="auto"/>
              <w:left w:val="single" w:sz="4" w:space="0" w:color="auto"/>
              <w:bottom w:val="single" w:sz="4" w:space="0" w:color="auto"/>
              <w:right w:val="single" w:sz="4" w:space="0" w:color="auto"/>
            </w:tcBorders>
          </w:tcPr>
          <w:p w14:paraId="3C3999BC" w14:textId="77777777" w:rsidR="00812504" w:rsidRPr="00143309" w:rsidRDefault="00812504" w:rsidP="00812504">
            <w:pPr>
              <w:numPr>
                <w:ilvl w:val="0"/>
                <w:numId w:val="23"/>
              </w:numPr>
              <w:autoSpaceDE w:val="0"/>
              <w:autoSpaceDN w:val="0"/>
              <w:adjustRightInd w:val="0"/>
              <w:rPr>
                <w:sz w:val="20"/>
                <w:szCs w:val="20"/>
                <w:lang w:eastAsia="en-AU"/>
              </w:rPr>
            </w:pPr>
            <w:r w:rsidRPr="00143309">
              <w:rPr>
                <w:sz w:val="20"/>
                <w:szCs w:val="20"/>
                <w:lang w:eastAsia="en-AU"/>
              </w:rPr>
              <w:t>Demonstrates a clear knowledge</w:t>
            </w:r>
            <w:r w:rsidRPr="00143309">
              <w:rPr>
                <w:rFonts w:eastAsia="MS Mincho"/>
                <w:sz w:val="20"/>
                <w:szCs w:val="20"/>
                <w:lang w:val="en-US" w:eastAsia="ja-JP"/>
              </w:rPr>
              <w:t xml:space="preserve"> and understanding</w:t>
            </w:r>
            <w:r w:rsidRPr="00143309">
              <w:rPr>
                <w:sz w:val="20"/>
                <w:szCs w:val="20"/>
                <w:lang w:eastAsia="en-AU"/>
              </w:rPr>
              <w:t xml:space="preserve"> of</w:t>
            </w:r>
            <w:r w:rsidRPr="00143309">
              <w:rPr>
                <w:sz w:val="20"/>
                <w:szCs w:val="20"/>
              </w:rPr>
              <w:t xml:space="preserve"> </w:t>
            </w:r>
            <w:r>
              <w:rPr>
                <w:sz w:val="20"/>
                <w:szCs w:val="20"/>
              </w:rPr>
              <w:t xml:space="preserve">strategies used to promote economic growth and development </w:t>
            </w:r>
            <w:r w:rsidRPr="00143309">
              <w:rPr>
                <w:sz w:val="20"/>
                <w:szCs w:val="20"/>
              </w:rPr>
              <w:t xml:space="preserve"> in </w:t>
            </w:r>
            <w:r>
              <w:rPr>
                <w:sz w:val="20"/>
                <w:szCs w:val="20"/>
              </w:rPr>
              <w:t xml:space="preserve">the current climate in an economy other than Australia </w:t>
            </w:r>
            <w:r w:rsidRPr="00143309">
              <w:rPr>
                <w:sz w:val="20"/>
                <w:szCs w:val="20"/>
              </w:rPr>
              <w:t xml:space="preserve"> </w:t>
            </w:r>
          </w:p>
          <w:p w14:paraId="08CB9C43" w14:textId="77777777" w:rsidR="00812504" w:rsidRPr="00143309" w:rsidRDefault="00812504" w:rsidP="00812504">
            <w:pPr>
              <w:numPr>
                <w:ilvl w:val="0"/>
                <w:numId w:val="23"/>
              </w:numPr>
              <w:tabs>
                <w:tab w:val="left" w:pos="3822"/>
              </w:tabs>
              <w:autoSpaceDE w:val="0"/>
              <w:autoSpaceDN w:val="0"/>
              <w:adjustRightInd w:val="0"/>
              <w:rPr>
                <w:sz w:val="20"/>
                <w:szCs w:val="20"/>
                <w:lang w:eastAsia="en-AU"/>
              </w:rPr>
            </w:pPr>
            <w:r w:rsidRPr="00143309">
              <w:rPr>
                <w:sz w:val="20"/>
                <w:szCs w:val="20"/>
                <w:lang w:eastAsia="en-AU"/>
              </w:rPr>
              <w:t>Consistently uses appropriate economic terms, relevant concepts, relationships and theory</w:t>
            </w:r>
          </w:p>
          <w:p w14:paraId="06367D73" w14:textId="77777777" w:rsidR="00812504" w:rsidRPr="00143309" w:rsidRDefault="00812504" w:rsidP="00812504">
            <w:pPr>
              <w:numPr>
                <w:ilvl w:val="0"/>
                <w:numId w:val="23"/>
              </w:numPr>
              <w:tabs>
                <w:tab w:val="left" w:pos="3822"/>
              </w:tabs>
              <w:autoSpaceDE w:val="0"/>
              <w:autoSpaceDN w:val="0"/>
              <w:adjustRightInd w:val="0"/>
              <w:rPr>
                <w:sz w:val="20"/>
                <w:szCs w:val="20"/>
                <w:lang w:eastAsia="en-AU"/>
              </w:rPr>
            </w:pPr>
            <w:r w:rsidRPr="00143309">
              <w:rPr>
                <w:sz w:val="20"/>
                <w:szCs w:val="20"/>
                <w:lang w:eastAsia="en-AU"/>
              </w:rPr>
              <w:t xml:space="preserve">Uses own information and the information provided to develop a logical </w:t>
            </w:r>
            <w:r w:rsidRPr="00143309">
              <w:rPr>
                <w:rFonts w:eastAsia="MS Mincho"/>
                <w:sz w:val="20"/>
                <w:szCs w:val="20"/>
                <w:lang w:val="en-US" w:eastAsia="ja-JP"/>
              </w:rPr>
              <w:t>and cohesive response</w:t>
            </w:r>
          </w:p>
        </w:tc>
        <w:tc>
          <w:tcPr>
            <w:tcW w:w="1184" w:type="dxa"/>
            <w:tcBorders>
              <w:top w:val="single" w:sz="4" w:space="0" w:color="auto"/>
              <w:left w:val="single" w:sz="4" w:space="0" w:color="auto"/>
              <w:bottom w:val="single" w:sz="4" w:space="0" w:color="auto"/>
              <w:right w:val="single" w:sz="4" w:space="0" w:color="auto"/>
            </w:tcBorders>
          </w:tcPr>
          <w:p w14:paraId="737766B6" w14:textId="77777777" w:rsidR="00812504" w:rsidRPr="00143309" w:rsidRDefault="00812504" w:rsidP="00C505FD">
            <w:pPr>
              <w:tabs>
                <w:tab w:val="left" w:pos="3822"/>
              </w:tabs>
              <w:rPr>
                <w:sz w:val="20"/>
                <w:szCs w:val="20"/>
              </w:rPr>
            </w:pPr>
            <w:r w:rsidRPr="00143309">
              <w:rPr>
                <w:sz w:val="20"/>
                <w:szCs w:val="20"/>
              </w:rPr>
              <w:t>13-16</w:t>
            </w:r>
          </w:p>
        </w:tc>
      </w:tr>
      <w:tr w:rsidR="00812504" w:rsidRPr="00147F9B" w14:paraId="613A2BC5" w14:textId="77777777" w:rsidTr="00C505FD">
        <w:tc>
          <w:tcPr>
            <w:tcW w:w="7878" w:type="dxa"/>
            <w:tcBorders>
              <w:top w:val="single" w:sz="4" w:space="0" w:color="auto"/>
              <w:left w:val="single" w:sz="4" w:space="0" w:color="auto"/>
              <w:bottom w:val="single" w:sz="4" w:space="0" w:color="auto"/>
              <w:right w:val="single" w:sz="4" w:space="0" w:color="auto"/>
            </w:tcBorders>
          </w:tcPr>
          <w:p w14:paraId="5B45A9E1" w14:textId="77777777" w:rsidR="00812504" w:rsidRPr="00FD7B62" w:rsidRDefault="00812504" w:rsidP="00812504">
            <w:pPr>
              <w:numPr>
                <w:ilvl w:val="0"/>
                <w:numId w:val="23"/>
              </w:numPr>
              <w:autoSpaceDE w:val="0"/>
              <w:autoSpaceDN w:val="0"/>
              <w:adjustRightInd w:val="0"/>
              <w:rPr>
                <w:sz w:val="20"/>
                <w:szCs w:val="20"/>
                <w:lang w:eastAsia="en-AU"/>
              </w:rPr>
            </w:pPr>
            <w:r w:rsidRPr="00FD7B62">
              <w:rPr>
                <w:sz w:val="20"/>
                <w:szCs w:val="20"/>
                <w:lang w:eastAsia="en-AU"/>
              </w:rPr>
              <w:t>Explains some</w:t>
            </w:r>
            <w:r w:rsidRPr="00143309">
              <w:rPr>
                <w:sz w:val="20"/>
                <w:szCs w:val="20"/>
              </w:rPr>
              <w:t xml:space="preserve"> </w:t>
            </w:r>
            <w:r>
              <w:rPr>
                <w:sz w:val="20"/>
                <w:szCs w:val="20"/>
              </w:rPr>
              <w:t xml:space="preserve">strategies used to promote economic growth and development </w:t>
            </w:r>
            <w:r w:rsidRPr="00143309">
              <w:rPr>
                <w:sz w:val="20"/>
                <w:szCs w:val="20"/>
              </w:rPr>
              <w:t xml:space="preserve"> in </w:t>
            </w:r>
            <w:r>
              <w:rPr>
                <w:sz w:val="20"/>
                <w:szCs w:val="20"/>
              </w:rPr>
              <w:t xml:space="preserve">the current climate in an economy other than Australia </w:t>
            </w:r>
            <w:r w:rsidRPr="00143309">
              <w:rPr>
                <w:sz w:val="20"/>
                <w:szCs w:val="20"/>
              </w:rPr>
              <w:t xml:space="preserve"> </w:t>
            </w:r>
          </w:p>
          <w:p w14:paraId="1A9313E0" w14:textId="77777777" w:rsidR="00812504" w:rsidRPr="00FD7B62" w:rsidRDefault="00812504" w:rsidP="00812504">
            <w:pPr>
              <w:numPr>
                <w:ilvl w:val="0"/>
                <w:numId w:val="23"/>
              </w:numPr>
              <w:autoSpaceDE w:val="0"/>
              <w:autoSpaceDN w:val="0"/>
              <w:adjustRightInd w:val="0"/>
              <w:rPr>
                <w:sz w:val="20"/>
                <w:szCs w:val="20"/>
                <w:lang w:eastAsia="en-AU"/>
              </w:rPr>
            </w:pPr>
            <w:r w:rsidRPr="00FD7B62">
              <w:rPr>
                <w:sz w:val="20"/>
                <w:szCs w:val="20"/>
                <w:lang w:eastAsia="en-AU"/>
              </w:rPr>
              <w:t>Uses appropriate economic terms, concepts and relationships</w:t>
            </w:r>
          </w:p>
          <w:p w14:paraId="176E4AE0" w14:textId="77777777" w:rsidR="00812504" w:rsidRPr="00FD7B62" w:rsidRDefault="00812504" w:rsidP="00812504">
            <w:pPr>
              <w:numPr>
                <w:ilvl w:val="0"/>
                <w:numId w:val="23"/>
              </w:numPr>
              <w:autoSpaceDE w:val="0"/>
              <w:autoSpaceDN w:val="0"/>
              <w:adjustRightInd w:val="0"/>
              <w:rPr>
                <w:sz w:val="20"/>
                <w:szCs w:val="20"/>
                <w:lang w:eastAsia="en-AU"/>
              </w:rPr>
            </w:pPr>
            <w:r w:rsidRPr="00FD7B62">
              <w:rPr>
                <w:sz w:val="20"/>
                <w:szCs w:val="20"/>
                <w:lang w:eastAsia="en-AU"/>
              </w:rPr>
              <w:t>Uses own information and the information provided to develop a coherent response</w:t>
            </w:r>
          </w:p>
        </w:tc>
        <w:tc>
          <w:tcPr>
            <w:tcW w:w="1184" w:type="dxa"/>
            <w:tcBorders>
              <w:top w:val="single" w:sz="4" w:space="0" w:color="auto"/>
              <w:left w:val="single" w:sz="4" w:space="0" w:color="auto"/>
              <w:bottom w:val="single" w:sz="4" w:space="0" w:color="auto"/>
              <w:right w:val="single" w:sz="4" w:space="0" w:color="auto"/>
            </w:tcBorders>
          </w:tcPr>
          <w:p w14:paraId="7D3B2653" w14:textId="77777777" w:rsidR="00812504" w:rsidRPr="00FD7B62" w:rsidRDefault="00812504" w:rsidP="00C505FD">
            <w:pPr>
              <w:rPr>
                <w:sz w:val="20"/>
                <w:szCs w:val="20"/>
              </w:rPr>
            </w:pPr>
            <w:r w:rsidRPr="00FD7B62">
              <w:rPr>
                <w:sz w:val="20"/>
                <w:szCs w:val="20"/>
              </w:rPr>
              <w:t>9-12</w:t>
            </w:r>
          </w:p>
        </w:tc>
      </w:tr>
      <w:tr w:rsidR="00812504" w:rsidRPr="00147F9B" w14:paraId="067C89D4" w14:textId="77777777" w:rsidTr="00C505FD">
        <w:tc>
          <w:tcPr>
            <w:tcW w:w="7878" w:type="dxa"/>
            <w:tcBorders>
              <w:top w:val="single" w:sz="4" w:space="0" w:color="auto"/>
              <w:left w:val="single" w:sz="4" w:space="0" w:color="auto"/>
              <w:bottom w:val="single" w:sz="4" w:space="0" w:color="auto"/>
              <w:right w:val="single" w:sz="4" w:space="0" w:color="auto"/>
            </w:tcBorders>
          </w:tcPr>
          <w:p w14:paraId="0FAE1AE2" w14:textId="77777777" w:rsidR="00812504" w:rsidRPr="00FD7B62" w:rsidRDefault="00812504" w:rsidP="00812504">
            <w:pPr>
              <w:numPr>
                <w:ilvl w:val="0"/>
                <w:numId w:val="23"/>
              </w:numPr>
              <w:tabs>
                <w:tab w:val="left" w:pos="3822"/>
              </w:tabs>
              <w:autoSpaceDE w:val="0"/>
              <w:autoSpaceDN w:val="0"/>
              <w:adjustRightInd w:val="0"/>
              <w:rPr>
                <w:sz w:val="20"/>
                <w:szCs w:val="20"/>
                <w:lang w:eastAsia="en-AU"/>
              </w:rPr>
            </w:pPr>
            <w:r w:rsidRPr="00FD7B62">
              <w:rPr>
                <w:sz w:val="20"/>
                <w:szCs w:val="20"/>
                <w:lang w:eastAsia="en-AU"/>
              </w:rPr>
              <w:t>Outlines some</w:t>
            </w:r>
            <w:r w:rsidRPr="00143309">
              <w:rPr>
                <w:sz w:val="20"/>
                <w:szCs w:val="20"/>
              </w:rPr>
              <w:t xml:space="preserve"> </w:t>
            </w:r>
            <w:r>
              <w:rPr>
                <w:sz w:val="20"/>
                <w:szCs w:val="20"/>
              </w:rPr>
              <w:t xml:space="preserve">strategies used to promote economic growth and development  in an economy other than Australia </w:t>
            </w:r>
            <w:r w:rsidRPr="00143309">
              <w:rPr>
                <w:sz w:val="20"/>
                <w:szCs w:val="20"/>
              </w:rPr>
              <w:t xml:space="preserve"> </w:t>
            </w:r>
          </w:p>
          <w:p w14:paraId="2549FC50" w14:textId="77777777" w:rsidR="00812504" w:rsidRPr="00FD7B62" w:rsidRDefault="00812504" w:rsidP="00812504">
            <w:pPr>
              <w:numPr>
                <w:ilvl w:val="0"/>
                <w:numId w:val="23"/>
              </w:numPr>
              <w:autoSpaceDE w:val="0"/>
              <w:autoSpaceDN w:val="0"/>
              <w:adjustRightInd w:val="0"/>
              <w:rPr>
                <w:sz w:val="20"/>
                <w:szCs w:val="20"/>
                <w:lang w:eastAsia="en-AU"/>
              </w:rPr>
            </w:pPr>
            <w:r w:rsidRPr="00FD7B62">
              <w:rPr>
                <w:sz w:val="20"/>
                <w:szCs w:val="20"/>
                <w:lang w:eastAsia="en-AU"/>
              </w:rPr>
              <w:t>Uses some appropriate economic terms, concepts and relationships</w:t>
            </w:r>
          </w:p>
          <w:p w14:paraId="226142FC" w14:textId="77777777" w:rsidR="00812504" w:rsidRPr="00FD7B62" w:rsidRDefault="00812504" w:rsidP="00812504">
            <w:pPr>
              <w:numPr>
                <w:ilvl w:val="0"/>
                <w:numId w:val="23"/>
              </w:numPr>
              <w:autoSpaceDE w:val="0"/>
              <w:autoSpaceDN w:val="0"/>
              <w:adjustRightInd w:val="0"/>
              <w:rPr>
                <w:sz w:val="20"/>
                <w:szCs w:val="20"/>
                <w:lang w:eastAsia="en-AU"/>
              </w:rPr>
            </w:pPr>
            <w:r w:rsidRPr="00FD7B62">
              <w:rPr>
                <w:sz w:val="20"/>
                <w:szCs w:val="20"/>
                <w:lang w:eastAsia="en-AU"/>
              </w:rPr>
              <w:t>Uses information to develop a generalised response</w:t>
            </w:r>
          </w:p>
        </w:tc>
        <w:tc>
          <w:tcPr>
            <w:tcW w:w="1184" w:type="dxa"/>
            <w:tcBorders>
              <w:top w:val="single" w:sz="4" w:space="0" w:color="auto"/>
              <w:left w:val="single" w:sz="4" w:space="0" w:color="auto"/>
              <w:bottom w:val="single" w:sz="4" w:space="0" w:color="auto"/>
              <w:right w:val="single" w:sz="4" w:space="0" w:color="auto"/>
            </w:tcBorders>
          </w:tcPr>
          <w:p w14:paraId="085380B0" w14:textId="77777777" w:rsidR="00812504" w:rsidRPr="00FD7B62" w:rsidRDefault="00812504" w:rsidP="00C505FD">
            <w:pPr>
              <w:rPr>
                <w:sz w:val="20"/>
                <w:szCs w:val="20"/>
              </w:rPr>
            </w:pPr>
            <w:r w:rsidRPr="00FD7B62">
              <w:rPr>
                <w:sz w:val="20"/>
                <w:szCs w:val="20"/>
              </w:rPr>
              <w:t>5-8</w:t>
            </w:r>
          </w:p>
        </w:tc>
      </w:tr>
      <w:tr w:rsidR="00812504" w:rsidRPr="003502C2" w14:paraId="32233C01" w14:textId="77777777" w:rsidTr="00C505FD">
        <w:tc>
          <w:tcPr>
            <w:tcW w:w="7878" w:type="dxa"/>
            <w:tcBorders>
              <w:top w:val="single" w:sz="4" w:space="0" w:color="auto"/>
              <w:left w:val="single" w:sz="4" w:space="0" w:color="auto"/>
              <w:bottom w:val="single" w:sz="4" w:space="0" w:color="auto"/>
              <w:right w:val="single" w:sz="4" w:space="0" w:color="auto"/>
            </w:tcBorders>
          </w:tcPr>
          <w:p w14:paraId="72C02BBB" w14:textId="77777777" w:rsidR="00812504" w:rsidRPr="003502C2" w:rsidRDefault="00812504" w:rsidP="00812504">
            <w:pPr>
              <w:numPr>
                <w:ilvl w:val="0"/>
                <w:numId w:val="23"/>
              </w:numPr>
              <w:tabs>
                <w:tab w:val="left" w:pos="3822"/>
              </w:tabs>
              <w:autoSpaceDE w:val="0"/>
              <w:autoSpaceDN w:val="0"/>
              <w:adjustRightInd w:val="0"/>
              <w:rPr>
                <w:sz w:val="20"/>
                <w:szCs w:val="20"/>
                <w:lang w:eastAsia="en-AU"/>
              </w:rPr>
            </w:pPr>
            <w:r w:rsidRPr="003502C2">
              <w:rPr>
                <w:sz w:val="20"/>
                <w:szCs w:val="20"/>
                <w:lang w:eastAsia="en-AU"/>
              </w:rPr>
              <w:t xml:space="preserve">Mentions some </w:t>
            </w:r>
            <w:r>
              <w:rPr>
                <w:sz w:val="20"/>
                <w:szCs w:val="20"/>
              </w:rPr>
              <w:t xml:space="preserve">strategies used to promote economic growth and/or development  in an economy other than Australia </w:t>
            </w:r>
            <w:r w:rsidRPr="00143309">
              <w:rPr>
                <w:sz w:val="20"/>
                <w:szCs w:val="20"/>
              </w:rPr>
              <w:t xml:space="preserve"> </w:t>
            </w:r>
          </w:p>
          <w:p w14:paraId="515A9B18" w14:textId="77777777" w:rsidR="00812504" w:rsidRPr="003502C2" w:rsidRDefault="00812504" w:rsidP="00812504">
            <w:pPr>
              <w:numPr>
                <w:ilvl w:val="0"/>
                <w:numId w:val="23"/>
              </w:numPr>
              <w:autoSpaceDE w:val="0"/>
              <w:autoSpaceDN w:val="0"/>
              <w:adjustRightInd w:val="0"/>
              <w:rPr>
                <w:sz w:val="20"/>
                <w:szCs w:val="20"/>
                <w:lang w:eastAsia="en-AU"/>
              </w:rPr>
            </w:pPr>
            <w:r w:rsidRPr="003502C2">
              <w:rPr>
                <w:sz w:val="20"/>
                <w:szCs w:val="20"/>
                <w:lang w:eastAsia="en-AU"/>
              </w:rPr>
              <w:t>Uses some economic terms and/or concepts</w:t>
            </w:r>
          </w:p>
          <w:p w14:paraId="1BFCD2CB" w14:textId="77777777" w:rsidR="00812504" w:rsidRPr="003502C2" w:rsidRDefault="00812504" w:rsidP="00812504">
            <w:pPr>
              <w:numPr>
                <w:ilvl w:val="0"/>
                <w:numId w:val="23"/>
              </w:numPr>
              <w:autoSpaceDE w:val="0"/>
              <w:autoSpaceDN w:val="0"/>
              <w:adjustRightInd w:val="0"/>
              <w:rPr>
                <w:sz w:val="20"/>
                <w:szCs w:val="20"/>
                <w:lang w:eastAsia="en-AU"/>
              </w:rPr>
            </w:pPr>
            <w:r w:rsidRPr="003502C2">
              <w:rPr>
                <w:sz w:val="20"/>
                <w:szCs w:val="20"/>
                <w:lang w:eastAsia="en-AU"/>
              </w:rPr>
              <w:t>Presents a limited response</w:t>
            </w:r>
          </w:p>
        </w:tc>
        <w:tc>
          <w:tcPr>
            <w:tcW w:w="1184" w:type="dxa"/>
            <w:tcBorders>
              <w:top w:val="single" w:sz="4" w:space="0" w:color="auto"/>
              <w:left w:val="single" w:sz="4" w:space="0" w:color="auto"/>
              <w:bottom w:val="single" w:sz="4" w:space="0" w:color="auto"/>
              <w:right w:val="single" w:sz="4" w:space="0" w:color="auto"/>
            </w:tcBorders>
          </w:tcPr>
          <w:p w14:paraId="4D2F7EE0" w14:textId="77777777" w:rsidR="00812504" w:rsidRPr="003502C2" w:rsidRDefault="00812504" w:rsidP="00C505FD">
            <w:pPr>
              <w:rPr>
                <w:sz w:val="20"/>
                <w:szCs w:val="20"/>
              </w:rPr>
            </w:pPr>
            <w:r w:rsidRPr="003502C2">
              <w:rPr>
                <w:sz w:val="20"/>
                <w:szCs w:val="20"/>
              </w:rPr>
              <w:t>1-4</w:t>
            </w:r>
          </w:p>
        </w:tc>
      </w:tr>
    </w:tbl>
    <w:p w14:paraId="0CC1CA08" w14:textId="77777777" w:rsidR="00812504" w:rsidRPr="003502C2" w:rsidRDefault="00812504" w:rsidP="00812504">
      <w:pPr>
        <w:ind w:right="-164"/>
        <w:rPr>
          <w:b/>
          <w:i/>
          <w:sz w:val="20"/>
          <w:szCs w:val="20"/>
        </w:rPr>
      </w:pPr>
    </w:p>
    <w:p w14:paraId="01705C51" w14:textId="77777777" w:rsidR="00812504" w:rsidRDefault="00812504" w:rsidP="00812504">
      <w:pPr>
        <w:ind w:right="-164"/>
        <w:rPr>
          <w:b/>
          <w:i/>
          <w:sz w:val="20"/>
          <w:szCs w:val="20"/>
        </w:rPr>
      </w:pPr>
      <w:r w:rsidRPr="00B63D5E">
        <w:rPr>
          <w:b/>
          <w:i/>
          <w:sz w:val="20"/>
          <w:szCs w:val="20"/>
        </w:rPr>
        <w:t>Answers could include:</w:t>
      </w:r>
    </w:p>
    <w:p w14:paraId="4E9246DF" w14:textId="77777777" w:rsidR="00812504" w:rsidRPr="00B63D5E" w:rsidRDefault="00812504" w:rsidP="00812504">
      <w:pPr>
        <w:ind w:right="-164"/>
        <w:rPr>
          <w:b/>
          <w:i/>
          <w:sz w:val="20"/>
          <w:szCs w:val="20"/>
        </w:rPr>
      </w:pPr>
    </w:p>
    <w:p w14:paraId="5CB5C2BC" w14:textId="77777777" w:rsidR="00812504" w:rsidRDefault="00812504" w:rsidP="00812504">
      <w:pPr>
        <w:overflowPunct w:val="0"/>
        <w:autoSpaceDE w:val="0"/>
        <w:autoSpaceDN w:val="0"/>
        <w:adjustRightInd w:val="0"/>
        <w:rPr>
          <w:b/>
          <w:bCs/>
          <w:i/>
          <w:sz w:val="20"/>
          <w:szCs w:val="20"/>
        </w:rPr>
      </w:pPr>
      <w:r w:rsidRPr="001D4FC0">
        <w:rPr>
          <w:b/>
          <w:bCs/>
          <w:i/>
          <w:sz w:val="20"/>
          <w:szCs w:val="20"/>
        </w:rPr>
        <w:t>Answers are difficult to specify due to wide range of case studies. However some general points to cover:</w:t>
      </w:r>
    </w:p>
    <w:p w14:paraId="43FC96EA" w14:textId="77777777" w:rsidR="00812504" w:rsidRPr="001D4FC0" w:rsidRDefault="00812504" w:rsidP="00812504">
      <w:pPr>
        <w:pStyle w:val="ListParagraph"/>
        <w:numPr>
          <w:ilvl w:val="0"/>
          <w:numId w:val="31"/>
        </w:numPr>
        <w:overflowPunct w:val="0"/>
        <w:autoSpaceDE w:val="0"/>
        <w:autoSpaceDN w:val="0"/>
        <w:adjustRightInd w:val="0"/>
        <w:rPr>
          <w:b/>
          <w:bCs/>
          <w:i/>
          <w:sz w:val="20"/>
          <w:szCs w:val="20"/>
        </w:rPr>
      </w:pPr>
      <w:r w:rsidRPr="00C25C2B">
        <w:rPr>
          <w:b/>
          <w:i/>
          <w:sz w:val="20"/>
          <w:szCs w:val="20"/>
        </w:rPr>
        <w:t xml:space="preserve">Explanation of </w:t>
      </w:r>
      <w:r>
        <w:rPr>
          <w:b/>
          <w:i/>
          <w:sz w:val="20"/>
          <w:szCs w:val="20"/>
        </w:rPr>
        <w:t>the general characteristics of an economy other than Australia</w:t>
      </w:r>
    </w:p>
    <w:p w14:paraId="4C366912" w14:textId="77777777" w:rsidR="00812504" w:rsidRPr="001D4FC0" w:rsidRDefault="00812504" w:rsidP="00812504">
      <w:pPr>
        <w:numPr>
          <w:ilvl w:val="0"/>
          <w:numId w:val="29"/>
        </w:numPr>
        <w:overflowPunct w:val="0"/>
        <w:autoSpaceDE w:val="0"/>
        <w:autoSpaceDN w:val="0"/>
        <w:adjustRightInd w:val="0"/>
        <w:rPr>
          <w:b/>
          <w:bCs/>
          <w:i/>
          <w:sz w:val="20"/>
          <w:szCs w:val="20"/>
        </w:rPr>
      </w:pPr>
      <w:r w:rsidRPr="001D4FC0">
        <w:rPr>
          <w:b/>
          <w:bCs/>
          <w:i/>
          <w:sz w:val="20"/>
          <w:szCs w:val="20"/>
        </w:rPr>
        <w:t>Distinguish between economic growth and economic development –give specific examples</w:t>
      </w:r>
    </w:p>
    <w:p w14:paraId="5E69BE1D" w14:textId="77777777" w:rsidR="00812504" w:rsidRPr="001D4FC0" w:rsidRDefault="00812504" w:rsidP="00812504">
      <w:pPr>
        <w:numPr>
          <w:ilvl w:val="0"/>
          <w:numId w:val="29"/>
        </w:numPr>
        <w:overflowPunct w:val="0"/>
        <w:autoSpaceDE w:val="0"/>
        <w:autoSpaceDN w:val="0"/>
        <w:adjustRightInd w:val="0"/>
        <w:rPr>
          <w:b/>
          <w:bCs/>
          <w:i/>
          <w:sz w:val="20"/>
          <w:szCs w:val="20"/>
        </w:rPr>
      </w:pPr>
      <w:r>
        <w:rPr>
          <w:b/>
          <w:bCs/>
          <w:i/>
          <w:sz w:val="20"/>
          <w:szCs w:val="20"/>
        </w:rPr>
        <w:t xml:space="preserve">Refer to </w:t>
      </w:r>
      <w:r w:rsidRPr="003F2729">
        <w:rPr>
          <w:b/>
          <w:i/>
          <w:sz w:val="20"/>
          <w:szCs w:val="20"/>
        </w:rPr>
        <w:t>economic indicators of this country –GDP, HDI, employment/unemployment, inflation/deflation, investment, consumption, savings, exports/imports, education</w:t>
      </w:r>
    </w:p>
    <w:p w14:paraId="19AF51ED" w14:textId="77777777" w:rsidR="00812504" w:rsidRPr="001D4FC0" w:rsidRDefault="00812504" w:rsidP="00812504">
      <w:pPr>
        <w:numPr>
          <w:ilvl w:val="0"/>
          <w:numId w:val="28"/>
        </w:numPr>
        <w:overflowPunct w:val="0"/>
        <w:autoSpaceDE w:val="0"/>
        <w:autoSpaceDN w:val="0"/>
        <w:adjustRightInd w:val="0"/>
        <w:rPr>
          <w:b/>
          <w:bCs/>
          <w:i/>
          <w:sz w:val="20"/>
          <w:szCs w:val="20"/>
        </w:rPr>
      </w:pPr>
      <w:r>
        <w:rPr>
          <w:b/>
          <w:bCs/>
          <w:i/>
          <w:sz w:val="20"/>
          <w:szCs w:val="20"/>
        </w:rPr>
        <w:t>May o</w:t>
      </w:r>
      <w:r w:rsidRPr="001D4FC0">
        <w:rPr>
          <w:b/>
          <w:bCs/>
          <w:i/>
          <w:sz w:val="20"/>
          <w:szCs w:val="20"/>
        </w:rPr>
        <w:t>utline the perform</w:t>
      </w:r>
      <w:r>
        <w:rPr>
          <w:b/>
          <w:bCs/>
          <w:i/>
          <w:sz w:val="20"/>
          <w:szCs w:val="20"/>
        </w:rPr>
        <w:t>ance of their selected country</w:t>
      </w:r>
      <w:r w:rsidRPr="001D4FC0">
        <w:rPr>
          <w:b/>
          <w:bCs/>
          <w:i/>
          <w:sz w:val="20"/>
          <w:szCs w:val="20"/>
        </w:rPr>
        <w:t xml:space="preserve"> with comparison to Australia and may include some other economies</w:t>
      </w:r>
    </w:p>
    <w:p w14:paraId="75E6C072" w14:textId="77777777" w:rsidR="00812504" w:rsidRDefault="00812504" w:rsidP="00812504">
      <w:pPr>
        <w:numPr>
          <w:ilvl w:val="0"/>
          <w:numId w:val="28"/>
        </w:numPr>
        <w:overflowPunct w:val="0"/>
        <w:autoSpaceDE w:val="0"/>
        <w:autoSpaceDN w:val="0"/>
        <w:adjustRightInd w:val="0"/>
        <w:rPr>
          <w:b/>
          <w:bCs/>
          <w:i/>
          <w:sz w:val="20"/>
          <w:szCs w:val="20"/>
        </w:rPr>
      </w:pPr>
      <w:r>
        <w:rPr>
          <w:b/>
          <w:bCs/>
          <w:i/>
          <w:sz w:val="20"/>
          <w:szCs w:val="20"/>
        </w:rPr>
        <w:t>Identify government strategies that impact on economic growth and economic development</w:t>
      </w:r>
    </w:p>
    <w:p w14:paraId="3071BCF7" w14:textId="77777777" w:rsidR="00812504" w:rsidRPr="001D4FC0" w:rsidRDefault="00812504" w:rsidP="00812504">
      <w:pPr>
        <w:numPr>
          <w:ilvl w:val="0"/>
          <w:numId w:val="28"/>
        </w:numPr>
        <w:overflowPunct w:val="0"/>
        <w:autoSpaceDE w:val="0"/>
        <w:autoSpaceDN w:val="0"/>
        <w:adjustRightInd w:val="0"/>
        <w:rPr>
          <w:b/>
          <w:bCs/>
          <w:i/>
          <w:sz w:val="20"/>
          <w:szCs w:val="20"/>
        </w:rPr>
      </w:pPr>
      <w:r>
        <w:rPr>
          <w:b/>
          <w:bCs/>
          <w:i/>
          <w:sz w:val="20"/>
          <w:szCs w:val="20"/>
        </w:rPr>
        <w:t>Importance of globalisation on the economy e.g. trade agreements, investment flows, financial flows, TNC, technology, imports, exports etc.</w:t>
      </w:r>
    </w:p>
    <w:p w14:paraId="166B2AC5" w14:textId="77777777" w:rsidR="00812504" w:rsidRPr="004217A1" w:rsidRDefault="00812504" w:rsidP="00812504">
      <w:pPr>
        <w:overflowPunct w:val="0"/>
        <w:autoSpaceDE w:val="0"/>
        <w:autoSpaceDN w:val="0"/>
        <w:adjustRightInd w:val="0"/>
        <w:ind w:left="360"/>
        <w:rPr>
          <w:rFonts w:ascii="Arial" w:hAnsi="Arial" w:cs="Arial"/>
          <w:b/>
          <w:bCs/>
          <w:i/>
          <w:sz w:val="20"/>
          <w:szCs w:val="20"/>
        </w:rPr>
      </w:pPr>
    </w:p>
    <w:p w14:paraId="285495A5" w14:textId="77777777" w:rsidR="00812504" w:rsidRPr="004217A1" w:rsidRDefault="00812504" w:rsidP="00812504">
      <w:pPr>
        <w:overflowPunct w:val="0"/>
        <w:autoSpaceDE w:val="0"/>
        <w:autoSpaceDN w:val="0"/>
        <w:adjustRightInd w:val="0"/>
        <w:rPr>
          <w:rFonts w:ascii="Arial" w:hAnsi="Arial" w:cs="Arial"/>
          <w:b/>
          <w:bCs/>
          <w:sz w:val="20"/>
          <w:szCs w:val="20"/>
          <w:highlight w:val="yellow"/>
        </w:rPr>
      </w:pPr>
    </w:p>
    <w:p w14:paraId="4FFD98C2" w14:textId="77777777" w:rsidR="00812504" w:rsidRPr="00147F9B" w:rsidRDefault="00812504" w:rsidP="00812504">
      <w:pPr>
        <w:ind w:right="-164"/>
        <w:rPr>
          <w:b/>
          <w:i/>
          <w:sz w:val="20"/>
          <w:szCs w:val="20"/>
          <w:highlight w:val="yellow"/>
        </w:rPr>
      </w:pPr>
    </w:p>
    <w:p w14:paraId="4EDA1EB2" w14:textId="77777777" w:rsidR="00812504" w:rsidRPr="002150BC" w:rsidRDefault="00812504" w:rsidP="00A5773E">
      <w:pPr>
        <w:ind w:left="-27"/>
      </w:pPr>
    </w:p>
    <w:sectPr w:rsidR="00812504" w:rsidRPr="002150BC" w:rsidSect="009D00A6">
      <w:footerReference w:type="even" r:id="rId12"/>
      <w:footerReference w:type="default" r:id="rId13"/>
      <w:pgSz w:w="11906" w:h="16838"/>
      <w:pgMar w:top="1134" w:right="1286"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20490" w14:textId="77777777" w:rsidR="00426FB4" w:rsidRDefault="00426FB4">
      <w:r>
        <w:separator/>
      </w:r>
    </w:p>
  </w:endnote>
  <w:endnote w:type="continuationSeparator" w:id="0">
    <w:p w14:paraId="74FF6ABF" w14:textId="77777777" w:rsidR="00426FB4" w:rsidRDefault="0042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EALF L+ Times">
    <w:altName w:val="Times New Roman"/>
    <w:panose1 w:val="00000000000000000000"/>
    <w:charset w:val="00"/>
    <w:family w:val="roman"/>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G Times">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617D" w14:textId="77777777" w:rsidR="00B90406" w:rsidRDefault="00B90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746E774" w14:textId="77777777" w:rsidR="00B90406" w:rsidRDefault="00B904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5AFED" w14:textId="77777777" w:rsidR="00B90406" w:rsidRDefault="00B90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3044">
      <w:rPr>
        <w:rStyle w:val="PageNumber"/>
        <w:noProof/>
      </w:rPr>
      <w:t>3</w:t>
    </w:r>
    <w:r>
      <w:rPr>
        <w:rStyle w:val="PageNumber"/>
      </w:rPr>
      <w:fldChar w:fldCharType="end"/>
    </w:r>
  </w:p>
  <w:p w14:paraId="0B7AD405" w14:textId="77777777" w:rsidR="00B90406" w:rsidRDefault="00B9040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1B0E7" w14:textId="77777777" w:rsidR="00426FB4" w:rsidRDefault="00426FB4">
      <w:r>
        <w:separator/>
      </w:r>
    </w:p>
  </w:footnote>
  <w:footnote w:type="continuationSeparator" w:id="0">
    <w:p w14:paraId="58CBAC60" w14:textId="77777777" w:rsidR="00426FB4" w:rsidRDefault="00426F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D3503C"/>
    <w:multiLevelType w:val="hybridMultilevel"/>
    <w:tmpl w:val="828CDBF2"/>
    <w:lvl w:ilvl="0" w:tplc="9160BA2E">
      <w:start w:val="1"/>
      <w:numFmt w:val="upperLetter"/>
      <w:lvlText w:val="(%1)"/>
      <w:lvlJc w:val="left"/>
      <w:pPr>
        <w:tabs>
          <w:tab w:val="num" w:pos="1260"/>
        </w:tabs>
        <w:ind w:left="1260" w:hanging="360"/>
      </w:pPr>
      <w:rPr>
        <w:rFonts w:hint="default"/>
        <w:color w:val="auto"/>
      </w:rPr>
    </w:lvl>
    <w:lvl w:ilvl="1" w:tplc="FFFFFFFF">
      <w:start w:val="1"/>
      <w:numFmt w:val="decimal"/>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03365FC6"/>
    <w:multiLevelType w:val="hybridMultilevel"/>
    <w:tmpl w:val="5BB807A4"/>
    <w:lvl w:ilvl="0" w:tplc="0C090017">
      <w:start w:val="1"/>
      <w:numFmt w:val="lowerLetter"/>
      <w:lvlText w:val="%1)"/>
      <w:lvlJc w:val="left"/>
      <w:pPr>
        <w:tabs>
          <w:tab w:val="num" w:pos="360"/>
        </w:tabs>
        <w:ind w:left="360" w:hanging="360"/>
      </w:pPr>
      <w:rPr>
        <w:rFonts w:hint="default"/>
      </w:rPr>
    </w:lvl>
    <w:lvl w:ilvl="1" w:tplc="C922992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25B57"/>
    <w:multiLevelType w:val="hybridMultilevel"/>
    <w:tmpl w:val="C89C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525813"/>
    <w:multiLevelType w:val="hybridMultilevel"/>
    <w:tmpl w:val="E3A863CE"/>
    <w:lvl w:ilvl="0" w:tplc="FE1AF0F2">
      <w:start w:val="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2913B7"/>
    <w:multiLevelType w:val="hybridMultilevel"/>
    <w:tmpl w:val="21225B0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1D83A37"/>
    <w:multiLevelType w:val="hybridMultilevel"/>
    <w:tmpl w:val="37A6470C"/>
    <w:lvl w:ilvl="0" w:tplc="46F23BB0">
      <w:start w:val="2"/>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112AFD"/>
    <w:multiLevelType w:val="hybridMultilevel"/>
    <w:tmpl w:val="F31638FC"/>
    <w:lvl w:ilvl="0" w:tplc="0C090001">
      <w:start w:val="1"/>
      <w:numFmt w:val="bullet"/>
      <w:lvlText w:val=""/>
      <w:lvlJc w:val="left"/>
      <w:pPr>
        <w:ind w:left="693" w:hanging="360"/>
      </w:pPr>
      <w:rPr>
        <w:rFonts w:ascii="Symbol" w:hAnsi="Symbol" w:hint="default"/>
      </w:rPr>
    </w:lvl>
    <w:lvl w:ilvl="1" w:tplc="0C090003" w:tentative="1">
      <w:start w:val="1"/>
      <w:numFmt w:val="bullet"/>
      <w:lvlText w:val="o"/>
      <w:lvlJc w:val="left"/>
      <w:pPr>
        <w:ind w:left="1413" w:hanging="360"/>
      </w:pPr>
      <w:rPr>
        <w:rFonts w:ascii="Courier New" w:hAnsi="Courier New" w:cs="Courier New" w:hint="default"/>
      </w:rPr>
    </w:lvl>
    <w:lvl w:ilvl="2" w:tplc="0C090005" w:tentative="1">
      <w:start w:val="1"/>
      <w:numFmt w:val="bullet"/>
      <w:lvlText w:val=""/>
      <w:lvlJc w:val="left"/>
      <w:pPr>
        <w:ind w:left="2133" w:hanging="360"/>
      </w:pPr>
      <w:rPr>
        <w:rFonts w:ascii="Wingdings" w:hAnsi="Wingdings" w:hint="default"/>
      </w:rPr>
    </w:lvl>
    <w:lvl w:ilvl="3" w:tplc="0C090001" w:tentative="1">
      <w:start w:val="1"/>
      <w:numFmt w:val="bullet"/>
      <w:lvlText w:val=""/>
      <w:lvlJc w:val="left"/>
      <w:pPr>
        <w:ind w:left="2853" w:hanging="360"/>
      </w:pPr>
      <w:rPr>
        <w:rFonts w:ascii="Symbol" w:hAnsi="Symbol" w:hint="default"/>
      </w:rPr>
    </w:lvl>
    <w:lvl w:ilvl="4" w:tplc="0C090003" w:tentative="1">
      <w:start w:val="1"/>
      <w:numFmt w:val="bullet"/>
      <w:lvlText w:val="o"/>
      <w:lvlJc w:val="left"/>
      <w:pPr>
        <w:ind w:left="3573" w:hanging="360"/>
      </w:pPr>
      <w:rPr>
        <w:rFonts w:ascii="Courier New" w:hAnsi="Courier New" w:cs="Courier New" w:hint="default"/>
      </w:rPr>
    </w:lvl>
    <w:lvl w:ilvl="5" w:tplc="0C090005" w:tentative="1">
      <w:start w:val="1"/>
      <w:numFmt w:val="bullet"/>
      <w:lvlText w:val=""/>
      <w:lvlJc w:val="left"/>
      <w:pPr>
        <w:ind w:left="4293" w:hanging="360"/>
      </w:pPr>
      <w:rPr>
        <w:rFonts w:ascii="Wingdings" w:hAnsi="Wingdings" w:hint="default"/>
      </w:rPr>
    </w:lvl>
    <w:lvl w:ilvl="6" w:tplc="0C090001" w:tentative="1">
      <w:start w:val="1"/>
      <w:numFmt w:val="bullet"/>
      <w:lvlText w:val=""/>
      <w:lvlJc w:val="left"/>
      <w:pPr>
        <w:ind w:left="5013" w:hanging="360"/>
      </w:pPr>
      <w:rPr>
        <w:rFonts w:ascii="Symbol" w:hAnsi="Symbol" w:hint="default"/>
      </w:rPr>
    </w:lvl>
    <w:lvl w:ilvl="7" w:tplc="0C090003" w:tentative="1">
      <w:start w:val="1"/>
      <w:numFmt w:val="bullet"/>
      <w:lvlText w:val="o"/>
      <w:lvlJc w:val="left"/>
      <w:pPr>
        <w:ind w:left="5733" w:hanging="360"/>
      </w:pPr>
      <w:rPr>
        <w:rFonts w:ascii="Courier New" w:hAnsi="Courier New" w:cs="Courier New" w:hint="default"/>
      </w:rPr>
    </w:lvl>
    <w:lvl w:ilvl="8" w:tplc="0C090005" w:tentative="1">
      <w:start w:val="1"/>
      <w:numFmt w:val="bullet"/>
      <w:lvlText w:val=""/>
      <w:lvlJc w:val="left"/>
      <w:pPr>
        <w:ind w:left="6453" w:hanging="360"/>
      </w:pPr>
      <w:rPr>
        <w:rFonts w:ascii="Wingdings" w:hAnsi="Wingdings" w:hint="default"/>
      </w:rPr>
    </w:lvl>
  </w:abstractNum>
  <w:abstractNum w:abstractNumId="8">
    <w:nsid w:val="17136426"/>
    <w:multiLevelType w:val="hybridMultilevel"/>
    <w:tmpl w:val="BAFA792C"/>
    <w:lvl w:ilvl="0" w:tplc="9160BA2E">
      <w:start w:val="1"/>
      <w:numFmt w:val="upperLetter"/>
      <w:lvlText w:val="(%1)"/>
      <w:lvlJc w:val="left"/>
      <w:pPr>
        <w:ind w:left="1350" w:hanging="360"/>
      </w:pPr>
      <w:rPr>
        <w:rFonts w:hint="default"/>
        <w:color w:val="auto"/>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9">
    <w:nsid w:val="178E4B41"/>
    <w:multiLevelType w:val="hybridMultilevel"/>
    <w:tmpl w:val="6E10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4B1AAE"/>
    <w:multiLevelType w:val="hybridMultilevel"/>
    <w:tmpl w:val="B4941B78"/>
    <w:lvl w:ilvl="0" w:tplc="FFFFFFFF">
      <w:start w:val="1"/>
      <w:numFmt w:val="decimal"/>
      <w:pStyle w:val="Qstem"/>
      <w:lvlText w:val="%1."/>
      <w:lvlJc w:val="left"/>
      <w:pPr>
        <w:tabs>
          <w:tab w:val="num" w:pos="360"/>
        </w:tabs>
        <w:ind w:left="360" w:hanging="360"/>
      </w:pPr>
      <w:rPr>
        <w:rFonts w:hint="default"/>
      </w:rPr>
    </w:lvl>
    <w:lvl w:ilvl="1" w:tplc="FFFFFFFF">
      <w:start w:val="1"/>
      <w:numFmt w:val="lowerLetter"/>
      <w:lvlText w:val="%2)"/>
      <w:lvlJc w:val="left"/>
      <w:pPr>
        <w:tabs>
          <w:tab w:val="num" w:pos="0"/>
        </w:tabs>
        <w:ind w:left="0" w:hanging="360"/>
      </w:pPr>
      <w:rPr>
        <w:rFonts w:hint="default"/>
      </w:rPr>
    </w:lvl>
    <w:lvl w:ilvl="2" w:tplc="FFFFFFFF">
      <w:start w:val="1"/>
      <w:numFmt w:val="upperLetter"/>
      <w:pStyle w:val="Questans"/>
      <w:lvlText w:val="(%3)"/>
      <w:lvlJc w:val="left"/>
      <w:pPr>
        <w:ind w:left="1211" w:hanging="360"/>
      </w:pPr>
      <w:rPr>
        <w:rFonts w:ascii="Times New Roman" w:eastAsia="Times New Roman" w:hAnsi="Times New Roman" w:cs="Times New Roman"/>
        <w:b w:val="0"/>
      </w:rPr>
    </w:lvl>
    <w:lvl w:ilvl="3" w:tplc="FFFFFFFF">
      <w:start w:val="1"/>
      <w:numFmt w:val="upperLetter"/>
      <w:lvlText w:val="(%4)"/>
      <w:lvlJc w:val="left"/>
      <w:pPr>
        <w:tabs>
          <w:tab w:val="num" w:pos="720"/>
        </w:tabs>
        <w:ind w:left="1440" w:hanging="360"/>
      </w:pPr>
      <w:rPr>
        <w:rFonts w:hint="default"/>
      </w:r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11">
    <w:nsid w:val="217E2359"/>
    <w:multiLevelType w:val="hybridMultilevel"/>
    <w:tmpl w:val="E29E6CB0"/>
    <w:lvl w:ilvl="0" w:tplc="4F96B8B0">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2">
    <w:nsid w:val="21C955E8"/>
    <w:multiLevelType w:val="hybridMultilevel"/>
    <w:tmpl w:val="F3EAF898"/>
    <w:lvl w:ilvl="0" w:tplc="36E8CBF6">
      <w:start w:val="1"/>
      <w:numFmt w:val="bullet"/>
      <w:lvlText w:val=""/>
      <w:lvlJc w:val="left"/>
      <w:pPr>
        <w:tabs>
          <w:tab w:val="num" w:pos="1080"/>
        </w:tabs>
        <w:ind w:left="1440" w:hanging="648"/>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22572767"/>
    <w:multiLevelType w:val="hybridMultilevel"/>
    <w:tmpl w:val="8D30E28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nsid w:val="22FD74CC"/>
    <w:multiLevelType w:val="singleLevel"/>
    <w:tmpl w:val="0409000F"/>
    <w:lvl w:ilvl="0">
      <w:start w:val="1"/>
      <w:numFmt w:val="decimal"/>
      <w:lvlText w:val="%1."/>
      <w:lvlJc w:val="left"/>
      <w:pPr>
        <w:tabs>
          <w:tab w:val="num" w:pos="360"/>
        </w:tabs>
        <w:ind w:left="360" w:hanging="360"/>
      </w:pPr>
    </w:lvl>
  </w:abstractNum>
  <w:abstractNum w:abstractNumId="15">
    <w:nsid w:val="24DE1CF1"/>
    <w:multiLevelType w:val="multilevel"/>
    <w:tmpl w:val="A66CF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115543"/>
    <w:multiLevelType w:val="hybridMultilevel"/>
    <w:tmpl w:val="39141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2146A8"/>
    <w:multiLevelType w:val="hybridMultilevel"/>
    <w:tmpl w:val="ED5C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BC4E5A"/>
    <w:multiLevelType w:val="hybridMultilevel"/>
    <w:tmpl w:val="EE722B34"/>
    <w:lvl w:ilvl="0" w:tplc="9160BA2E">
      <w:start w:val="1"/>
      <w:numFmt w:val="upperLetter"/>
      <w:lvlText w:val="(%1)"/>
      <w:lvlJc w:val="left"/>
      <w:pPr>
        <w:tabs>
          <w:tab w:val="num" w:pos="1260"/>
        </w:tabs>
        <w:ind w:left="1260" w:hanging="360"/>
      </w:pPr>
      <w:rPr>
        <w:rFonts w:hint="default"/>
        <w:color w:val="auto"/>
      </w:rPr>
    </w:lvl>
    <w:lvl w:ilvl="1" w:tplc="FFFFFFFF">
      <w:start w:val="1"/>
      <w:numFmt w:val="decimal"/>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9">
    <w:nsid w:val="3DEF32FE"/>
    <w:multiLevelType w:val="hybridMultilevel"/>
    <w:tmpl w:val="4572AC0A"/>
    <w:lvl w:ilvl="0" w:tplc="FFFFFFFF">
      <w:start w:val="1"/>
      <w:numFmt w:val="decimal"/>
      <w:lvlText w:val="%1."/>
      <w:lvlJc w:val="left"/>
      <w:pPr>
        <w:tabs>
          <w:tab w:val="num" w:pos="567"/>
        </w:tabs>
        <w:ind w:left="567" w:hanging="567"/>
      </w:pPr>
      <w:rPr>
        <w:rFonts w:hint="default"/>
      </w:rPr>
    </w:lvl>
    <w:lvl w:ilvl="1" w:tplc="FFFFFFFF">
      <w:start w:val="1"/>
      <w:numFmt w:val="upperLetter"/>
      <w:lvlText w:val="%2."/>
      <w:lvlJc w:val="left"/>
      <w:pPr>
        <w:tabs>
          <w:tab w:val="num" w:pos="1440"/>
        </w:tabs>
        <w:ind w:left="1440" w:hanging="360"/>
      </w:pPr>
    </w:lvl>
    <w:lvl w:ilvl="2" w:tplc="FFFFFFFF">
      <w:start w:val="1"/>
      <w:numFmt w:val="decimal"/>
      <w:lvlText w:val="%3."/>
      <w:lvlJc w:val="left"/>
      <w:pPr>
        <w:tabs>
          <w:tab w:val="num" w:pos="2547"/>
        </w:tabs>
        <w:ind w:left="2547" w:hanging="567"/>
      </w:pPr>
      <w:rPr>
        <w:rFonts w:hint="default"/>
      </w:rPr>
    </w:lvl>
    <w:lvl w:ilvl="3" w:tplc="830E2CC8">
      <w:start w:val="1"/>
      <w:numFmt w:val="upperLetter"/>
      <w:lvlText w:val="%4)"/>
      <w:lvlJc w:val="left"/>
      <w:pPr>
        <w:ind w:left="3060" w:hanging="54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07A476C"/>
    <w:multiLevelType w:val="hybridMultilevel"/>
    <w:tmpl w:val="69F09D34"/>
    <w:lvl w:ilvl="0" w:tplc="0C090017">
      <w:start w:val="1"/>
      <w:numFmt w:val="bullet"/>
      <w:pStyle w:val="Queststem"/>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1">
    <w:nsid w:val="40C917BE"/>
    <w:multiLevelType w:val="hybridMultilevel"/>
    <w:tmpl w:val="197C0F88"/>
    <w:lvl w:ilvl="0" w:tplc="9160BA2E">
      <w:start w:val="1"/>
      <w:numFmt w:val="upperLetter"/>
      <w:lvlText w:val="(%1)"/>
      <w:lvlJc w:val="left"/>
      <w:pPr>
        <w:tabs>
          <w:tab w:val="num" w:pos="2520"/>
        </w:tabs>
        <w:ind w:left="2520" w:hanging="360"/>
      </w:pPr>
      <w:rPr>
        <w:rFonts w:hint="default"/>
        <w:color w:val="auto"/>
      </w:rPr>
    </w:lvl>
    <w:lvl w:ilvl="1" w:tplc="FFFFFFFF">
      <w:start w:val="5"/>
      <w:numFmt w:val="decimal"/>
      <w:lvlText w:val="%2"/>
      <w:lvlJc w:val="left"/>
      <w:pPr>
        <w:tabs>
          <w:tab w:val="num" w:pos="3447"/>
        </w:tabs>
        <w:ind w:left="3447" w:hanging="567"/>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2">
    <w:nsid w:val="4209230C"/>
    <w:multiLevelType w:val="hybridMultilevel"/>
    <w:tmpl w:val="474A5088"/>
    <w:lvl w:ilvl="0" w:tplc="A1CA5EC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6D813DE"/>
    <w:multiLevelType w:val="hybridMultilevel"/>
    <w:tmpl w:val="03985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1709A8"/>
    <w:multiLevelType w:val="hybridMultilevel"/>
    <w:tmpl w:val="6CFA199A"/>
    <w:lvl w:ilvl="0" w:tplc="BB66D63C">
      <w:start w:val="1"/>
      <w:numFmt w:val="lowerLetter"/>
      <w:lvlText w:val="%1)"/>
      <w:lvlJc w:val="left"/>
      <w:pPr>
        <w:ind w:left="1440" w:hanging="90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5">
    <w:nsid w:val="47914C52"/>
    <w:multiLevelType w:val="hybridMultilevel"/>
    <w:tmpl w:val="E7C618F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7BC2863"/>
    <w:multiLevelType w:val="hybridMultilevel"/>
    <w:tmpl w:val="0F522D74"/>
    <w:lvl w:ilvl="0" w:tplc="9160BA2E">
      <w:start w:val="1"/>
      <w:numFmt w:val="upperLetter"/>
      <w:lvlText w:val="(%1)"/>
      <w:lvlJc w:val="left"/>
      <w:pPr>
        <w:tabs>
          <w:tab w:val="num" w:pos="1440"/>
        </w:tabs>
        <w:ind w:left="1440" w:hanging="360"/>
      </w:pPr>
      <w:rPr>
        <w:rFonts w:hint="default"/>
        <w:color w:val="auto"/>
      </w:rPr>
    </w:lvl>
    <w:lvl w:ilvl="1" w:tplc="FFFFFFFF">
      <w:start w:val="5"/>
      <w:numFmt w:val="decimal"/>
      <w:lvlText w:val="%2"/>
      <w:lvlJc w:val="left"/>
      <w:pPr>
        <w:tabs>
          <w:tab w:val="num" w:pos="2367"/>
        </w:tabs>
        <w:ind w:left="2367" w:hanging="567"/>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7">
    <w:nsid w:val="4ABF39D8"/>
    <w:multiLevelType w:val="hybridMultilevel"/>
    <w:tmpl w:val="AAC61C90"/>
    <w:lvl w:ilvl="0" w:tplc="6A3E588E">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8">
    <w:nsid w:val="4C727527"/>
    <w:multiLevelType w:val="multilevel"/>
    <w:tmpl w:val="43488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816E27"/>
    <w:multiLevelType w:val="hybridMultilevel"/>
    <w:tmpl w:val="2B361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0F4B8E"/>
    <w:multiLevelType w:val="hybridMultilevel"/>
    <w:tmpl w:val="9CA6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B77D4E"/>
    <w:multiLevelType w:val="hybridMultilevel"/>
    <w:tmpl w:val="75E42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988027A"/>
    <w:multiLevelType w:val="hybridMultilevel"/>
    <w:tmpl w:val="8646D666"/>
    <w:lvl w:ilvl="0" w:tplc="9160BA2E">
      <w:start w:val="1"/>
      <w:numFmt w:val="upperLetter"/>
      <w:lvlText w:val="(%1)"/>
      <w:lvlJc w:val="left"/>
      <w:pPr>
        <w:tabs>
          <w:tab w:val="num" w:pos="1260"/>
        </w:tabs>
        <w:ind w:left="1260" w:hanging="360"/>
      </w:pPr>
      <w:rPr>
        <w:rFonts w:hint="default"/>
        <w:color w:val="auto"/>
      </w:rPr>
    </w:lvl>
    <w:lvl w:ilvl="1" w:tplc="FFFFFFFF">
      <w:start w:val="1"/>
      <w:numFmt w:val="decimal"/>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3">
    <w:nsid w:val="5B89664C"/>
    <w:multiLevelType w:val="hybridMultilevel"/>
    <w:tmpl w:val="78B4FCE2"/>
    <w:lvl w:ilvl="0" w:tplc="9160BA2E">
      <w:start w:val="1"/>
      <w:numFmt w:val="upperLetter"/>
      <w:lvlText w:val="(%1)"/>
      <w:lvlJc w:val="left"/>
      <w:pPr>
        <w:tabs>
          <w:tab w:val="num" w:pos="1260"/>
        </w:tabs>
        <w:ind w:left="1260" w:hanging="360"/>
      </w:pPr>
      <w:rPr>
        <w:rFonts w:hint="default"/>
        <w:color w:val="auto"/>
      </w:rPr>
    </w:lvl>
    <w:lvl w:ilvl="1" w:tplc="FFFFFFFF">
      <w:start w:val="1"/>
      <w:numFmt w:val="decimal"/>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4">
    <w:nsid w:val="5CF864D2"/>
    <w:multiLevelType w:val="hybridMultilevel"/>
    <w:tmpl w:val="1F44D8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5F575855"/>
    <w:multiLevelType w:val="hybridMultilevel"/>
    <w:tmpl w:val="10FC062E"/>
    <w:lvl w:ilvl="0" w:tplc="283034F8">
      <w:start w:val="1"/>
      <w:numFmt w:val="lowerLetter"/>
      <w:lvlText w:val="%1)"/>
      <w:lvlJc w:val="left"/>
      <w:pPr>
        <w:tabs>
          <w:tab w:val="num" w:pos="495"/>
        </w:tabs>
        <w:ind w:left="495" w:hanging="495"/>
      </w:pPr>
      <w:rPr>
        <w:rFonts w:hint="default"/>
      </w:rPr>
    </w:lvl>
    <w:lvl w:ilvl="1" w:tplc="84960984">
      <w:start w:val="1"/>
      <w:numFmt w:val="bullet"/>
      <w:lvlText w:val=""/>
      <w:lvlJc w:val="left"/>
      <w:pPr>
        <w:tabs>
          <w:tab w:val="num" w:pos="765"/>
        </w:tabs>
        <w:ind w:left="765" w:hanging="360"/>
      </w:pPr>
      <w:rPr>
        <w:rFonts w:ascii="Wingdings" w:hAnsi="Wingdings" w:hint="default"/>
      </w:rPr>
    </w:lvl>
    <w:lvl w:ilvl="2" w:tplc="FF8E85D6">
      <w:start w:val="5"/>
      <w:numFmt w:val="bullet"/>
      <w:lvlText w:val="-"/>
      <w:lvlJc w:val="left"/>
      <w:pPr>
        <w:ind w:left="1665" w:hanging="360"/>
      </w:pPr>
      <w:rPr>
        <w:rFonts w:ascii="Times New Roman" w:eastAsia="Times New Roman" w:hAnsi="Times New Roman" w:cs="Times New Roman" w:hint="default"/>
      </w:rPr>
    </w:lvl>
    <w:lvl w:ilvl="3" w:tplc="0409000F" w:tentative="1">
      <w:start w:val="1"/>
      <w:numFmt w:val="decimal"/>
      <w:lvlText w:val="%4."/>
      <w:lvlJc w:val="left"/>
      <w:pPr>
        <w:tabs>
          <w:tab w:val="num" w:pos="2205"/>
        </w:tabs>
        <w:ind w:left="2205" w:hanging="360"/>
      </w:pPr>
    </w:lvl>
    <w:lvl w:ilvl="4" w:tplc="04090019" w:tentative="1">
      <w:start w:val="1"/>
      <w:numFmt w:val="lowerLetter"/>
      <w:lvlText w:val="%5."/>
      <w:lvlJc w:val="left"/>
      <w:pPr>
        <w:tabs>
          <w:tab w:val="num" w:pos="2925"/>
        </w:tabs>
        <w:ind w:left="2925" w:hanging="360"/>
      </w:pPr>
    </w:lvl>
    <w:lvl w:ilvl="5" w:tplc="0409001B" w:tentative="1">
      <w:start w:val="1"/>
      <w:numFmt w:val="lowerRoman"/>
      <w:lvlText w:val="%6."/>
      <w:lvlJc w:val="right"/>
      <w:pPr>
        <w:tabs>
          <w:tab w:val="num" w:pos="3645"/>
        </w:tabs>
        <w:ind w:left="3645" w:hanging="180"/>
      </w:pPr>
    </w:lvl>
    <w:lvl w:ilvl="6" w:tplc="0409000F" w:tentative="1">
      <w:start w:val="1"/>
      <w:numFmt w:val="decimal"/>
      <w:lvlText w:val="%7."/>
      <w:lvlJc w:val="left"/>
      <w:pPr>
        <w:tabs>
          <w:tab w:val="num" w:pos="4365"/>
        </w:tabs>
        <w:ind w:left="4365" w:hanging="360"/>
      </w:pPr>
    </w:lvl>
    <w:lvl w:ilvl="7" w:tplc="04090019" w:tentative="1">
      <w:start w:val="1"/>
      <w:numFmt w:val="lowerLetter"/>
      <w:lvlText w:val="%8."/>
      <w:lvlJc w:val="left"/>
      <w:pPr>
        <w:tabs>
          <w:tab w:val="num" w:pos="5085"/>
        </w:tabs>
        <w:ind w:left="5085" w:hanging="360"/>
      </w:pPr>
    </w:lvl>
    <w:lvl w:ilvl="8" w:tplc="0409001B" w:tentative="1">
      <w:start w:val="1"/>
      <w:numFmt w:val="lowerRoman"/>
      <w:lvlText w:val="%9."/>
      <w:lvlJc w:val="right"/>
      <w:pPr>
        <w:tabs>
          <w:tab w:val="num" w:pos="5805"/>
        </w:tabs>
        <w:ind w:left="5805" w:hanging="180"/>
      </w:pPr>
    </w:lvl>
  </w:abstractNum>
  <w:abstractNum w:abstractNumId="36">
    <w:nsid w:val="6141545C"/>
    <w:multiLevelType w:val="hybridMultilevel"/>
    <w:tmpl w:val="1A187B4E"/>
    <w:lvl w:ilvl="0" w:tplc="F140E600">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7">
    <w:nsid w:val="61F40B08"/>
    <w:multiLevelType w:val="hybridMultilevel"/>
    <w:tmpl w:val="F3A473F8"/>
    <w:lvl w:ilvl="0" w:tplc="0C090001">
      <w:start w:val="1"/>
      <w:numFmt w:val="bullet"/>
      <w:lvlText w:val=""/>
      <w:lvlJc w:val="left"/>
      <w:pPr>
        <w:ind w:left="3540" w:hanging="360"/>
      </w:pPr>
      <w:rPr>
        <w:rFonts w:ascii="Symbol" w:hAnsi="Symbol" w:hint="default"/>
      </w:rPr>
    </w:lvl>
    <w:lvl w:ilvl="1" w:tplc="0C090003" w:tentative="1">
      <w:start w:val="1"/>
      <w:numFmt w:val="bullet"/>
      <w:lvlText w:val="o"/>
      <w:lvlJc w:val="left"/>
      <w:pPr>
        <w:ind w:left="4260" w:hanging="360"/>
      </w:pPr>
      <w:rPr>
        <w:rFonts w:ascii="Courier New" w:hAnsi="Courier New" w:cs="Courier New" w:hint="default"/>
      </w:rPr>
    </w:lvl>
    <w:lvl w:ilvl="2" w:tplc="0C090005" w:tentative="1">
      <w:start w:val="1"/>
      <w:numFmt w:val="bullet"/>
      <w:lvlText w:val=""/>
      <w:lvlJc w:val="left"/>
      <w:pPr>
        <w:ind w:left="4980" w:hanging="360"/>
      </w:pPr>
      <w:rPr>
        <w:rFonts w:ascii="Wingdings" w:hAnsi="Wingdings" w:hint="default"/>
      </w:rPr>
    </w:lvl>
    <w:lvl w:ilvl="3" w:tplc="0C090001" w:tentative="1">
      <w:start w:val="1"/>
      <w:numFmt w:val="bullet"/>
      <w:lvlText w:val=""/>
      <w:lvlJc w:val="left"/>
      <w:pPr>
        <w:ind w:left="5700" w:hanging="360"/>
      </w:pPr>
      <w:rPr>
        <w:rFonts w:ascii="Symbol" w:hAnsi="Symbol" w:hint="default"/>
      </w:rPr>
    </w:lvl>
    <w:lvl w:ilvl="4" w:tplc="0C090003" w:tentative="1">
      <w:start w:val="1"/>
      <w:numFmt w:val="bullet"/>
      <w:lvlText w:val="o"/>
      <w:lvlJc w:val="left"/>
      <w:pPr>
        <w:ind w:left="6420" w:hanging="360"/>
      </w:pPr>
      <w:rPr>
        <w:rFonts w:ascii="Courier New" w:hAnsi="Courier New" w:cs="Courier New" w:hint="default"/>
      </w:rPr>
    </w:lvl>
    <w:lvl w:ilvl="5" w:tplc="0C090005" w:tentative="1">
      <w:start w:val="1"/>
      <w:numFmt w:val="bullet"/>
      <w:lvlText w:val=""/>
      <w:lvlJc w:val="left"/>
      <w:pPr>
        <w:ind w:left="7140" w:hanging="360"/>
      </w:pPr>
      <w:rPr>
        <w:rFonts w:ascii="Wingdings" w:hAnsi="Wingdings" w:hint="default"/>
      </w:rPr>
    </w:lvl>
    <w:lvl w:ilvl="6" w:tplc="0C090001" w:tentative="1">
      <w:start w:val="1"/>
      <w:numFmt w:val="bullet"/>
      <w:lvlText w:val=""/>
      <w:lvlJc w:val="left"/>
      <w:pPr>
        <w:ind w:left="7860" w:hanging="360"/>
      </w:pPr>
      <w:rPr>
        <w:rFonts w:ascii="Symbol" w:hAnsi="Symbol" w:hint="default"/>
      </w:rPr>
    </w:lvl>
    <w:lvl w:ilvl="7" w:tplc="0C090003" w:tentative="1">
      <w:start w:val="1"/>
      <w:numFmt w:val="bullet"/>
      <w:lvlText w:val="o"/>
      <w:lvlJc w:val="left"/>
      <w:pPr>
        <w:ind w:left="8580" w:hanging="360"/>
      </w:pPr>
      <w:rPr>
        <w:rFonts w:ascii="Courier New" w:hAnsi="Courier New" w:cs="Courier New" w:hint="default"/>
      </w:rPr>
    </w:lvl>
    <w:lvl w:ilvl="8" w:tplc="0C090005" w:tentative="1">
      <w:start w:val="1"/>
      <w:numFmt w:val="bullet"/>
      <w:lvlText w:val=""/>
      <w:lvlJc w:val="left"/>
      <w:pPr>
        <w:ind w:left="9300" w:hanging="360"/>
      </w:pPr>
      <w:rPr>
        <w:rFonts w:ascii="Wingdings" w:hAnsi="Wingdings" w:hint="default"/>
      </w:rPr>
    </w:lvl>
  </w:abstractNum>
  <w:abstractNum w:abstractNumId="38">
    <w:nsid w:val="62790D3A"/>
    <w:multiLevelType w:val="hybridMultilevel"/>
    <w:tmpl w:val="5C9A11BA"/>
    <w:lvl w:ilvl="0" w:tplc="0C090001">
      <w:start w:val="1"/>
      <w:numFmt w:val="bullet"/>
      <w:lvlText w:val=""/>
      <w:lvlJc w:val="left"/>
      <w:pPr>
        <w:tabs>
          <w:tab w:val="num" w:pos="1215"/>
        </w:tabs>
        <w:ind w:left="1215" w:hanging="360"/>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39">
    <w:nsid w:val="634631E6"/>
    <w:multiLevelType w:val="hybridMultilevel"/>
    <w:tmpl w:val="0A6AEE7E"/>
    <w:lvl w:ilvl="0" w:tplc="9160BA2E">
      <w:start w:val="1"/>
      <w:numFmt w:val="upperLetter"/>
      <w:lvlText w:val="(%1)"/>
      <w:lvlJc w:val="left"/>
      <w:pPr>
        <w:tabs>
          <w:tab w:val="num" w:pos="1260"/>
        </w:tabs>
        <w:ind w:left="1260" w:hanging="360"/>
      </w:pPr>
      <w:rPr>
        <w:rFonts w:hint="default"/>
        <w:color w:val="auto"/>
      </w:rPr>
    </w:lvl>
    <w:lvl w:ilvl="1" w:tplc="FFFFFFFF">
      <w:start w:val="1"/>
      <w:numFmt w:val="decimal"/>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0">
    <w:nsid w:val="64E20186"/>
    <w:multiLevelType w:val="hybridMultilevel"/>
    <w:tmpl w:val="4760AC16"/>
    <w:lvl w:ilvl="0" w:tplc="FF8E85D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66507E4"/>
    <w:multiLevelType w:val="hybridMultilevel"/>
    <w:tmpl w:val="E5C2E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7847D7C"/>
    <w:multiLevelType w:val="hybridMultilevel"/>
    <w:tmpl w:val="8C74B62A"/>
    <w:lvl w:ilvl="0" w:tplc="3DDA470A">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84F7C37"/>
    <w:multiLevelType w:val="hybridMultilevel"/>
    <w:tmpl w:val="5C06B018"/>
    <w:lvl w:ilvl="0" w:tplc="9160BA2E">
      <w:start w:val="1"/>
      <w:numFmt w:val="upperLetter"/>
      <w:lvlText w:val="(%1)"/>
      <w:lvlJc w:val="left"/>
      <w:pPr>
        <w:ind w:left="1620" w:hanging="360"/>
      </w:pPr>
      <w:rPr>
        <w:rFonts w:hint="default"/>
        <w:color w:val="auto"/>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44">
    <w:nsid w:val="6A1D2A0D"/>
    <w:multiLevelType w:val="hybridMultilevel"/>
    <w:tmpl w:val="CFE62B98"/>
    <w:lvl w:ilvl="0" w:tplc="9160BA2E">
      <w:start w:val="1"/>
      <w:numFmt w:val="upperLetter"/>
      <w:lvlText w:val="(%1)"/>
      <w:lvlJc w:val="left"/>
      <w:pPr>
        <w:tabs>
          <w:tab w:val="num" w:pos="567"/>
        </w:tabs>
        <w:ind w:left="567" w:hanging="567"/>
      </w:pPr>
      <w:rPr>
        <w:rFonts w:hint="default"/>
        <w:color w:val="auto"/>
      </w:rPr>
    </w:lvl>
    <w:lvl w:ilvl="1" w:tplc="FFFFFFFF">
      <w:start w:val="1"/>
      <w:numFmt w:val="upperLetter"/>
      <w:lvlText w:val="%2."/>
      <w:lvlJc w:val="left"/>
      <w:pPr>
        <w:tabs>
          <w:tab w:val="num" w:pos="1440"/>
        </w:tabs>
        <w:ind w:left="1440" w:hanging="360"/>
      </w:pPr>
    </w:lvl>
    <w:lvl w:ilvl="2" w:tplc="FFFFFFFF">
      <w:start w:val="1"/>
      <w:numFmt w:val="decimal"/>
      <w:lvlText w:val="%3."/>
      <w:lvlJc w:val="left"/>
      <w:pPr>
        <w:tabs>
          <w:tab w:val="num" w:pos="2547"/>
        </w:tabs>
        <w:ind w:left="2547" w:hanging="567"/>
      </w:pPr>
      <w:rPr>
        <w:rFonts w:hint="default"/>
      </w:rPr>
    </w:lvl>
    <w:lvl w:ilvl="3" w:tplc="830E2CC8">
      <w:start w:val="1"/>
      <w:numFmt w:val="upperLetter"/>
      <w:lvlText w:val="%4)"/>
      <w:lvlJc w:val="left"/>
      <w:pPr>
        <w:ind w:left="3060" w:hanging="54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A31348F"/>
    <w:multiLevelType w:val="hybridMultilevel"/>
    <w:tmpl w:val="952A0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CE30684"/>
    <w:multiLevelType w:val="hybridMultilevel"/>
    <w:tmpl w:val="9AAA17DC"/>
    <w:lvl w:ilvl="0" w:tplc="D466082E">
      <w:start w:val="1"/>
      <w:numFmt w:val="lowerLetter"/>
      <w:lvlText w:val="%1)"/>
      <w:lvlJc w:val="left"/>
      <w:pPr>
        <w:ind w:left="927" w:hanging="36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7">
    <w:nsid w:val="717E32F5"/>
    <w:multiLevelType w:val="hybridMultilevel"/>
    <w:tmpl w:val="201A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2EC1276"/>
    <w:multiLevelType w:val="hybridMultilevel"/>
    <w:tmpl w:val="E3AE461A"/>
    <w:lvl w:ilvl="0" w:tplc="849609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EA20FA"/>
    <w:multiLevelType w:val="hybridMultilevel"/>
    <w:tmpl w:val="9C284B9A"/>
    <w:lvl w:ilvl="0" w:tplc="849609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abstractNumId w:val="10"/>
  </w:num>
  <w:num w:numId="5">
    <w:abstractNumId w:val="19"/>
  </w:num>
  <w:num w:numId="6">
    <w:abstractNumId w:val="18"/>
  </w:num>
  <w:num w:numId="7">
    <w:abstractNumId w:val="8"/>
  </w:num>
  <w:num w:numId="8">
    <w:abstractNumId w:val="43"/>
  </w:num>
  <w:num w:numId="9">
    <w:abstractNumId w:val="33"/>
  </w:num>
  <w:num w:numId="10">
    <w:abstractNumId w:val="39"/>
  </w:num>
  <w:num w:numId="11">
    <w:abstractNumId w:val="32"/>
  </w:num>
  <w:num w:numId="12">
    <w:abstractNumId w:val="21"/>
  </w:num>
  <w:num w:numId="13">
    <w:abstractNumId w:val="26"/>
  </w:num>
  <w:num w:numId="14">
    <w:abstractNumId w:val="44"/>
  </w:num>
  <w:num w:numId="15">
    <w:abstractNumId w:val="1"/>
  </w:num>
  <w:num w:numId="16">
    <w:abstractNumId w:val="27"/>
  </w:num>
  <w:num w:numId="17">
    <w:abstractNumId w:val="36"/>
  </w:num>
  <w:num w:numId="18">
    <w:abstractNumId w:val="11"/>
  </w:num>
  <w:num w:numId="19">
    <w:abstractNumId w:val="24"/>
  </w:num>
  <w:num w:numId="20">
    <w:abstractNumId w:val="46"/>
  </w:num>
  <w:num w:numId="21">
    <w:abstractNumId w:val="40"/>
  </w:num>
  <w:num w:numId="22">
    <w:abstractNumId w:val="15"/>
  </w:num>
  <w:num w:numId="23">
    <w:abstractNumId w:val="47"/>
  </w:num>
  <w:num w:numId="24">
    <w:abstractNumId w:val="16"/>
  </w:num>
  <w:num w:numId="25">
    <w:abstractNumId w:val="9"/>
  </w:num>
  <w:num w:numId="26">
    <w:abstractNumId w:val="3"/>
  </w:num>
  <w:num w:numId="27">
    <w:abstractNumId w:val="30"/>
  </w:num>
  <w:num w:numId="28">
    <w:abstractNumId w:val="48"/>
  </w:num>
  <w:num w:numId="29">
    <w:abstractNumId w:val="49"/>
  </w:num>
  <w:num w:numId="30">
    <w:abstractNumId w:val="7"/>
  </w:num>
  <w:num w:numId="31">
    <w:abstractNumId w:val="29"/>
  </w:num>
  <w:num w:numId="32">
    <w:abstractNumId w:val="2"/>
  </w:num>
  <w:num w:numId="33">
    <w:abstractNumId w:val="35"/>
  </w:num>
  <w:num w:numId="34">
    <w:abstractNumId w:val="45"/>
  </w:num>
  <w:num w:numId="35">
    <w:abstractNumId w:val="22"/>
  </w:num>
  <w:num w:numId="36">
    <w:abstractNumId w:val="17"/>
  </w:num>
  <w:num w:numId="37">
    <w:abstractNumId w:val="12"/>
  </w:num>
  <w:num w:numId="38">
    <w:abstractNumId w:val="28"/>
  </w:num>
  <w:num w:numId="39">
    <w:abstractNumId w:val="23"/>
  </w:num>
  <w:num w:numId="40">
    <w:abstractNumId w:val="41"/>
  </w:num>
  <w:num w:numId="41">
    <w:abstractNumId w:val="42"/>
  </w:num>
  <w:num w:numId="42">
    <w:abstractNumId w:val="25"/>
  </w:num>
  <w:num w:numId="43">
    <w:abstractNumId w:val="4"/>
  </w:num>
  <w:num w:numId="44">
    <w:abstractNumId w:val="31"/>
  </w:num>
  <w:num w:numId="45">
    <w:abstractNumId w:val="13"/>
  </w:num>
  <w:num w:numId="46">
    <w:abstractNumId w:val="37"/>
  </w:num>
  <w:num w:numId="47">
    <w:abstractNumId w:val="5"/>
  </w:num>
  <w:num w:numId="48">
    <w:abstractNumId w:val="34"/>
  </w:num>
  <w:num w:numId="49">
    <w:abstractNumId w:val="6"/>
  </w:num>
  <w:num w:numId="50">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D4"/>
    <w:rsid w:val="00002215"/>
    <w:rsid w:val="00002DD2"/>
    <w:rsid w:val="00002FB9"/>
    <w:rsid w:val="00004CB8"/>
    <w:rsid w:val="0000563F"/>
    <w:rsid w:val="00005D87"/>
    <w:rsid w:val="00006426"/>
    <w:rsid w:val="0000727E"/>
    <w:rsid w:val="00011E8F"/>
    <w:rsid w:val="00013D00"/>
    <w:rsid w:val="0001430C"/>
    <w:rsid w:val="00014B14"/>
    <w:rsid w:val="000153FA"/>
    <w:rsid w:val="0001689D"/>
    <w:rsid w:val="00017508"/>
    <w:rsid w:val="000179B9"/>
    <w:rsid w:val="00017DDC"/>
    <w:rsid w:val="00020179"/>
    <w:rsid w:val="00020E25"/>
    <w:rsid w:val="000234BA"/>
    <w:rsid w:val="00024948"/>
    <w:rsid w:val="00030670"/>
    <w:rsid w:val="00033833"/>
    <w:rsid w:val="00035A82"/>
    <w:rsid w:val="00035CBC"/>
    <w:rsid w:val="0004118E"/>
    <w:rsid w:val="00041B75"/>
    <w:rsid w:val="00043ACC"/>
    <w:rsid w:val="00043AF4"/>
    <w:rsid w:val="0004486B"/>
    <w:rsid w:val="0004549D"/>
    <w:rsid w:val="00046467"/>
    <w:rsid w:val="00047BE6"/>
    <w:rsid w:val="0005046A"/>
    <w:rsid w:val="00050853"/>
    <w:rsid w:val="00050A04"/>
    <w:rsid w:val="00050D94"/>
    <w:rsid w:val="000510FA"/>
    <w:rsid w:val="000522D7"/>
    <w:rsid w:val="00052A2B"/>
    <w:rsid w:val="0005557B"/>
    <w:rsid w:val="0005699C"/>
    <w:rsid w:val="00057191"/>
    <w:rsid w:val="0006095A"/>
    <w:rsid w:val="00061E6D"/>
    <w:rsid w:val="0006268C"/>
    <w:rsid w:val="00063EE6"/>
    <w:rsid w:val="00063F01"/>
    <w:rsid w:val="00065EDE"/>
    <w:rsid w:val="000663EB"/>
    <w:rsid w:val="00067D8D"/>
    <w:rsid w:val="00070AB8"/>
    <w:rsid w:val="0007230A"/>
    <w:rsid w:val="0007333B"/>
    <w:rsid w:val="00073AE0"/>
    <w:rsid w:val="000755D8"/>
    <w:rsid w:val="00075810"/>
    <w:rsid w:val="00077745"/>
    <w:rsid w:val="000817FA"/>
    <w:rsid w:val="00085611"/>
    <w:rsid w:val="00087D75"/>
    <w:rsid w:val="00087F70"/>
    <w:rsid w:val="00090211"/>
    <w:rsid w:val="00090FFB"/>
    <w:rsid w:val="0009297A"/>
    <w:rsid w:val="00095F71"/>
    <w:rsid w:val="00096507"/>
    <w:rsid w:val="00097FDD"/>
    <w:rsid w:val="000A07AF"/>
    <w:rsid w:val="000A151B"/>
    <w:rsid w:val="000A1744"/>
    <w:rsid w:val="000A20D9"/>
    <w:rsid w:val="000A2B76"/>
    <w:rsid w:val="000A3C9C"/>
    <w:rsid w:val="000A5851"/>
    <w:rsid w:val="000A6658"/>
    <w:rsid w:val="000B174D"/>
    <w:rsid w:val="000B23AA"/>
    <w:rsid w:val="000B4974"/>
    <w:rsid w:val="000B65A1"/>
    <w:rsid w:val="000C0148"/>
    <w:rsid w:val="000C0DA6"/>
    <w:rsid w:val="000C1372"/>
    <w:rsid w:val="000C1A3C"/>
    <w:rsid w:val="000C1ABE"/>
    <w:rsid w:val="000C2EA5"/>
    <w:rsid w:val="000C2EAF"/>
    <w:rsid w:val="000C3CF1"/>
    <w:rsid w:val="000C4D61"/>
    <w:rsid w:val="000C570A"/>
    <w:rsid w:val="000C58C7"/>
    <w:rsid w:val="000C7ACF"/>
    <w:rsid w:val="000D0401"/>
    <w:rsid w:val="000D1146"/>
    <w:rsid w:val="000D3397"/>
    <w:rsid w:val="000D6C7B"/>
    <w:rsid w:val="000E0610"/>
    <w:rsid w:val="000E0755"/>
    <w:rsid w:val="000E1A83"/>
    <w:rsid w:val="000E237B"/>
    <w:rsid w:val="000E2BAE"/>
    <w:rsid w:val="000E3C39"/>
    <w:rsid w:val="000E4B0F"/>
    <w:rsid w:val="000E699F"/>
    <w:rsid w:val="000E7A55"/>
    <w:rsid w:val="000F3452"/>
    <w:rsid w:val="000F38AB"/>
    <w:rsid w:val="000F54D6"/>
    <w:rsid w:val="000F57F8"/>
    <w:rsid w:val="000F76FD"/>
    <w:rsid w:val="00102B92"/>
    <w:rsid w:val="00102CD6"/>
    <w:rsid w:val="0010311B"/>
    <w:rsid w:val="00103188"/>
    <w:rsid w:val="001044BC"/>
    <w:rsid w:val="00105745"/>
    <w:rsid w:val="00111D91"/>
    <w:rsid w:val="00112579"/>
    <w:rsid w:val="0011338B"/>
    <w:rsid w:val="00114339"/>
    <w:rsid w:val="0011710B"/>
    <w:rsid w:val="00120EAD"/>
    <w:rsid w:val="00120F7B"/>
    <w:rsid w:val="00121369"/>
    <w:rsid w:val="001215ED"/>
    <w:rsid w:val="001224E4"/>
    <w:rsid w:val="00122804"/>
    <w:rsid w:val="00122E6F"/>
    <w:rsid w:val="00125C7C"/>
    <w:rsid w:val="00127759"/>
    <w:rsid w:val="00127863"/>
    <w:rsid w:val="00133CD6"/>
    <w:rsid w:val="0013519C"/>
    <w:rsid w:val="00135390"/>
    <w:rsid w:val="00135649"/>
    <w:rsid w:val="00135CBE"/>
    <w:rsid w:val="00136D80"/>
    <w:rsid w:val="00137E83"/>
    <w:rsid w:val="00142133"/>
    <w:rsid w:val="00143B5E"/>
    <w:rsid w:val="00143FB9"/>
    <w:rsid w:val="0014411A"/>
    <w:rsid w:val="00144D23"/>
    <w:rsid w:val="001470E6"/>
    <w:rsid w:val="00147755"/>
    <w:rsid w:val="00147992"/>
    <w:rsid w:val="001507C2"/>
    <w:rsid w:val="00152C25"/>
    <w:rsid w:val="00153032"/>
    <w:rsid w:val="001534BA"/>
    <w:rsid w:val="00155336"/>
    <w:rsid w:val="00155E26"/>
    <w:rsid w:val="00157DD1"/>
    <w:rsid w:val="0016123E"/>
    <w:rsid w:val="00161499"/>
    <w:rsid w:val="00161614"/>
    <w:rsid w:val="00162A79"/>
    <w:rsid w:val="0016539F"/>
    <w:rsid w:val="00167463"/>
    <w:rsid w:val="00171255"/>
    <w:rsid w:val="00171885"/>
    <w:rsid w:val="0017201E"/>
    <w:rsid w:val="00173896"/>
    <w:rsid w:val="00175AC2"/>
    <w:rsid w:val="00177294"/>
    <w:rsid w:val="001809B0"/>
    <w:rsid w:val="001811BA"/>
    <w:rsid w:val="00183EEA"/>
    <w:rsid w:val="00184E5E"/>
    <w:rsid w:val="001867A5"/>
    <w:rsid w:val="00186B5A"/>
    <w:rsid w:val="0018733C"/>
    <w:rsid w:val="001901CE"/>
    <w:rsid w:val="00190EC2"/>
    <w:rsid w:val="00192B64"/>
    <w:rsid w:val="00194C76"/>
    <w:rsid w:val="00195840"/>
    <w:rsid w:val="00195A00"/>
    <w:rsid w:val="00195A4D"/>
    <w:rsid w:val="001977AC"/>
    <w:rsid w:val="001979DB"/>
    <w:rsid w:val="001979F2"/>
    <w:rsid w:val="00197B35"/>
    <w:rsid w:val="001A0BF2"/>
    <w:rsid w:val="001A0DFA"/>
    <w:rsid w:val="001A32BB"/>
    <w:rsid w:val="001A3680"/>
    <w:rsid w:val="001A59B2"/>
    <w:rsid w:val="001A676E"/>
    <w:rsid w:val="001A7FEE"/>
    <w:rsid w:val="001B099F"/>
    <w:rsid w:val="001B56EA"/>
    <w:rsid w:val="001B582F"/>
    <w:rsid w:val="001B77E1"/>
    <w:rsid w:val="001B7F64"/>
    <w:rsid w:val="001C1369"/>
    <w:rsid w:val="001C236F"/>
    <w:rsid w:val="001C2B21"/>
    <w:rsid w:val="001C4178"/>
    <w:rsid w:val="001C551E"/>
    <w:rsid w:val="001D38A7"/>
    <w:rsid w:val="001D4C8E"/>
    <w:rsid w:val="001D51E4"/>
    <w:rsid w:val="001D6AF7"/>
    <w:rsid w:val="001D7476"/>
    <w:rsid w:val="001D76A8"/>
    <w:rsid w:val="001D7C7B"/>
    <w:rsid w:val="001E11B8"/>
    <w:rsid w:val="001E16C1"/>
    <w:rsid w:val="001E27E3"/>
    <w:rsid w:val="001E2890"/>
    <w:rsid w:val="001E5C2D"/>
    <w:rsid w:val="001F206A"/>
    <w:rsid w:val="001F4A1D"/>
    <w:rsid w:val="001F78CC"/>
    <w:rsid w:val="002019C8"/>
    <w:rsid w:val="002019E9"/>
    <w:rsid w:val="0020349C"/>
    <w:rsid w:val="00204FEC"/>
    <w:rsid w:val="00205689"/>
    <w:rsid w:val="002063A8"/>
    <w:rsid w:val="00206A8E"/>
    <w:rsid w:val="002072DB"/>
    <w:rsid w:val="00210B26"/>
    <w:rsid w:val="00211271"/>
    <w:rsid w:val="002112D0"/>
    <w:rsid w:val="00211AB3"/>
    <w:rsid w:val="00213F3F"/>
    <w:rsid w:val="002144A5"/>
    <w:rsid w:val="00214D09"/>
    <w:rsid w:val="002150BC"/>
    <w:rsid w:val="00215787"/>
    <w:rsid w:val="00215F1F"/>
    <w:rsid w:val="00216A53"/>
    <w:rsid w:val="002208D7"/>
    <w:rsid w:val="00221D5B"/>
    <w:rsid w:val="002229D5"/>
    <w:rsid w:val="00223FC2"/>
    <w:rsid w:val="00226D21"/>
    <w:rsid w:val="00227ACC"/>
    <w:rsid w:val="00227DBD"/>
    <w:rsid w:val="002300F5"/>
    <w:rsid w:val="00230BE0"/>
    <w:rsid w:val="00230F9A"/>
    <w:rsid w:val="002320BF"/>
    <w:rsid w:val="00234FE1"/>
    <w:rsid w:val="002359B8"/>
    <w:rsid w:val="002376D6"/>
    <w:rsid w:val="002408A5"/>
    <w:rsid w:val="002413CB"/>
    <w:rsid w:val="002431E0"/>
    <w:rsid w:val="00244421"/>
    <w:rsid w:val="002453E6"/>
    <w:rsid w:val="002456C7"/>
    <w:rsid w:val="00246377"/>
    <w:rsid w:val="00246A1B"/>
    <w:rsid w:val="002507E5"/>
    <w:rsid w:val="002514EA"/>
    <w:rsid w:val="00252E7D"/>
    <w:rsid w:val="0025579D"/>
    <w:rsid w:val="0026017D"/>
    <w:rsid w:val="002608ED"/>
    <w:rsid w:val="0026158E"/>
    <w:rsid w:val="00261CA9"/>
    <w:rsid w:val="0026266E"/>
    <w:rsid w:val="002653E0"/>
    <w:rsid w:val="0026566C"/>
    <w:rsid w:val="0026762B"/>
    <w:rsid w:val="0027169D"/>
    <w:rsid w:val="00271E18"/>
    <w:rsid w:val="00277623"/>
    <w:rsid w:val="00280FA9"/>
    <w:rsid w:val="0028163D"/>
    <w:rsid w:val="0028207C"/>
    <w:rsid w:val="002826E8"/>
    <w:rsid w:val="0028361A"/>
    <w:rsid w:val="00285BA7"/>
    <w:rsid w:val="002861F5"/>
    <w:rsid w:val="00287C08"/>
    <w:rsid w:val="002904F4"/>
    <w:rsid w:val="00290F2F"/>
    <w:rsid w:val="002945E8"/>
    <w:rsid w:val="002A07DD"/>
    <w:rsid w:val="002A13D9"/>
    <w:rsid w:val="002A1436"/>
    <w:rsid w:val="002A1B35"/>
    <w:rsid w:val="002A34C5"/>
    <w:rsid w:val="002A450B"/>
    <w:rsid w:val="002A5344"/>
    <w:rsid w:val="002A6346"/>
    <w:rsid w:val="002A6981"/>
    <w:rsid w:val="002B36F2"/>
    <w:rsid w:val="002B3A17"/>
    <w:rsid w:val="002C1445"/>
    <w:rsid w:val="002C3480"/>
    <w:rsid w:val="002C47E0"/>
    <w:rsid w:val="002C72FB"/>
    <w:rsid w:val="002D16B1"/>
    <w:rsid w:val="002D1876"/>
    <w:rsid w:val="002D1A56"/>
    <w:rsid w:val="002D1C73"/>
    <w:rsid w:val="002D256E"/>
    <w:rsid w:val="002D3DC3"/>
    <w:rsid w:val="002D595F"/>
    <w:rsid w:val="002E47D5"/>
    <w:rsid w:val="002E4966"/>
    <w:rsid w:val="002E4A9A"/>
    <w:rsid w:val="002E7139"/>
    <w:rsid w:val="002F250B"/>
    <w:rsid w:val="002F29CE"/>
    <w:rsid w:val="002F34F9"/>
    <w:rsid w:val="002F5A52"/>
    <w:rsid w:val="002F5D76"/>
    <w:rsid w:val="002F72ED"/>
    <w:rsid w:val="00300F15"/>
    <w:rsid w:val="0030140F"/>
    <w:rsid w:val="00302671"/>
    <w:rsid w:val="003028A5"/>
    <w:rsid w:val="0030392E"/>
    <w:rsid w:val="00303DF3"/>
    <w:rsid w:val="00303EE9"/>
    <w:rsid w:val="00304A0E"/>
    <w:rsid w:val="0030504C"/>
    <w:rsid w:val="003078F0"/>
    <w:rsid w:val="00310758"/>
    <w:rsid w:val="00310A11"/>
    <w:rsid w:val="00310A80"/>
    <w:rsid w:val="003116B2"/>
    <w:rsid w:val="003121CA"/>
    <w:rsid w:val="003131B3"/>
    <w:rsid w:val="0031452F"/>
    <w:rsid w:val="00314B62"/>
    <w:rsid w:val="00315CD0"/>
    <w:rsid w:val="00316FA2"/>
    <w:rsid w:val="00320DC5"/>
    <w:rsid w:val="003214ED"/>
    <w:rsid w:val="00321588"/>
    <w:rsid w:val="0032189C"/>
    <w:rsid w:val="00321AB3"/>
    <w:rsid w:val="00322CD9"/>
    <w:rsid w:val="003232C0"/>
    <w:rsid w:val="00323395"/>
    <w:rsid w:val="0032355D"/>
    <w:rsid w:val="00323C7D"/>
    <w:rsid w:val="003257F8"/>
    <w:rsid w:val="00325EFF"/>
    <w:rsid w:val="0032622F"/>
    <w:rsid w:val="0032714C"/>
    <w:rsid w:val="00330531"/>
    <w:rsid w:val="00330DED"/>
    <w:rsid w:val="003337BF"/>
    <w:rsid w:val="003338AD"/>
    <w:rsid w:val="00333D3B"/>
    <w:rsid w:val="00333DA6"/>
    <w:rsid w:val="003365EA"/>
    <w:rsid w:val="00343220"/>
    <w:rsid w:val="0034529D"/>
    <w:rsid w:val="00347349"/>
    <w:rsid w:val="003501D3"/>
    <w:rsid w:val="00350E61"/>
    <w:rsid w:val="0035191E"/>
    <w:rsid w:val="00352465"/>
    <w:rsid w:val="00352D5E"/>
    <w:rsid w:val="00354B3B"/>
    <w:rsid w:val="00354FD1"/>
    <w:rsid w:val="003556C8"/>
    <w:rsid w:val="00357A7C"/>
    <w:rsid w:val="003607D6"/>
    <w:rsid w:val="00360A43"/>
    <w:rsid w:val="00361A3A"/>
    <w:rsid w:val="003635E3"/>
    <w:rsid w:val="00366103"/>
    <w:rsid w:val="00370200"/>
    <w:rsid w:val="0037097A"/>
    <w:rsid w:val="0037158E"/>
    <w:rsid w:val="0037179D"/>
    <w:rsid w:val="00371D70"/>
    <w:rsid w:val="0037236A"/>
    <w:rsid w:val="0037243C"/>
    <w:rsid w:val="00372612"/>
    <w:rsid w:val="00373C34"/>
    <w:rsid w:val="00374CE7"/>
    <w:rsid w:val="00374E6D"/>
    <w:rsid w:val="00376278"/>
    <w:rsid w:val="00376B7B"/>
    <w:rsid w:val="00377EBE"/>
    <w:rsid w:val="0038013C"/>
    <w:rsid w:val="00381926"/>
    <w:rsid w:val="00381C46"/>
    <w:rsid w:val="00383A54"/>
    <w:rsid w:val="003840AB"/>
    <w:rsid w:val="0038693A"/>
    <w:rsid w:val="00390FFE"/>
    <w:rsid w:val="0039311B"/>
    <w:rsid w:val="00394001"/>
    <w:rsid w:val="00395423"/>
    <w:rsid w:val="00395969"/>
    <w:rsid w:val="0039715F"/>
    <w:rsid w:val="0039759F"/>
    <w:rsid w:val="00397799"/>
    <w:rsid w:val="003A0538"/>
    <w:rsid w:val="003A0B34"/>
    <w:rsid w:val="003A0BCB"/>
    <w:rsid w:val="003A10DC"/>
    <w:rsid w:val="003A1464"/>
    <w:rsid w:val="003A1F72"/>
    <w:rsid w:val="003A3007"/>
    <w:rsid w:val="003A33FF"/>
    <w:rsid w:val="003A36EE"/>
    <w:rsid w:val="003A6934"/>
    <w:rsid w:val="003A6E0F"/>
    <w:rsid w:val="003A78F1"/>
    <w:rsid w:val="003A7C8A"/>
    <w:rsid w:val="003B073B"/>
    <w:rsid w:val="003B1A6E"/>
    <w:rsid w:val="003B1AF4"/>
    <w:rsid w:val="003B2308"/>
    <w:rsid w:val="003B2A3B"/>
    <w:rsid w:val="003B32C1"/>
    <w:rsid w:val="003B3685"/>
    <w:rsid w:val="003B73FC"/>
    <w:rsid w:val="003B748D"/>
    <w:rsid w:val="003B79F3"/>
    <w:rsid w:val="003C2C3D"/>
    <w:rsid w:val="003C325C"/>
    <w:rsid w:val="003C3677"/>
    <w:rsid w:val="003C4843"/>
    <w:rsid w:val="003C4C96"/>
    <w:rsid w:val="003C4DCD"/>
    <w:rsid w:val="003D368B"/>
    <w:rsid w:val="003D4474"/>
    <w:rsid w:val="003D4642"/>
    <w:rsid w:val="003D4F4B"/>
    <w:rsid w:val="003D51D6"/>
    <w:rsid w:val="003D7515"/>
    <w:rsid w:val="003E244C"/>
    <w:rsid w:val="003E2460"/>
    <w:rsid w:val="003E3B88"/>
    <w:rsid w:val="003E58F4"/>
    <w:rsid w:val="003F1FF8"/>
    <w:rsid w:val="003F2093"/>
    <w:rsid w:val="003F2729"/>
    <w:rsid w:val="003F2BE4"/>
    <w:rsid w:val="003F76E0"/>
    <w:rsid w:val="00402ACB"/>
    <w:rsid w:val="00403C1D"/>
    <w:rsid w:val="00403D3A"/>
    <w:rsid w:val="0040607E"/>
    <w:rsid w:val="0041195B"/>
    <w:rsid w:val="0041405D"/>
    <w:rsid w:val="0041576D"/>
    <w:rsid w:val="00416B7F"/>
    <w:rsid w:val="004217A1"/>
    <w:rsid w:val="004240A1"/>
    <w:rsid w:val="0042422C"/>
    <w:rsid w:val="00424C10"/>
    <w:rsid w:val="00424E3F"/>
    <w:rsid w:val="0042601D"/>
    <w:rsid w:val="0042681A"/>
    <w:rsid w:val="00426FB4"/>
    <w:rsid w:val="0042771A"/>
    <w:rsid w:val="00427999"/>
    <w:rsid w:val="00432FD2"/>
    <w:rsid w:val="00433490"/>
    <w:rsid w:val="00436603"/>
    <w:rsid w:val="0044163F"/>
    <w:rsid w:val="00441BDF"/>
    <w:rsid w:val="00441F93"/>
    <w:rsid w:val="00442A0A"/>
    <w:rsid w:val="004439B2"/>
    <w:rsid w:val="00445F14"/>
    <w:rsid w:val="004468BC"/>
    <w:rsid w:val="00447DBA"/>
    <w:rsid w:val="00451C98"/>
    <w:rsid w:val="0045209E"/>
    <w:rsid w:val="00452544"/>
    <w:rsid w:val="00454719"/>
    <w:rsid w:val="00454812"/>
    <w:rsid w:val="0045487C"/>
    <w:rsid w:val="00454C84"/>
    <w:rsid w:val="00454EB0"/>
    <w:rsid w:val="00455FBD"/>
    <w:rsid w:val="0046050A"/>
    <w:rsid w:val="00462604"/>
    <w:rsid w:val="0046399F"/>
    <w:rsid w:val="004644A1"/>
    <w:rsid w:val="00464650"/>
    <w:rsid w:val="004648C5"/>
    <w:rsid w:val="0046529D"/>
    <w:rsid w:val="004714BE"/>
    <w:rsid w:val="00474C59"/>
    <w:rsid w:val="00475B7B"/>
    <w:rsid w:val="004770EA"/>
    <w:rsid w:val="00477329"/>
    <w:rsid w:val="0048139E"/>
    <w:rsid w:val="004853D6"/>
    <w:rsid w:val="00486BC9"/>
    <w:rsid w:val="004876A4"/>
    <w:rsid w:val="00487B7B"/>
    <w:rsid w:val="004973DA"/>
    <w:rsid w:val="004A039B"/>
    <w:rsid w:val="004A05B0"/>
    <w:rsid w:val="004A0686"/>
    <w:rsid w:val="004A1BEF"/>
    <w:rsid w:val="004A2AA9"/>
    <w:rsid w:val="004A2B7C"/>
    <w:rsid w:val="004A3587"/>
    <w:rsid w:val="004A39E5"/>
    <w:rsid w:val="004A47FB"/>
    <w:rsid w:val="004A4CC2"/>
    <w:rsid w:val="004A77DF"/>
    <w:rsid w:val="004B12EC"/>
    <w:rsid w:val="004B20B8"/>
    <w:rsid w:val="004B2288"/>
    <w:rsid w:val="004B3A1D"/>
    <w:rsid w:val="004B3F5A"/>
    <w:rsid w:val="004B3FA0"/>
    <w:rsid w:val="004B450F"/>
    <w:rsid w:val="004B4BDE"/>
    <w:rsid w:val="004B7FD4"/>
    <w:rsid w:val="004C3796"/>
    <w:rsid w:val="004C52EA"/>
    <w:rsid w:val="004C588C"/>
    <w:rsid w:val="004C6173"/>
    <w:rsid w:val="004C61C7"/>
    <w:rsid w:val="004C6BE6"/>
    <w:rsid w:val="004C7A93"/>
    <w:rsid w:val="004C7D78"/>
    <w:rsid w:val="004D086D"/>
    <w:rsid w:val="004D0EBD"/>
    <w:rsid w:val="004D105A"/>
    <w:rsid w:val="004D1288"/>
    <w:rsid w:val="004D131F"/>
    <w:rsid w:val="004D56CC"/>
    <w:rsid w:val="004D64E4"/>
    <w:rsid w:val="004D7ACE"/>
    <w:rsid w:val="004E0606"/>
    <w:rsid w:val="004E0C75"/>
    <w:rsid w:val="004E1598"/>
    <w:rsid w:val="004E319B"/>
    <w:rsid w:val="004E5801"/>
    <w:rsid w:val="004E608E"/>
    <w:rsid w:val="004E7518"/>
    <w:rsid w:val="004F0ACB"/>
    <w:rsid w:val="004F114D"/>
    <w:rsid w:val="004F31B1"/>
    <w:rsid w:val="004F3BA2"/>
    <w:rsid w:val="004F73B4"/>
    <w:rsid w:val="005004F5"/>
    <w:rsid w:val="00500EF2"/>
    <w:rsid w:val="00501959"/>
    <w:rsid w:val="005027EF"/>
    <w:rsid w:val="005029EB"/>
    <w:rsid w:val="00502EDB"/>
    <w:rsid w:val="00504433"/>
    <w:rsid w:val="005046D1"/>
    <w:rsid w:val="005060EA"/>
    <w:rsid w:val="00506871"/>
    <w:rsid w:val="005072C8"/>
    <w:rsid w:val="00507684"/>
    <w:rsid w:val="00515E97"/>
    <w:rsid w:val="00520059"/>
    <w:rsid w:val="00520228"/>
    <w:rsid w:val="00520B6E"/>
    <w:rsid w:val="005226F6"/>
    <w:rsid w:val="005233A0"/>
    <w:rsid w:val="005234C4"/>
    <w:rsid w:val="00526BAE"/>
    <w:rsid w:val="00530D73"/>
    <w:rsid w:val="00530DA7"/>
    <w:rsid w:val="005312B5"/>
    <w:rsid w:val="005312BB"/>
    <w:rsid w:val="00534202"/>
    <w:rsid w:val="0053750D"/>
    <w:rsid w:val="00540389"/>
    <w:rsid w:val="00541DD5"/>
    <w:rsid w:val="005441C9"/>
    <w:rsid w:val="00545CE2"/>
    <w:rsid w:val="005469B8"/>
    <w:rsid w:val="0054755E"/>
    <w:rsid w:val="0055037E"/>
    <w:rsid w:val="00553846"/>
    <w:rsid w:val="0055415A"/>
    <w:rsid w:val="0055482E"/>
    <w:rsid w:val="0055503D"/>
    <w:rsid w:val="005563BF"/>
    <w:rsid w:val="00556803"/>
    <w:rsid w:val="0055710C"/>
    <w:rsid w:val="005579A7"/>
    <w:rsid w:val="00557FE9"/>
    <w:rsid w:val="0056041F"/>
    <w:rsid w:val="00561879"/>
    <w:rsid w:val="00561E1A"/>
    <w:rsid w:val="00563A7A"/>
    <w:rsid w:val="005650F9"/>
    <w:rsid w:val="0056580B"/>
    <w:rsid w:val="00565F6A"/>
    <w:rsid w:val="00566107"/>
    <w:rsid w:val="005701B4"/>
    <w:rsid w:val="00570E05"/>
    <w:rsid w:val="005722FB"/>
    <w:rsid w:val="0057560B"/>
    <w:rsid w:val="00575997"/>
    <w:rsid w:val="00575A4A"/>
    <w:rsid w:val="00576066"/>
    <w:rsid w:val="005766B1"/>
    <w:rsid w:val="00576C14"/>
    <w:rsid w:val="00581DFB"/>
    <w:rsid w:val="005836EB"/>
    <w:rsid w:val="00583C07"/>
    <w:rsid w:val="005840C8"/>
    <w:rsid w:val="0058460B"/>
    <w:rsid w:val="00585E24"/>
    <w:rsid w:val="0058701D"/>
    <w:rsid w:val="0058720B"/>
    <w:rsid w:val="00587ADE"/>
    <w:rsid w:val="00593B2F"/>
    <w:rsid w:val="0059418D"/>
    <w:rsid w:val="005950D0"/>
    <w:rsid w:val="00597F90"/>
    <w:rsid w:val="005A0D83"/>
    <w:rsid w:val="005A1450"/>
    <w:rsid w:val="005A2187"/>
    <w:rsid w:val="005A3B07"/>
    <w:rsid w:val="005A47D3"/>
    <w:rsid w:val="005A595F"/>
    <w:rsid w:val="005A5FFC"/>
    <w:rsid w:val="005A673E"/>
    <w:rsid w:val="005A7D48"/>
    <w:rsid w:val="005B0638"/>
    <w:rsid w:val="005B0B9C"/>
    <w:rsid w:val="005B567A"/>
    <w:rsid w:val="005B623C"/>
    <w:rsid w:val="005B72DD"/>
    <w:rsid w:val="005B72FE"/>
    <w:rsid w:val="005C1CA6"/>
    <w:rsid w:val="005C3F37"/>
    <w:rsid w:val="005C6A97"/>
    <w:rsid w:val="005C7B56"/>
    <w:rsid w:val="005D1092"/>
    <w:rsid w:val="005D11E8"/>
    <w:rsid w:val="005D2E13"/>
    <w:rsid w:val="005D33DE"/>
    <w:rsid w:val="005D340B"/>
    <w:rsid w:val="005D47FF"/>
    <w:rsid w:val="005D6C5C"/>
    <w:rsid w:val="005E0637"/>
    <w:rsid w:val="005E14D2"/>
    <w:rsid w:val="005E4783"/>
    <w:rsid w:val="005F06B5"/>
    <w:rsid w:val="005F0A6E"/>
    <w:rsid w:val="005F2566"/>
    <w:rsid w:val="005F5692"/>
    <w:rsid w:val="005F6453"/>
    <w:rsid w:val="005F6DB7"/>
    <w:rsid w:val="005F7A89"/>
    <w:rsid w:val="005F7DC4"/>
    <w:rsid w:val="00601C79"/>
    <w:rsid w:val="00602E18"/>
    <w:rsid w:val="006030A3"/>
    <w:rsid w:val="0060370E"/>
    <w:rsid w:val="00603E59"/>
    <w:rsid w:val="0060589B"/>
    <w:rsid w:val="006066B7"/>
    <w:rsid w:val="00614ACE"/>
    <w:rsid w:val="00616871"/>
    <w:rsid w:val="00616F4D"/>
    <w:rsid w:val="00622AA3"/>
    <w:rsid w:val="00622BA3"/>
    <w:rsid w:val="00623812"/>
    <w:rsid w:val="00623951"/>
    <w:rsid w:val="0062575D"/>
    <w:rsid w:val="0063045C"/>
    <w:rsid w:val="006304E0"/>
    <w:rsid w:val="0063328E"/>
    <w:rsid w:val="006340AE"/>
    <w:rsid w:val="00634444"/>
    <w:rsid w:val="00637A38"/>
    <w:rsid w:val="00637BC6"/>
    <w:rsid w:val="00640CDC"/>
    <w:rsid w:val="00641E8E"/>
    <w:rsid w:val="00642396"/>
    <w:rsid w:val="006426A2"/>
    <w:rsid w:val="00643464"/>
    <w:rsid w:val="0064349B"/>
    <w:rsid w:val="00645756"/>
    <w:rsid w:val="00645C75"/>
    <w:rsid w:val="00645F0E"/>
    <w:rsid w:val="006467BE"/>
    <w:rsid w:val="00652612"/>
    <w:rsid w:val="00654C2B"/>
    <w:rsid w:val="00656790"/>
    <w:rsid w:val="00662900"/>
    <w:rsid w:val="00664B54"/>
    <w:rsid w:val="0066779E"/>
    <w:rsid w:val="00671779"/>
    <w:rsid w:val="006719FF"/>
    <w:rsid w:val="006733F0"/>
    <w:rsid w:val="00673858"/>
    <w:rsid w:val="006754BB"/>
    <w:rsid w:val="00675998"/>
    <w:rsid w:val="006764E2"/>
    <w:rsid w:val="00676C19"/>
    <w:rsid w:val="00677D31"/>
    <w:rsid w:val="0068125C"/>
    <w:rsid w:val="006825BD"/>
    <w:rsid w:val="00682FC2"/>
    <w:rsid w:val="00683797"/>
    <w:rsid w:val="006849CB"/>
    <w:rsid w:val="006853E8"/>
    <w:rsid w:val="0068595D"/>
    <w:rsid w:val="00691382"/>
    <w:rsid w:val="006913AA"/>
    <w:rsid w:val="00693416"/>
    <w:rsid w:val="006947FD"/>
    <w:rsid w:val="006959DC"/>
    <w:rsid w:val="0069679A"/>
    <w:rsid w:val="0069683E"/>
    <w:rsid w:val="006A0877"/>
    <w:rsid w:val="006A145D"/>
    <w:rsid w:val="006A1936"/>
    <w:rsid w:val="006A297E"/>
    <w:rsid w:val="006A29B1"/>
    <w:rsid w:val="006A3F02"/>
    <w:rsid w:val="006A4FCE"/>
    <w:rsid w:val="006A6A89"/>
    <w:rsid w:val="006A6B54"/>
    <w:rsid w:val="006A7A41"/>
    <w:rsid w:val="006A7D5C"/>
    <w:rsid w:val="006B2C87"/>
    <w:rsid w:val="006B2E16"/>
    <w:rsid w:val="006B4A8B"/>
    <w:rsid w:val="006B539F"/>
    <w:rsid w:val="006B6513"/>
    <w:rsid w:val="006C0E8F"/>
    <w:rsid w:val="006C2E8D"/>
    <w:rsid w:val="006C36EA"/>
    <w:rsid w:val="006C4A35"/>
    <w:rsid w:val="006C71DE"/>
    <w:rsid w:val="006C75D0"/>
    <w:rsid w:val="006D148E"/>
    <w:rsid w:val="006D1AEB"/>
    <w:rsid w:val="006D216F"/>
    <w:rsid w:val="006D5E49"/>
    <w:rsid w:val="006D6293"/>
    <w:rsid w:val="006D7274"/>
    <w:rsid w:val="006D7DAE"/>
    <w:rsid w:val="006D7DBE"/>
    <w:rsid w:val="006E5365"/>
    <w:rsid w:val="006E6D88"/>
    <w:rsid w:val="006E7399"/>
    <w:rsid w:val="006E76A5"/>
    <w:rsid w:val="006E7D23"/>
    <w:rsid w:val="006F0FD1"/>
    <w:rsid w:val="006F114E"/>
    <w:rsid w:val="006F11DB"/>
    <w:rsid w:val="006F1908"/>
    <w:rsid w:val="006F3611"/>
    <w:rsid w:val="006F3987"/>
    <w:rsid w:val="006F4566"/>
    <w:rsid w:val="006F636F"/>
    <w:rsid w:val="006F74CE"/>
    <w:rsid w:val="006F7702"/>
    <w:rsid w:val="00700357"/>
    <w:rsid w:val="00701D1E"/>
    <w:rsid w:val="00704264"/>
    <w:rsid w:val="0070427E"/>
    <w:rsid w:val="00705021"/>
    <w:rsid w:val="007055C8"/>
    <w:rsid w:val="007056D8"/>
    <w:rsid w:val="00707388"/>
    <w:rsid w:val="00707ED6"/>
    <w:rsid w:val="00711499"/>
    <w:rsid w:val="00711C3E"/>
    <w:rsid w:val="00711F16"/>
    <w:rsid w:val="007135B7"/>
    <w:rsid w:val="00713609"/>
    <w:rsid w:val="00713D34"/>
    <w:rsid w:val="00714C88"/>
    <w:rsid w:val="00715385"/>
    <w:rsid w:val="00715B59"/>
    <w:rsid w:val="00715EBC"/>
    <w:rsid w:val="00717F16"/>
    <w:rsid w:val="00720CD2"/>
    <w:rsid w:val="007254BD"/>
    <w:rsid w:val="00725651"/>
    <w:rsid w:val="0072637D"/>
    <w:rsid w:val="0072637F"/>
    <w:rsid w:val="00730341"/>
    <w:rsid w:val="00730CF2"/>
    <w:rsid w:val="007332D7"/>
    <w:rsid w:val="007357BF"/>
    <w:rsid w:val="00735A05"/>
    <w:rsid w:val="007379DF"/>
    <w:rsid w:val="00737A6A"/>
    <w:rsid w:val="00741F51"/>
    <w:rsid w:val="00742EB5"/>
    <w:rsid w:val="00745566"/>
    <w:rsid w:val="007463F2"/>
    <w:rsid w:val="00746559"/>
    <w:rsid w:val="00746CA3"/>
    <w:rsid w:val="00747B9B"/>
    <w:rsid w:val="00747FE5"/>
    <w:rsid w:val="00752BD9"/>
    <w:rsid w:val="007554C6"/>
    <w:rsid w:val="00755636"/>
    <w:rsid w:val="0075637A"/>
    <w:rsid w:val="00760C5E"/>
    <w:rsid w:val="00760D40"/>
    <w:rsid w:val="00763044"/>
    <w:rsid w:val="00764829"/>
    <w:rsid w:val="00764E7C"/>
    <w:rsid w:val="007658F6"/>
    <w:rsid w:val="00765A4E"/>
    <w:rsid w:val="007663DD"/>
    <w:rsid w:val="00766FDF"/>
    <w:rsid w:val="00771142"/>
    <w:rsid w:val="00772E46"/>
    <w:rsid w:val="00773A9C"/>
    <w:rsid w:val="00774722"/>
    <w:rsid w:val="00775182"/>
    <w:rsid w:val="00775433"/>
    <w:rsid w:val="00776D18"/>
    <w:rsid w:val="00777576"/>
    <w:rsid w:val="007812B6"/>
    <w:rsid w:val="00785C97"/>
    <w:rsid w:val="00785D2D"/>
    <w:rsid w:val="007867B5"/>
    <w:rsid w:val="007872D6"/>
    <w:rsid w:val="00787ABB"/>
    <w:rsid w:val="00792629"/>
    <w:rsid w:val="00793197"/>
    <w:rsid w:val="007954D8"/>
    <w:rsid w:val="007A5A9A"/>
    <w:rsid w:val="007A6394"/>
    <w:rsid w:val="007A6A6D"/>
    <w:rsid w:val="007A7062"/>
    <w:rsid w:val="007A71FD"/>
    <w:rsid w:val="007B072E"/>
    <w:rsid w:val="007B135F"/>
    <w:rsid w:val="007B1555"/>
    <w:rsid w:val="007B62E0"/>
    <w:rsid w:val="007B79C5"/>
    <w:rsid w:val="007C058B"/>
    <w:rsid w:val="007C0B35"/>
    <w:rsid w:val="007C13E1"/>
    <w:rsid w:val="007C1CBB"/>
    <w:rsid w:val="007C3870"/>
    <w:rsid w:val="007C56F4"/>
    <w:rsid w:val="007C611A"/>
    <w:rsid w:val="007C6E28"/>
    <w:rsid w:val="007C7721"/>
    <w:rsid w:val="007D09D0"/>
    <w:rsid w:val="007D1B10"/>
    <w:rsid w:val="007D3544"/>
    <w:rsid w:val="007D5617"/>
    <w:rsid w:val="007D5CAA"/>
    <w:rsid w:val="007E0004"/>
    <w:rsid w:val="007E1604"/>
    <w:rsid w:val="007E1BE3"/>
    <w:rsid w:val="007E1D03"/>
    <w:rsid w:val="007E3DA1"/>
    <w:rsid w:val="007E6A43"/>
    <w:rsid w:val="007E7AF2"/>
    <w:rsid w:val="007E7CDF"/>
    <w:rsid w:val="007F0307"/>
    <w:rsid w:val="007F177B"/>
    <w:rsid w:val="007F203A"/>
    <w:rsid w:val="007F3B1C"/>
    <w:rsid w:val="007F4635"/>
    <w:rsid w:val="007F4C36"/>
    <w:rsid w:val="00800B6E"/>
    <w:rsid w:val="00800F20"/>
    <w:rsid w:val="00801FB4"/>
    <w:rsid w:val="00802D5D"/>
    <w:rsid w:val="0080541D"/>
    <w:rsid w:val="00805ABF"/>
    <w:rsid w:val="00805DBB"/>
    <w:rsid w:val="008061D7"/>
    <w:rsid w:val="00806C0F"/>
    <w:rsid w:val="008111BC"/>
    <w:rsid w:val="008115FA"/>
    <w:rsid w:val="0081238B"/>
    <w:rsid w:val="00812504"/>
    <w:rsid w:val="00812F9B"/>
    <w:rsid w:val="00813B12"/>
    <w:rsid w:val="00814145"/>
    <w:rsid w:val="008145AF"/>
    <w:rsid w:val="00815341"/>
    <w:rsid w:val="008169F7"/>
    <w:rsid w:val="00823644"/>
    <w:rsid w:val="0082445B"/>
    <w:rsid w:val="00825CF5"/>
    <w:rsid w:val="008263F8"/>
    <w:rsid w:val="00827324"/>
    <w:rsid w:val="008275EF"/>
    <w:rsid w:val="00827FE9"/>
    <w:rsid w:val="008301D3"/>
    <w:rsid w:val="0083032C"/>
    <w:rsid w:val="00834F0C"/>
    <w:rsid w:val="008354B1"/>
    <w:rsid w:val="008369BF"/>
    <w:rsid w:val="00836DA1"/>
    <w:rsid w:val="00837A6E"/>
    <w:rsid w:val="00841339"/>
    <w:rsid w:val="00841AD3"/>
    <w:rsid w:val="00841F58"/>
    <w:rsid w:val="0084385E"/>
    <w:rsid w:val="00847BF4"/>
    <w:rsid w:val="00850414"/>
    <w:rsid w:val="0085082C"/>
    <w:rsid w:val="00851C88"/>
    <w:rsid w:val="008525DC"/>
    <w:rsid w:val="00855A75"/>
    <w:rsid w:val="00855C30"/>
    <w:rsid w:val="00856578"/>
    <w:rsid w:val="008568FF"/>
    <w:rsid w:val="00856B51"/>
    <w:rsid w:val="008576F9"/>
    <w:rsid w:val="008606F8"/>
    <w:rsid w:val="008610B0"/>
    <w:rsid w:val="00862505"/>
    <w:rsid w:val="008657C5"/>
    <w:rsid w:val="00865CD8"/>
    <w:rsid w:val="00867CE5"/>
    <w:rsid w:val="00870FF1"/>
    <w:rsid w:val="00871951"/>
    <w:rsid w:val="00872AE3"/>
    <w:rsid w:val="00873517"/>
    <w:rsid w:val="00873AA5"/>
    <w:rsid w:val="00881FAE"/>
    <w:rsid w:val="00883649"/>
    <w:rsid w:val="00886D53"/>
    <w:rsid w:val="00892F87"/>
    <w:rsid w:val="00896F68"/>
    <w:rsid w:val="0089783D"/>
    <w:rsid w:val="008A2F3F"/>
    <w:rsid w:val="008A409A"/>
    <w:rsid w:val="008A5334"/>
    <w:rsid w:val="008A6757"/>
    <w:rsid w:val="008A6A5D"/>
    <w:rsid w:val="008A78E1"/>
    <w:rsid w:val="008A7E90"/>
    <w:rsid w:val="008B076E"/>
    <w:rsid w:val="008B1D77"/>
    <w:rsid w:val="008B33F9"/>
    <w:rsid w:val="008B46B3"/>
    <w:rsid w:val="008B6EC0"/>
    <w:rsid w:val="008B7A40"/>
    <w:rsid w:val="008B7BC5"/>
    <w:rsid w:val="008C2876"/>
    <w:rsid w:val="008C6DDD"/>
    <w:rsid w:val="008D0D34"/>
    <w:rsid w:val="008D14BF"/>
    <w:rsid w:val="008D4790"/>
    <w:rsid w:val="008D4A78"/>
    <w:rsid w:val="008D5E89"/>
    <w:rsid w:val="008E2B30"/>
    <w:rsid w:val="008E2E1C"/>
    <w:rsid w:val="008E4064"/>
    <w:rsid w:val="008E4BEB"/>
    <w:rsid w:val="008E71BE"/>
    <w:rsid w:val="008E7903"/>
    <w:rsid w:val="008F264E"/>
    <w:rsid w:val="008F4590"/>
    <w:rsid w:val="008F72A1"/>
    <w:rsid w:val="008F75E3"/>
    <w:rsid w:val="008F7607"/>
    <w:rsid w:val="00900E29"/>
    <w:rsid w:val="00902279"/>
    <w:rsid w:val="0090312E"/>
    <w:rsid w:val="00903B70"/>
    <w:rsid w:val="00903C9D"/>
    <w:rsid w:val="00905C80"/>
    <w:rsid w:val="00907698"/>
    <w:rsid w:val="00915343"/>
    <w:rsid w:val="00917DFE"/>
    <w:rsid w:val="0092155B"/>
    <w:rsid w:val="009215DD"/>
    <w:rsid w:val="00922AC0"/>
    <w:rsid w:val="00922C0C"/>
    <w:rsid w:val="00922D30"/>
    <w:rsid w:val="00926403"/>
    <w:rsid w:val="00926D45"/>
    <w:rsid w:val="009276CF"/>
    <w:rsid w:val="009316C4"/>
    <w:rsid w:val="00940CAC"/>
    <w:rsid w:val="00941E36"/>
    <w:rsid w:val="00942C07"/>
    <w:rsid w:val="00943BF7"/>
    <w:rsid w:val="0095145A"/>
    <w:rsid w:val="009520AF"/>
    <w:rsid w:val="0095286B"/>
    <w:rsid w:val="00954DF6"/>
    <w:rsid w:val="00955592"/>
    <w:rsid w:val="00957594"/>
    <w:rsid w:val="0096005A"/>
    <w:rsid w:val="00961B16"/>
    <w:rsid w:val="00961D20"/>
    <w:rsid w:val="009638B6"/>
    <w:rsid w:val="00966FD4"/>
    <w:rsid w:val="0097044A"/>
    <w:rsid w:val="009711AE"/>
    <w:rsid w:val="009715BF"/>
    <w:rsid w:val="00973C5F"/>
    <w:rsid w:val="00974DE8"/>
    <w:rsid w:val="009752F8"/>
    <w:rsid w:val="00975F8E"/>
    <w:rsid w:val="009767DB"/>
    <w:rsid w:val="00977489"/>
    <w:rsid w:val="00977E3D"/>
    <w:rsid w:val="00977F56"/>
    <w:rsid w:val="00981186"/>
    <w:rsid w:val="00982D19"/>
    <w:rsid w:val="009830B7"/>
    <w:rsid w:val="00985C10"/>
    <w:rsid w:val="0099045A"/>
    <w:rsid w:val="0099314A"/>
    <w:rsid w:val="0099319D"/>
    <w:rsid w:val="00993B04"/>
    <w:rsid w:val="00994032"/>
    <w:rsid w:val="0099484B"/>
    <w:rsid w:val="00994B2E"/>
    <w:rsid w:val="0099758B"/>
    <w:rsid w:val="009A0318"/>
    <w:rsid w:val="009A0E59"/>
    <w:rsid w:val="009A1078"/>
    <w:rsid w:val="009A1909"/>
    <w:rsid w:val="009A2A55"/>
    <w:rsid w:val="009A697B"/>
    <w:rsid w:val="009A7A21"/>
    <w:rsid w:val="009B21C3"/>
    <w:rsid w:val="009B432D"/>
    <w:rsid w:val="009B6A0A"/>
    <w:rsid w:val="009C0E12"/>
    <w:rsid w:val="009C126B"/>
    <w:rsid w:val="009C4540"/>
    <w:rsid w:val="009C5565"/>
    <w:rsid w:val="009C58E6"/>
    <w:rsid w:val="009C6CCC"/>
    <w:rsid w:val="009C7A23"/>
    <w:rsid w:val="009D00A6"/>
    <w:rsid w:val="009D20AD"/>
    <w:rsid w:val="009D2A56"/>
    <w:rsid w:val="009D3260"/>
    <w:rsid w:val="009D3BC0"/>
    <w:rsid w:val="009D5263"/>
    <w:rsid w:val="009D5555"/>
    <w:rsid w:val="009D70A4"/>
    <w:rsid w:val="009D7718"/>
    <w:rsid w:val="009E01D5"/>
    <w:rsid w:val="009E200C"/>
    <w:rsid w:val="009E3386"/>
    <w:rsid w:val="009E3EE8"/>
    <w:rsid w:val="009E5EE4"/>
    <w:rsid w:val="009F0DDC"/>
    <w:rsid w:val="009F27A1"/>
    <w:rsid w:val="009F45A0"/>
    <w:rsid w:val="009F53FC"/>
    <w:rsid w:val="009F5504"/>
    <w:rsid w:val="009F58F4"/>
    <w:rsid w:val="009F611C"/>
    <w:rsid w:val="00A0040C"/>
    <w:rsid w:val="00A02B99"/>
    <w:rsid w:val="00A02CF1"/>
    <w:rsid w:val="00A02DB4"/>
    <w:rsid w:val="00A03425"/>
    <w:rsid w:val="00A06C4F"/>
    <w:rsid w:val="00A07760"/>
    <w:rsid w:val="00A10381"/>
    <w:rsid w:val="00A10853"/>
    <w:rsid w:val="00A10A6B"/>
    <w:rsid w:val="00A10C2F"/>
    <w:rsid w:val="00A125BA"/>
    <w:rsid w:val="00A13133"/>
    <w:rsid w:val="00A139A9"/>
    <w:rsid w:val="00A14E69"/>
    <w:rsid w:val="00A15BD5"/>
    <w:rsid w:val="00A16502"/>
    <w:rsid w:val="00A1703C"/>
    <w:rsid w:val="00A17FD2"/>
    <w:rsid w:val="00A20067"/>
    <w:rsid w:val="00A21811"/>
    <w:rsid w:val="00A255E3"/>
    <w:rsid w:val="00A26B6F"/>
    <w:rsid w:val="00A27137"/>
    <w:rsid w:val="00A27F95"/>
    <w:rsid w:val="00A303A8"/>
    <w:rsid w:val="00A3079B"/>
    <w:rsid w:val="00A31098"/>
    <w:rsid w:val="00A314CC"/>
    <w:rsid w:val="00A31D4F"/>
    <w:rsid w:val="00A3243D"/>
    <w:rsid w:val="00A327E4"/>
    <w:rsid w:val="00A3312D"/>
    <w:rsid w:val="00A339C0"/>
    <w:rsid w:val="00A421E2"/>
    <w:rsid w:val="00A451BB"/>
    <w:rsid w:val="00A462CA"/>
    <w:rsid w:val="00A469D1"/>
    <w:rsid w:val="00A469FF"/>
    <w:rsid w:val="00A46B0B"/>
    <w:rsid w:val="00A46CED"/>
    <w:rsid w:val="00A479A8"/>
    <w:rsid w:val="00A5553F"/>
    <w:rsid w:val="00A556C9"/>
    <w:rsid w:val="00A56F07"/>
    <w:rsid w:val="00A57712"/>
    <w:rsid w:val="00A5773E"/>
    <w:rsid w:val="00A604EC"/>
    <w:rsid w:val="00A61B9B"/>
    <w:rsid w:val="00A62AA6"/>
    <w:rsid w:val="00A63966"/>
    <w:rsid w:val="00A63B97"/>
    <w:rsid w:val="00A63DBA"/>
    <w:rsid w:val="00A64383"/>
    <w:rsid w:val="00A64A42"/>
    <w:rsid w:val="00A67F8D"/>
    <w:rsid w:val="00A71EBA"/>
    <w:rsid w:val="00A729B9"/>
    <w:rsid w:val="00A730E6"/>
    <w:rsid w:val="00A73D6D"/>
    <w:rsid w:val="00A74719"/>
    <w:rsid w:val="00A756F6"/>
    <w:rsid w:val="00A759D7"/>
    <w:rsid w:val="00A75DB9"/>
    <w:rsid w:val="00A77762"/>
    <w:rsid w:val="00A80379"/>
    <w:rsid w:val="00A805A8"/>
    <w:rsid w:val="00A80D12"/>
    <w:rsid w:val="00A8198A"/>
    <w:rsid w:val="00A826C1"/>
    <w:rsid w:val="00A82DFD"/>
    <w:rsid w:val="00A83B6E"/>
    <w:rsid w:val="00A83C0C"/>
    <w:rsid w:val="00A8461C"/>
    <w:rsid w:val="00A86F5C"/>
    <w:rsid w:val="00A91C4E"/>
    <w:rsid w:val="00A9491B"/>
    <w:rsid w:val="00A94FA5"/>
    <w:rsid w:val="00A95CEC"/>
    <w:rsid w:val="00A96065"/>
    <w:rsid w:val="00A96C8B"/>
    <w:rsid w:val="00A97EAD"/>
    <w:rsid w:val="00AA13DC"/>
    <w:rsid w:val="00AA2BC2"/>
    <w:rsid w:val="00AA3AC3"/>
    <w:rsid w:val="00AA5E3F"/>
    <w:rsid w:val="00AA6AD5"/>
    <w:rsid w:val="00AB1C6E"/>
    <w:rsid w:val="00AB28B2"/>
    <w:rsid w:val="00AB372D"/>
    <w:rsid w:val="00AB383C"/>
    <w:rsid w:val="00AC0EFA"/>
    <w:rsid w:val="00AC104F"/>
    <w:rsid w:val="00AC351C"/>
    <w:rsid w:val="00AC570C"/>
    <w:rsid w:val="00AC63ED"/>
    <w:rsid w:val="00AD085E"/>
    <w:rsid w:val="00AD0975"/>
    <w:rsid w:val="00AD25A6"/>
    <w:rsid w:val="00AD26A9"/>
    <w:rsid w:val="00AD3BD6"/>
    <w:rsid w:val="00AD796B"/>
    <w:rsid w:val="00AE0284"/>
    <w:rsid w:val="00AE02B7"/>
    <w:rsid w:val="00AE0D37"/>
    <w:rsid w:val="00AE1695"/>
    <w:rsid w:val="00AE3271"/>
    <w:rsid w:val="00AE3E70"/>
    <w:rsid w:val="00AE48A3"/>
    <w:rsid w:val="00AE56C1"/>
    <w:rsid w:val="00AE590F"/>
    <w:rsid w:val="00AE59B6"/>
    <w:rsid w:val="00AE6D2F"/>
    <w:rsid w:val="00AF1FEC"/>
    <w:rsid w:val="00AF20B5"/>
    <w:rsid w:val="00AF2958"/>
    <w:rsid w:val="00AF2AFF"/>
    <w:rsid w:val="00AF391D"/>
    <w:rsid w:val="00AF42F2"/>
    <w:rsid w:val="00AF5475"/>
    <w:rsid w:val="00AF6365"/>
    <w:rsid w:val="00AF636A"/>
    <w:rsid w:val="00B00A65"/>
    <w:rsid w:val="00B0217F"/>
    <w:rsid w:val="00B0761F"/>
    <w:rsid w:val="00B07D7F"/>
    <w:rsid w:val="00B107AF"/>
    <w:rsid w:val="00B10B80"/>
    <w:rsid w:val="00B11D2B"/>
    <w:rsid w:val="00B126E5"/>
    <w:rsid w:val="00B15CD1"/>
    <w:rsid w:val="00B169B1"/>
    <w:rsid w:val="00B1755B"/>
    <w:rsid w:val="00B20203"/>
    <w:rsid w:val="00B20A28"/>
    <w:rsid w:val="00B215C3"/>
    <w:rsid w:val="00B25AE0"/>
    <w:rsid w:val="00B314F4"/>
    <w:rsid w:val="00B3310F"/>
    <w:rsid w:val="00B334D3"/>
    <w:rsid w:val="00B356C1"/>
    <w:rsid w:val="00B36561"/>
    <w:rsid w:val="00B378F1"/>
    <w:rsid w:val="00B37E0D"/>
    <w:rsid w:val="00B411AD"/>
    <w:rsid w:val="00B41C5F"/>
    <w:rsid w:val="00B42BB8"/>
    <w:rsid w:val="00B4371D"/>
    <w:rsid w:val="00B4470F"/>
    <w:rsid w:val="00B45669"/>
    <w:rsid w:val="00B457F5"/>
    <w:rsid w:val="00B46771"/>
    <w:rsid w:val="00B5236D"/>
    <w:rsid w:val="00B527C2"/>
    <w:rsid w:val="00B55B76"/>
    <w:rsid w:val="00B574B5"/>
    <w:rsid w:val="00B57575"/>
    <w:rsid w:val="00B6085D"/>
    <w:rsid w:val="00B6154B"/>
    <w:rsid w:val="00B6274F"/>
    <w:rsid w:val="00B63074"/>
    <w:rsid w:val="00B65AA9"/>
    <w:rsid w:val="00B67BD6"/>
    <w:rsid w:val="00B67D2A"/>
    <w:rsid w:val="00B707E8"/>
    <w:rsid w:val="00B70F4D"/>
    <w:rsid w:val="00B71FE0"/>
    <w:rsid w:val="00B725EF"/>
    <w:rsid w:val="00B735F6"/>
    <w:rsid w:val="00B74354"/>
    <w:rsid w:val="00B748FB"/>
    <w:rsid w:val="00B80AEA"/>
    <w:rsid w:val="00B8217D"/>
    <w:rsid w:val="00B8716F"/>
    <w:rsid w:val="00B90406"/>
    <w:rsid w:val="00B90D39"/>
    <w:rsid w:val="00B919C2"/>
    <w:rsid w:val="00B92B09"/>
    <w:rsid w:val="00B92F2B"/>
    <w:rsid w:val="00B9458E"/>
    <w:rsid w:val="00B9475E"/>
    <w:rsid w:val="00B94DE2"/>
    <w:rsid w:val="00B94F87"/>
    <w:rsid w:val="00B95B54"/>
    <w:rsid w:val="00B95DA4"/>
    <w:rsid w:val="00B97A9F"/>
    <w:rsid w:val="00BA0DC7"/>
    <w:rsid w:val="00BA1F30"/>
    <w:rsid w:val="00BA1F78"/>
    <w:rsid w:val="00BA535F"/>
    <w:rsid w:val="00BA5C90"/>
    <w:rsid w:val="00BA6EA1"/>
    <w:rsid w:val="00BA782A"/>
    <w:rsid w:val="00BB0FA9"/>
    <w:rsid w:val="00BB107A"/>
    <w:rsid w:val="00BB3DA7"/>
    <w:rsid w:val="00BB52AD"/>
    <w:rsid w:val="00BB6BD5"/>
    <w:rsid w:val="00BB6FF2"/>
    <w:rsid w:val="00BB729B"/>
    <w:rsid w:val="00BC19E9"/>
    <w:rsid w:val="00BC2A41"/>
    <w:rsid w:val="00BC3F80"/>
    <w:rsid w:val="00BD1121"/>
    <w:rsid w:val="00BD1F2C"/>
    <w:rsid w:val="00BD2531"/>
    <w:rsid w:val="00BD4BA9"/>
    <w:rsid w:val="00BD5279"/>
    <w:rsid w:val="00BD63C8"/>
    <w:rsid w:val="00BD7502"/>
    <w:rsid w:val="00BD7939"/>
    <w:rsid w:val="00BE013C"/>
    <w:rsid w:val="00BE129D"/>
    <w:rsid w:val="00BE1555"/>
    <w:rsid w:val="00BE294F"/>
    <w:rsid w:val="00BE2C7D"/>
    <w:rsid w:val="00BE462B"/>
    <w:rsid w:val="00BE46BE"/>
    <w:rsid w:val="00BE6B55"/>
    <w:rsid w:val="00BE70EE"/>
    <w:rsid w:val="00BE7C69"/>
    <w:rsid w:val="00BF09F6"/>
    <w:rsid w:val="00BF177B"/>
    <w:rsid w:val="00BF296B"/>
    <w:rsid w:val="00BF2BB7"/>
    <w:rsid w:val="00BF3F5A"/>
    <w:rsid w:val="00BF4B05"/>
    <w:rsid w:val="00BF6340"/>
    <w:rsid w:val="00BF6B76"/>
    <w:rsid w:val="00BF73A9"/>
    <w:rsid w:val="00BF76FF"/>
    <w:rsid w:val="00C0312C"/>
    <w:rsid w:val="00C043A9"/>
    <w:rsid w:val="00C045CA"/>
    <w:rsid w:val="00C04A62"/>
    <w:rsid w:val="00C04BA7"/>
    <w:rsid w:val="00C062F9"/>
    <w:rsid w:val="00C109C3"/>
    <w:rsid w:val="00C10EAF"/>
    <w:rsid w:val="00C157C7"/>
    <w:rsid w:val="00C16CB8"/>
    <w:rsid w:val="00C20E96"/>
    <w:rsid w:val="00C22189"/>
    <w:rsid w:val="00C22F40"/>
    <w:rsid w:val="00C25C2B"/>
    <w:rsid w:val="00C320C2"/>
    <w:rsid w:val="00C34B46"/>
    <w:rsid w:val="00C357B2"/>
    <w:rsid w:val="00C373A2"/>
    <w:rsid w:val="00C41298"/>
    <w:rsid w:val="00C41657"/>
    <w:rsid w:val="00C43197"/>
    <w:rsid w:val="00C449FA"/>
    <w:rsid w:val="00C47601"/>
    <w:rsid w:val="00C47DF4"/>
    <w:rsid w:val="00C47EE2"/>
    <w:rsid w:val="00C539C3"/>
    <w:rsid w:val="00C54464"/>
    <w:rsid w:val="00C5599F"/>
    <w:rsid w:val="00C55A02"/>
    <w:rsid w:val="00C5733F"/>
    <w:rsid w:val="00C57731"/>
    <w:rsid w:val="00C57DD5"/>
    <w:rsid w:val="00C61AF7"/>
    <w:rsid w:val="00C62475"/>
    <w:rsid w:val="00C635D7"/>
    <w:rsid w:val="00C64359"/>
    <w:rsid w:val="00C64A8B"/>
    <w:rsid w:val="00C651BA"/>
    <w:rsid w:val="00C66629"/>
    <w:rsid w:val="00C66EFF"/>
    <w:rsid w:val="00C67198"/>
    <w:rsid w:val="00C675D7"/>
    <w:rsid w:val="00C7139A"/>
    <w:rsid w:val="00C7214D"/>
    <w:rsid w:val="00C730E0"/>
    <w:rsid w:val="00C75CA4"/>
    <w:rsid w:val="00C76454"/>
    <w:rsid w:val="00C818A2"/>
    <w:rsid w:val="00C84DEA"/>
    <w:rsid w:val="00C87ACA"/>
    <w:rsid w:val="00C87C34"/>
    <w:rsid w:val="00C91534"/>
    <w:rsid w:val="00C92B65"/>
    <w:rsid w:val="00C94213"/>
    <w:rsid w:val="00C96C0F"/>
    <w:rsid w:val="00C96CAA"/>
    <w:rsid w:val="00C97424"/>
    <w:rsid w:val="00C97E1F"/>
    <w:rsid w:val="00CA2064"/>
    <w:rsid w:val="00CA4843"/>
    <w:rsid w:val="00CA7471"/>
    <w:rsid w:val="00CA7E39"/>
    <w:rsid w:val="00CB1B29"/>
    <w:rsid w:val="00CB230F"/>
    <w:rsid w:val="00CB2965"/>
    <w:rsid w:val="00CB379A"/>
    <w:rsid w:val="00CB3CBC"/>
    <w:rsid w:val="00CB3FFE"/>
    <w:rsid w:val="00CB54D5"/>
    <w:rsid w:val="00CB59F9"/>
    <w:rsid w:val="00CB5B65"/>
    <w:rsid w:val="00CB609C"/>
    <w:rsid w:val="00CB62E3"/>
    <w:rsid w:val="00CB7251"/>
    <w:rsid w:val="00CB7782"/>
    <w:rsid w:val="00CB7D92"/>
    <w:rsid w:val="00CC04E4"/>
    <w:rsid w:val="00CC08C6"/>
    <w:rsid w:val="00CC1CC9"/>
    <w:rsid w:val="00CC27B3"/>
    <w:rsid w:val="00CC43D4"/>
    <w:rsid w:val="00CC5FC5"/>
    <w:rsid w:val="00CC6B3A"/>
    <w:rsid w:val="00CC6F53"/>
    <w:rsid w:val="00CC730E"/>
    <w:rsid w:val="00CC7C3A"/>
    <w:rsid w:val="00CD2D91"/>
    <w:rsid w:val="00CD431A"/>
    <w:rsid w:val="00CD6286"/>
    <w:rsid w:val="00CE29D3"/>
    <w:rsid w:val="00CE40B7"/>
    <w:rsid w:val="00CE5F54"/>
    <w:rsid w:val="00CE68B4"/>
    <w:rsid w:val="00CF2284"/>
    <w:rsid w:val="00CF26A5"/>
    <w:rsid w:val="00CF3940"/>
    <w:rsid w:val="00CF4230"/>
    <w:rsid w:val="00CF45D4"/>
    <w:rsid w:val="00CF48B0"/>
    <w:rsid w:val="00CF4EF8"/>
    <w:rsid w:val="00CF688E"/>
    <w:rsid w:val="00CF6EBF"/>
    <w:rsid w:val="00CF7D0F"/>
    <w:rsid w:val="00CF7F28"/>
    <w:rsid w:val="00D0132A"/>
    <w:rsid w:val="00D02674"/>
    <w:rsid w:val="00D03C7A"/>
    <w:rsid w:val="00D057B0"/>
    <w:rsid w:val="00D13F8B"/>
    <w:rsid w:val="00D13FA6"/>
    <w:rsid w:val="00D15807"/>
    <w:rsid w:val="00D166B5"/>
    <w:rsid w:val="00D21E64"/>
    <w:rsid w:val="00D2295A"/>
    <w:rsid w:val="00D229C0"/>
    <w:rsid w:val="00D2398B"/>
    <w:rsid w:val="00D23E82"/>
    <w:rsid w:val="00D24D1E"/>
    <w:rsid w:val="00D269A7"/>
    <w:rsid w:val="00D270E6"/>
    <w:rsid w:val="00D30404"/>
    <w:rsid w:val="00D3410A"/>
    <w:rsid w:val="00D345AD"/>
    <w:rsid w:val="00D34965"/>
    <w:rsid w:val="00D35EE1"/>
    <w:rsid w:val="00D361B2"/>
    <w:rsid w:val="00D36E08"/>
    <w:rsid w:val="00D3793B"/>
    <w:rsid w:val="00D402AC"/>
    <w:rsid w:val="00D414C2"/>
    <w:rsid w:val="00D41E74"/>
    <w:rsid w:val="00D45322"/>
    <w:rsid w:val="00D475FD"/>
    <w:rsid w:val="00D52DA4"/>
    <w:rsid w:val="00D531E9"/>
    <w:rsid w:val="00D557FE"/>
    <w:rsid w:val="00D55E7F"/>
    <w:rsid w:val="00D579C0"/>
    <w:rsid w:val="00D603BA"/>
    <w:rsid w:val="00D60623"/>
    <w:rsid w:val="00D6101E"/>
    <w:rsid w:val="00D61B23"/>
    <w:rsid w:val="00D61BB4"/>
    <w:rsid w:val="00D61E41"/>
    <w:rsid w:val="00D63490"/>
    <w:rsid w:val="00D64A9B"/>
    <w:rsid w:val="00D64C76"/>
    <w:rsid w:val="00D65A38"/>
    <w:rsid w:val="00D704B2"/>
    <w:rsid w:val="00D7413A"/>
    <w:rsid w:val="00D75339"/>
    <w:rsid w:val="00D80883"/>
    <w:rsid w:val="00D8298D"/>
    <w:rsid w:val="00D8587D"/>
    <w:rsid w:val="00D85F7D"/>
    <w:rsid w:val="00D87992"/>
    <w:rsid w:val="00D90365"/>
    <w:rsid w:val="00D91090"/>
    <w:rsid w:val="00D92336"/>
    <w:rsid w:val="00D930AC"/>
    <w:rsid w:val="00D93177"/>
    <w:rsid w:val="00D932CB"/>
    <w:rsid w:val="00D962CE"/>
    <w:rsid w:val="00D97B17"/>
    <w:rsid w:val="00DA06E3"/>
    <w:rsid w:val="00DA079E"/>
    <w:rsid w:val="00DA425D"/>
    <w:rsid w:val="00DA6422"/>
    <w:rsid w:val="00DA6BC5"/>
    <w:rsid w:val="00DB0604"/>
    <w:rsid w:val="00DB0D23"/>
    <w:rsid w:val="00DB2D28"/>
    <w:rsid w:val="00DB30B4"/>
    <w:rsid w:val="00DB35B9"/>
    <w:rsid w:val="00DB3BE5"/>
    <w:rsid w:val="00DB3DAA"/>
    <w:rsid w:val="00DB3DD4"/>
    <w:rsid w:val="00DB405E"/>
    <w:rsid w:val="00DB5887"/>
    <w:rsid w:val="00DB771C"/>
    <w:rsid w:val="00DC06E4"/>
    <w:rsid w:val="00DC0D5D"/>
    <w:rsid w:val="00DC116B"/>
    <w:rsid w:val="00DC3257"/>
    <w:rsid w:val="00DC46B0"/>
    <w:rsid w:val="00DC4998"/>
    <w:rsid w:val="00DC60F2"/>
    <w:rsid w:val="00DC6546"/>
    <w:rsid w:val="00DC7FD9"/>
    <w:rsid w:val="00DD0165"/>
    <w:rsid w:val="00DD02A8"/>
    <w:rsid w:val="00DD0597"/>
    <w:rsid w:val="00DD1527"/>
    <w:rsid w:val="00DD24C7"/>
    <w:rsid w:val="00DD2706"/>
    <w:rsid w:val="00DD3108"/>
    <w:rsid w:val="00DD4D45"/>
    <w:rsid w:val="00DD5D7C"/>
    <w:rsid w:val="00DD75CA"/>
    <w:rsid w:val="00DE0C14"/>
    <w:rsid w:val="00DE2FFC"/>
    <w:rsid w:val="00DE3048"/>
    <w:rsid w:val="00DE737D"/>
    <w:rsid w:val="00DE7D7B"/>
    <w:rsid w:val="00DF34E2"/>
    <w:rsid w:val="00DF4847"/>
    <w:rsid w:val="00DF59F1"/>
    <w:rsid w:val="00DF5BCF"/>
    <w:rsid w:val="00DF5E41"/>
    <w:rsid w:val="00DF6328"/>
    <w:rsid w:val="00DF682E"/>
    <w:rsid w:val="00E001A4"/>
    <w:rsid w:val="00E002A7"/>
    <w:rsid w:val="00E00AEC"/>
    <w:rsid w:val="00E02D1C"/>
    <w:rsid w:val="00E03186"/>
    <w:rsid w:val="00E04102"/>
    <w:rsid w:val="00E04FE0"/>
    <w:rsid w:val="00E05526"/>
    <w:rsid w:val="00E05B50"/>
    <w:rsid w:val="00E07544"/>
    <w:rsid w:val="00E11C0D"/>
    <w:rsid w:val="00E11D22"/>
    <w:rsid w:val="00E120CF"/>
    <w:rsid w:val="00E12A35"/>
    <w:rsid w:val="00E12C0B"/>
    <w:rsid w:val="00E137BA"/>
    <w:rsid w:val="00E140E4"/>
    <w:rsid w:val="00E15881"/>
    <w:rsid w:val="00E16973"/>
    <w:rsid w:val="00E20985"/>
    <w:rsid w:val="00E20F49"/>
    <w:rsid w:val="00E24103"/>
    <w:rsid w:val="00E259F5"/>
    <w:rsid w:val="00E2743C"/>
    <w:rsid w:val="00E322A0"/>
    <w:rsid w:val="00E33CBA"/>
    <w:rsid w:val="00E36AE4"/>
    <w:rsid w:val="00E4240B"/>
    <w:rsid w:val="00E43DB8"/>
    <w:rsid w:val="00E44818"/>
    <w:rsid w:val="00E45D64"/>
    <w:rsid w:val="00E47009"/>
    <w:rsid w:val="00E4708C"/>
    <w:rsid w:val="00E50A7D"/>
    <w:rsid w:val="00E51DC9"/>
    <w:rsid w:val="00E521DC"/>
    <w:rsid w:val="00E523AB"/>
    <w:rsid w:val="00E5347B"/>
    <w:rsid w:val="00E56482"/>
    <w:rsid w:val="00E56BB4"/>
    <w:rsid w:val="00E57141"/>
    <w:rsid w:val="00E57F32"/>
    <w:rsid w:val="00E6029B"/>
    <w:rsid w:val="00E62F78"/>
    <w:rsid w:val="00E6341E"/>
    <w:rsid w:val="00E65FB7"/>
    <w:rsid w:val="00E66558"/>
    <w:rsid w:val="00E669B6"/>
    <w:rsid w:val="00E66F7E"/>
    <w:rsid w:val="00E725A9"/>
    <w:rsid w:val="00E7437E"/>
    <w:rsid w:val="00E747F9"/>
    <w:rsid w:val="00E74EF5"/>
    <w:rsid w:val="00E75703"/>
    <w:rsid w:val="00E76393"/>
    <w:rsid w:val="00E76CF4"/>
    <w:rsid w:val="00E7707B"/>
    <w:rsid w:val="00E828AC"/>
    <w:rsid w:val="00E86137"/>
    <w:rsid w:val="00E87D3E"/>
    <w:rsid w:val="00E90E39"/>
    <w:rsid w:val="00E91748"/>
    <w:rsid w:val="00E93531"/>
    <w:rsid w:val="00E93A14"/>
    <w:rsid w:val="00E9519D"/>
    <w:rsid w:val="00E9661F"/>
    <w:rsid w:val="00E97FB8"/>
    <w:rsid w:val="00EA07DE"/>
    <w:rsid w:val="00EA21C0"/>
    <w:rsid w:val="00EA26A3"/>
    <w:rsid w:val="00EA308C"/>
    <w:rsid w:val="00EA4515"/>
    <w:rsid w:val="00EA5EEF"/>
    <w:rsid w:val="00EA67CE"/>
    <w:rsid w:val="00EA6BCD"/>
    <w:rsid w:val="00EA74A6"/>
    <w:rsid w:val="00EB0779"/>
    <w:rsid w:val="00EB14B5"/>
    <w:rsid w:val="00EB23C8"/>
    <w:rsid w:val="00EB2811"/>
    <w:rsid w:val="00EB299A"/>
    <w:rsid w:val="00EB5115"/>
    <w:rsid w:val="00EB5861"/>
    <w:rsid w:val="00EB5A5F"/>
    <w:rsid w:val="00EB61CF"/>
    <w:rsid w:val="00EC0E67"/>
    <w:rsid w:val="00EC5340"/>
    <w:rsid w:val="00EC62AB"/>
    <w:rsid w:val="00EC6D1B"/>
    <w:rsid w:val="00ED2262"/>
    <w:rsid w:val="00ED2DCC"/>
    <w:rsid w:val="00ED5523"/>
    <w:rsid w:val="00ED628A"/>
    <w:rsid w:val="00ED78D2"/>
    <w:rsid w:val="00EE2D8F"/>
    <w:rsid w:val="00EE2DA3"/>
    <w:rsid w:val="00EE424F"/>
    <w:rsid w:val="00EF0260"/>
    <w:rsid w:val="00EF2606"/>
    <w:rsid w:val="00EF4677"/>
    <w:rsid w:val="00EF5A7E"/>
    <w:rsid w:val="00EF5D79"/>
    <w:rsid w:val="00EF68AF"/>
    <w:rsid w:val="00EF6B1C"/>
    <w:rsid w:val="00EF7D5C"/>
    <w:rsid w:val="00F0080A"/>
    <w:rsid w:val="00F0186B"/>
    <w:rsid w:val="00F02268"/>
    <w:rsid w:val="00F0305E"/>
    <w:rsid w:val="00F07581"/>
    <w:rsid w:val="00F078C8"/>
    <w:rsid w:val="00F07A84"/>
    <w:rsid w:val="00F16CCA"/>
    <w:rsid w:val="00F16F22"/>
    <w:rsid w:val="00F21DCB"/>
    <w:rsid w:val="00F22F16"/>
    <w:rsid w:val="00F23FFF"/>
    <w:rsid w:val="00F24110"/>
    <w:rsid w:val="00F24DEC"/>
    <w:rsid w:val="00F265CD"/>
    <w:rsid w:val="00F26CBC"/>
    <w:rsid w:val="00F27FCB"/>
    <w:rsid w:val="00F3095B"/>
    <w:rsid w:val="00F32147"/>
    <w:rsid w:val="00F34A08"/>
    <w:rsid w:val="00F34F6B"/>
    <w:rsid w:val="00F3511C"/>
    <w:rsid w:val="00F36239"/>
    <w:rsid w:val="00F36ED7"/>
    <w:rsid w:val="00F40155"/>
    <w:rsid w:val="00F41AD9"/>
    <w:rsid w:val="00F4383B"/>
    <w:rsid w:val="00F43B92"/>
    <w:rsid w:val="00F44EA8"/>
    <w:rsid w:val="00F503D4"/>
    <w:rsid w:val="00F5148E"/>
    <w:rsid w:val="00F53254"/>
    <w:rsid w:val="00F534F1"/>
    <w:rsid w:val="00F5365C"/>
    <w:rsid w:val="00F55759"/>
    <w:rsid w:val="00F5611F"/>
    <w:rsid w:val="00F565F5"/>
    <w:rsid w:val="00F60DB7"/>
    <w:rsid w:val="00F61C28"/>
    <w:rsid w:val="00F634F2"/>
    <w:rsid w:val="00F638B8"/>
    <w:rsid w:val="00F64770"/>
    <w:rsid w:val="00F6608C"/>
    <w:rsid w:val="00F66A28"/>
    <w:rsid w:val="00F67111"/>
    <w:rsid w:val="00F67D77"/>
    <w:rsid w:val="00F721CF"/>
    <w:rsid w:val="00F7291C"/>
    <w:rsid w:val="00F72C63"/>
    <w:rsid w:val="00F72D78"/>
    <w:rsid w:val="00F7319D"/>
    <w:rsid w:val="00F74EB0"/>
    <w:rsid w:val="00F77F19"/>
    <w:rsid w:val="00F81BA4"/>
    <w:rsid w:val="00F82CB2"/>
    <w:rsid w:val="00F83311"/>
    <w:rsid w:val="00F848E1"/>
    <w:rsid w:val="00F85E53"/>
    <w:rsid w:val="00F8713D"/>
    <w:rsid w:val="00F93190"/>
    <w:rsid w:val="00F9323D"/>
    <w:rsid w:val="00F93FA6"/>
    <w:rsid w:val="00F95645"/>
    <w:rsid w:val="00F9573C"/>
    <w:rsid w:val="00F9578A"/>
    <w:rsid w:val="00F96AE7"/>
    <w:rsid w:val="00F9766F"/>
    <w:rsid w:val="00F97F6A"/>
    <w:rsid w:val="00FA18CD"/>
    <w:rsid w:val="00FA2FCA"/>
    <w:rsid w:val="00FA327F"/>
    <w:rsid w:val="00FA49BE"/>
    <w:rsid w:val="00FA684C"/>
    <w:rsid w:val="00FA7384"/>
    <w:rsid w:val="00FA748A"/>
    <w:rsid w:val="00FA7B61"/>
    <w:rsid w:val="00FB0687"/>
    <w:rsid w:val="00FB3907"/>
    <w:rsid w:val="00FB4C39"/>
    <w:rsid w:val="00FB5B24"/>
    <w:rsid w:val="00FB632C"/>
    <w:rsid w:val="00FB7169"/>
    <w:rsid w:val="00FB7D47"/>
    <w:rsid w:val="00FB7F0C"/>
    <w:rsid w:val="00FC2B5B"/>
    <w:rsid w:val="00FC31D7"/>
    <w:rsid w:val="00FC5169"/>
    <w:rsid w:val="00FC52D3"/>
    <w:rsid w:val="00FC6E08"/>
    <w:rsid w:val="00FC7D41"/>
    <w:rsid w:val="00FD0ED9"/>
    <w:rsid w:val="00FD139E"/>
    <w:rsid w:val="00FD2373"/>
    <w:rsid w:val="00FD7929"/>
    <w:rsid w:val="00FE316F"/>
    <w:rsid w:val="00FE45B8"/>
    <w:rsid w:val="00FE6436"/>
    <w:rsid w:val="00FE6C09"/>
    <w:rsid w:val="00FE6E06"/>
    <w:rsid w:val="00FF0B57"/>
    <w:rsid w:val="00FF0EE8"/>
    <w:rsid w:val="00FF22FF"/>
    <w:rsid w:val="00FF45F4"/>
    <w:rsid w:val="00FF5D13"/>
    <w:rsid w:val="00FF6632"/>
    <w:rsid w:val="00FF7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6BDBC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B9C"/>
    <w:rPr>
      <w:sz w:val="24"/>
      <w:szCs w:val="24"/>
      <w:lang w:eastAsia="en-US"/>
    </w:rPr>
  </w:style>
  <w:style w:type="paragraph" w:styleId="Heading1">
    <w:name w:val="heading 1"/>
    <w:basedOn w:val="Normal"/>
    <w:next w:val="Normal"/>
    <w:qFormat/>
    <w:pPr>
      <w:keepNext/>
      <w:tabs>
        <w:tab w:val="left" w:pos="0"/>
      </w:tabs>
      <w:outlineLvl w:val="0"/>
    </w:pPr>
    <w:rPr>
      <w:b/>
      <w:bCs/>
      <w:i/>
      <w:i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qFormat/>
    <w:pPr>
      <w:keepNext/>
      <w:jc w:val="both"/>
      <w:outlineLvl w:val="3"/>
    </w:pPr>
    <w:rPr>
      <w:b/>
      <w:b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link w:val="Heading7Char"/>
    <w:qFormat/>
    <w:rsid w:val="00F21DCB"/>
    <w:pPr>
      <w:spacing w:before="240" w:after="60"/>
      <w:outlineLvl w:val="6"/>
    </w:pPr>
    <w:rPr>
      <w:rFonts w:ascii="Calibri" w:hAnsi="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s>
      <w:ind w:left="720"/>
    </w:pPr>
  </w:style>
  <w:style w:type="paragraph" w:styleId="BodyText">
    <w:name w:val="Body Text"/>
    <w:basedOn w:val="Normal"/>
    <w:link w:val="BodyTextChar"/>
    <w:pPr>
      <w:jc w:val="both"/>
    </w:pPr>
    <w:rPr>
      <w:lang w:val="x-none"/>
    </w:rPr>
  </w:style>
  <w:style w:type="paragraph" w:styleId="BodyText2">
    <w:name w:val="Body Text 2"/>
    <w:basedOn w:val="Normal"/>
    <w:link w:val="BodyText2Char"/>
    <w:pPr>
      <w:jc w:val="both"/>
    </w:pPr>
    <w:rPr>
      <w:i/>
      <w:iCs/>
    </w:rPr>
  </w:style>
  <w:style w:type="paragraph" w:styleId="Title">
    <w:name w:val="Title"/>
    <w:basedOn w:val="Normal"/>
    <w:qFormat/>
    <w:pPr>
      <w:jc w:val="center"/>
    </w:pPr>
    <w:rPr>
      <w:b/>
      <w:bCs/>
      <w:sz w:val="32"/>
    </w:rPr>
  </w:style>
  <w:style w:type="paragraph" w:styleId="Subtitle">
    <w:name w:val="Subtitle"/>
    <w:basedOn w:val="Normal"/>
    <w:qFormat/>
    <w:rPr>
      <w:b/>
      <w:bCs/>
      <w:sz w:val="48"/>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Pr>
      <w:sz w:val="22"/>
    </w:rPr>
  </w:style>
  <w:style w:type="paragraph" w:customStyle="1" w:styleId="Level1">
    <w:name w:val="Level 1"/>
    <w:basedOn w:val="Normal"/>
    <w:pPr>
      <w:widowControl w:val="0"/>
      <w:numPr>
        <w:numId w:val="3"/>
      </w:numPr>
      <w:ind w:left="720" w:hanging="720"/>
      <w:outlineLvl w:val="0"/>
    </w:pPr>
    <w:rPr>
      <w:snapToGrid w:val="0"/>
      <w:lang w:val="en-US"/>
    </w:rPr>
  </w:style>
  <w:style w:type="table" w:styleId="TableGrid">
    <w:name w:val="Table Grid"/>
    <w:basedOn w:val="TableNormal"/>
    <w:uiPriority w:val="59"/>
    <w:rsid w:val="0071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57731"/>
    <w:pPr>
      <w:spacing w:before="100" w:beforeAutospacing="1" w:after="100" w:afterAutospacing="1"/>
    </w:pPr>
    <w:rPr>
      <w:lang w:eastAsia="en-AU"/>
    </w:rPr>
  </w:style>
  <w:style w:type="character" w:styleId="Strong">
    <w:name w:val="Strong"/>
    <w:uiPriority w:val="22"/>
    <w:qFormat/>
    <w:rsid w:val="00C57731"/>
    <w:rPr>
      <w:b/>
      <w:bCs/>
    </w:rPr>
  </w:style>
  <w:style w:type="character" w:customStyle="1" w:styleId="statsheader1">
    <w:name w:val="statsheader1"/>
    <w:rsid w:val="00C57731"/>
    <w:rPr>
      <w:rFonts w:ascii="Arial" w:hAnsi="Arial" w:cs="Arial" w:hint="default"/>
      <w:b/>
      <w:bCs/>
      <w:caps/>
      <w:color w:val="336699"/>
      <w:sz w:val="18"/>
      <w:szCs w:val="18"/>
    </w:rPr>
  </w:style>
  <w:style w:type="paragraph" w:customStyle="1" w:styleId="Qstem">
    <w:name w:val="Qstem"/>
    <w:basedOn w:val="Normal"/>
    <w:rsid w:val="00BE2C7D"/>
    <w:pPr>
      <w:numPr>
        <w:numId w:val="4"/>
      </w:numPr>
      <w:spacing w:line="360" w:lineRule="auto"/>
    </w:pPr>
  </w:style>
  <w:style w:type="paragraph" w:customStyle="1" w:styleId="Questans">
    <w:name w:val="Questans"/>
    <w:basedOn w:val="Normal"/>
    <w:rsid w:val="00BE2C7D"/>
    <w:pPr>
      <w:numPr>
        <w:ilvl w:val="2"/>
        <w:numId w:val="4"/>
      </w:numPr>
      <w:tabs>
        <w:tab w:val="left" w:pos="993"/>
      </w:tabs>
      <w:spacing w:line="360" w:lineRule="auto"/>
      <w:ind w:left="709"/>
    </w:pPr>
  </w:style>
  <w:style w:type="character" w:styleId="Hyperlink">
    <w:name w:val="Hyperlink"/>
    <w:uiPriority w:val="99"/>
    <w:unhideWhenUsed/>
    <w:rsid w:val="00FA7B61"/>
    <w:rPr>
      <w:color w:val="0000FF"/>
      <w:u w:val="single"/>
    </w:rPr>
  </w:style>
  <w:style w:type="character" w:customStyle="1" w:styleId="hint1">
    <w:name w:val="hint1"/>
    <w:rsid w:val="00FA7B61"/>
    <w:rPr>
      <w:rFonts w:ascii="Arial" w:hAnsi="Arial" w:cs="Arial" w:hint="default"/>
      <w:b w:val="0"/>
      <w:bCs w:val="0"/>
      <w:i w:val="0"/>
      <w:iCs w:val="0"/>
      <w:caps w:val="0"/>
      <w:smallCaps w:val="0"/>
      <w:strike w:val="0"/>
      <w:dstrike w:val="0"/>
      <w:color w:val="000000"/>
      <w:u w:val="none"/>
      <w:effect w:val="none"/>
      <w:bdr w:val="single" w:sz="6" w:space="2" w:color="E0E0E0" w:frame="1"/>
      <w:shd w:val="clear" w:color="auto" w:fill="FBFBFB"/>
    </w:rPr>
  </w:style>
  <w:style w:type="character" w:styleId="Emphasis">
    <w:name w:val="Emphasis"/>
    <w:uiPriority w:val="20"/>
    <w:qFormat/>
    <w:rsid w:val="00371D70"/>
    <w:rPr>
      <w:i/>
      <w:iCs/>
    </w:rPr>
  </w:style>
  <w:style w:type="paragraph" w:styleId="BalloonText">
    <w:name w:val="Balloon Text"/>
    <w:basedOn w:val="Normal"/>
    <w:link w:val="BalloonTextChar"/>
    <w:rsid w:val="0060370E"/>
    <w:rPr>
      <w:rFonts w:ascii="Tahoma" w:hAnsi="Tahoma"/>
      <w:sz w:val="16"/>
      <w:szCs w:val="16"/>
      <w:lang w:val="x-none"/>
    </w:rPr>
  </w:style>
  <w:style w:type="character" w:customStyle="1" w:styleId="BalloonTextChar">
    <w:name w:val="Balloon Text Char"/>
    <w:link w:val="BalloonText"/>
    <w:rsid w:val="0060370E"/>
    <w:rPr>
      <w:rFonts w:ascii="Tahoma" w:hAnsi="Tahoma" w:cs="Tahoma"/>
      <w:sz w:val="16"/>
      <w:szCs w:val="16"/>
      <w:lang w:eastAsia="en-US"/>
    </w:rPr>
  </w:style>
  <w:style w:type="paragraph" w:customStyle="1" w:styleId="chartheading">
    <w:name w:val="chart_heading"/>
    <w:basedOn w:val="Normal"/>
    <w:rsid w:val="004A2AA9"/>
    <w:pPr>
      <w:spacing w:before="100" w:beforeAutospacing="1" w:after="100" w:afterAutospacing="1"/>
    </w:pPr>
    <w:rPr>
      <w:lang w:eastAsia="en-AU"/>
    </w:rPr>
  </w:style>
  <w:style w:type="paragraph" w:customStyle="1" w:styleId="chartgraphic">
    <w:name w:val="chart_graphic"/>
    <w:basedOn w:val="Normal"/>
    <w:rsid w:val="004A2AA9"/>
    <w:pPr>
      <w:spacing w:before="100" w:beforeAutospacing="1" w:after="100" w:afterAutospacing="1"/>
    </w:pPr>
    <w:rPr>
      <w:lang w:eastAsia="en-AU"/>
    </w:rPr>
  </w:style>
  <w:style w:type="paragraph" w:customStyle="1" w:styleId="source">
    <w:name w:val="source"/>
    <w:basedOn w:val="Normal"/>
    <w:rsid w:val="004A2AA9"/>
    <w:pPr>
      <w:spacing w:before="100" w:beforeAutospacing="1" w:after="100" w:afterAutospacing="1"/>
    </w:pPr>
    <w:rPr>
      <w:lang w:eastAsia="en-AU"/>
    </w:rPr>
  </w:style>
  <w:style w:type="character" w:customStyle="1" w:styleId="Heading7Char">
    <w:name w:val="Heading 7 Char"/>
    <w:link w:val="Heading7"/>
    <w:semiHidden/>
    <w:rsid w:val="00F21DCB"/>
    <w:rPr>
      <w:rFonts w:ascii="Calibri" w:eastAsia="Times New Roman" w:hAnsi="Calibri" w:cs="Times New Roman"/>
      <w:sz w:val="24"/>
      <w:szCs w:val="24"/>
      <w:lang w:eastAsia="en-US"/>
    </w:rPr>
  </w:style>
  <w:style w:type="paragraph" w:customStyle="1" w:styleId="Multiple">
    <w:name w:val="Multiple"/>
    <w:basedOn w:val="Normal"/>
    <w:rsid w:val="00EF2606"/>
    <w:pPr>
      <w:spacing w:line="360" w:lineRule="auto"/>
      <w:ind w:left="1208" w:hanging="357"/>
    </w:pPr>
    <w:rPr>
      <w:szCs w:val="20"/>
      <w:lang w:val="en-US"/>
    </w:rPr>
  </w:style>
  <w:style w:type="paragraph" w:customStyle="1" w:styleId="Queststem">
    <w:name w:val="Queststem"/>
    <w:basedOn w:val="Normal"/>
    <w:rsid w:val="006E7399"/>
    <w:pPr>
      <w:numPr>
        <w:numId w:val="1"/>
      </w:numPr>
      <w:spacing w:line="360" w:lineRule="auto"/>
    </w:pPr>
  </w:style>
  <w:style w:type="paragraph" w:styleId="BodyTextIndent2">
    <w:name w:val="Body Text Indent 2"/>
    <w:basedOn w:val="Normal"/>
    <w:link w:val="BodyTextIndent2Char"/>
    <w:rsid w:val="006E7399"/>
    <w:pPr>
      <w:spacing w:after="120" w:line="480" w:lineRule="auto"/>
      <w:ind w:left="283"/>
    </w:pPr>
    <w:rPr>
      <w:lang w:val="x-none"/>
    </w:rPr>
  </w:style>
  <w:style w:type="character" w:customStyle="1" w:styleId="BodyTextIndent2Char">
    <w:name w:val="Body Text Indent 2 Char"/>
    <w:link w:val="BodyTextIndent2"/>
    <w:rsid w:val="006E7399"/>
    <w:rPr>
      <w:sz w:val="24"/>
      <w:szCs w:val="24"/>
      <w:lang w:eastAsia="en-US"/>
    </w:rPr>
  </w:style>
  <w:style w:type="paragraph" w:styleId="ListParagraph">
    <w:name w:val="List Paragraph"/>
    <w:basedOn w:val="Normal"/>
    <w:uiPriority w:val="34"/>
    <w:qFormat/>
    <w:rsid w:val="00777576"/>
    <w:pPr>
      <w:ind w:left="720"/>
    </w:pPr>
  </w:style>
  <w:style w:type="paragraph" w:styleId="Revision">
    <w:name w:val="Revision"/>
    <w:hidden/>
    <w:uiPriority w:val="99"/>
    <w:semiHidden/>
    <w:rsid w:val="00616F4D"/>
    <w:rPr>
      <w:sz w:val="24"/>
      <w:szCs w:val="24"/>
      <w:lang w:eastAsia="en-US"/>
    </w:rPr>
  </w:style>
  <w:style w:type="paragraph" w:styleId="DocumentMap">
    <w:name w:val="Document Map"/>
    <w:basedOn w:val="Normal"/>
    <w:link w:val="DocumentMapChar"/>
    <w:rsid w:val="005A0D83"/>
    <w:rPr>
      <w:rFonts w:ascii="Tahoma" w:hAnsi="Tahoma"/>
      <w:sz w:val="16"/>
      <w:szCs w:val="16"/>
      <w:lang w:val="x-none"/>
    </w:rPr>
  </w:style>
  <w:style w:type="character" w:customStyle="1" w:styleId="DocumentMapChar">
    <w:name w:val="Document Map Char"/>
    <w:link w:val="DocumentMap"/>
    <w:rsid w:val="005A0D83"/>
    <w:rPr>
      <w:rFonts w:ascii="Tahoma" w:hAnsi="Tahoma" w:cs="Tahoma"/>
      <w:sz w:val="16"/>
      <w:szCs w:val="16"/>
      <w:lang w:eastAsia="en-US"/>
    </w:rPr>
  </w:style>
  <w:style w:type="character" w:styleId="HTMLCite">
    <w:name w:val="HTML Cite"/>
    <w:rsid w:val="000B4974"/>
    <w:rPr>
      <w:i/>
      <w:iCs/>
    </w:rPr>
  </w:style>
  <w:style w:type="character" w:customStyle="1" w:styleId="FooterChar">
    <w:name w:val="Footer Char"/>
    <w:link w:val="Footer"/>
    <w:uiPriority w:val="99"/>
    <w:rsid w:val="004C52EA"/>
    <w:rPr>
      <w:sz w:val="24"/>
      <w:szCs w:val="24"/>
      <w:lang w:eastAsia="en-US"/>
    </w:rPr>
  </w:style>
  <w:style w:type="character" w:customStyle="1" w:styleId="BodyTextChar">
    <w:name w:val="Body Text Char"/>
    <w:link w:val="BodyText"/>
    <w:rsid w:val="001C551E"/>
    <w:rPr>
      <w:sz w:val="24"/>
      <w:szCs w:val="24"/>
      <w:lang w:eastAsia="en-US"/>
    </w:rPr>
  </w:style>
  <w:style w:type="character" w:customStyle="1" w:styleId="st">
    <w:name w:val="st"/>
    <w:basedOn w:val="DefaultParagraphFont"/>
    <w:rsid w:val="00290F2F"/>
  </w:style>
  <w:style w:type="paragraph" w:styleId="NoSpacing">
    <w:name w:val="No Spacing"/>
    <w:uiPriority w:val="1"/>
    <w:qFormat/>
    <w:rsid w:val="00F67111"/>
    <w:rPr>
      <w:rFonts w:ascii="Calibri" w:eastAsia="Calibri" w:hAnsi="Calibri"/>
      <w:sz w:val="22"/>
      <w:szCs w:val="22"/>
      <w:lang w:eastAsia="en-US"/>
    </w:rPr>
  </w:style>
  <w:style w:type="paragraph" w:customStyle="1" w:styleId="Default">
    <w:name w:val="Default"/>
    <w:uiPriority w:val="99"/>
    <w:rsid w:val="00395423"/>
    <w:pPr>
      <w:autoSpaceDE w:val="0"/>
      <w:autoSpaceDN w:val="0"/>
      <w:adjustRightInd w:val="0"/>
    </w:pPr>
    <w:rPr>
      <w:rFonts w:ascii="DEALF L+ Times" w:eastAsia="Calibri" w:hAnsi="DEALF L+ Times" w:cs="DEALF L+ Times"/>
      <w:color w:val="000000"/>
      <w:sz w:val="24"/>
      <w:szCs w:val="24"/>
      <w:lang w:eastAsia="en-US"/>
    </w:rPr>
  </w:style>
  <w:style w:type="character" w:customStyle="1" w:styleId="Heading4Char">
    <w:name w:val="Heading 4 Char"/>
    <w:basedOn w:val="DefaultParagraphFont"/>
    <w:link w:val="Heading4"/>
    <w:rsid w:val="00A5773E"/>
    <w:rPr>
      <w:b/>
      <w:bCs/>
      <w:sz w:val="24"/>
      <w:szCs w:val="24"/>
      <w:lang w:eastAsia="en-US"/>
    </w:rPr>
  </w:style>
  <w:style w:type="character" w:customStyle="1" w:styleId="BodyText2Char">
    <w:name w:val="Body Text 2 Char"/>
    <w:basedOn w:val="DefaultParagraphFont"/>
    <w:link w:val="BodyText2"/>
    <w:rsid w:val="00A5773E"/>
    <w:rPr>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6082">
      <w:bodyDiv w:val="1"/>
      <w:marLeft w:val="0"/>
      <w:marRight w:val="0"/>
      <w:marTop w:val="0"/>
      <w:marBottom w:val="0"/>
      <w:divBdr>
        <w:top w:val="none" w:sz="0" w:space="0" w:color="auto"/>
        <w:left w:val="none" w:sz="0" w:space="0" w:color="auto"/>
        <w:bottom w:val="none" w:sz="0" w:space="0" w:color="auto"/>
        <w:right w:val="none" w:sz="0" w:space="0" w:color="auto"/>
      </w:divBdr>
    </w:div>
    <w:div w:id="172457047">
      <w:bodyDiv w:val="1"/>
      <w:marLeft w:val="0"/>
      <w:marRight w:val="0"/>
      <w:marTop w:val="0"/>
      <w:marBottom w:val="0"/>
      <w:divBdr>
        <w:top w:val="none" w:sz="0" w:space="0" w:color="auto"/>
        <w:left w:val="none" w:sz="0" w:space="0" w:color="auto"/>
        <w:bottom w:val="none" w:sz="0" w:space="0" w:color="auto"/>
        <w:right w:val="none" w:sz="0" w:space="0" w:color="auto"/>
      </w:divBdr>
    </w:div>
    <w:div w:id="193076313">
      <w:bodyDiv w:val="1"/>
      <w:marLeft w:val="0"/>
      <w:marRight w:val="0"/>
      <w:marTop w:val="0"/>
      <w:marBottom w:val="0"/>
      <w:divBdr>
        <w:top w:val="none" w:sz="0" w:space="0" w:color="auto"/>
        <w:left w:val="none" w:sz="0" w:space="0" w:color="auto"/>
        <w:bottom w:val="none" w:sz="0" w:space="0" w:color="auto"/>
        <w:right w:val="none" w:sz="0" w:space="0" w:color="auto"/>
      </w:divBdr>
    </w:div>
    <w:div w:id="213808224">
      <w:bodyDiv w:val="1"/>
      <w:marLeft w:val="0"/>
      <w:marRight w:val="0"/>
      <w:marTop w:val="0"/>
      <w:marBottom w:val="0"/>
      <w:divBdr>
        <w:top w:val="none" w:sz="0" w:space="0" w:color="auto"/>
        <w:left w:val="none" w:sz="0" w:space="0" w:color="auto"/>
        <w:bottom w:val="none" w:sz="0" w:space="0" w:color="auto"/>
        <w:right w:val="none" w:sz="0" w:space="0" w:color="auto"/>
      </w:divBdr>
    </w:div>
    <w:div w:id="236134957">
      <w:bodyDiv w:val="1"/>
      <w:marLeft w:val="0"/>
      <w:marRight w:val="0"/>
      <w:marTop w:val="0"/>
      <w:marBottom w:val="0"/>
      <w:divBdr>
        <w:top w:val="none" w:sz="0" w:space="0" w:color="auto"/>
        <w:left w:val="none" w:sz="0" w:space="0" w:color="auto"/>
        <w:bottom w:val="none" w:sz="0" w:space="0" w:color="auto"/>
        <w:right w:val="none" w:sz="0" w:space="0" w:color="auto"/>
      </w:divBdr>
    </w:div>
    <w:div w:id="283579388">
      <w:bodyDiv w:val="1"/>
      <w:marLeft w:val="0"/>
      <w:marRight w:val="0"/>
      <w:marTop w:val="0"/>
      <w:marBottom w:val="0"/>
      <w:divBdr>
        <w:top w:val="none" w:sz="0" w:space="0" w:color="auto"/>
        <w:left w:val="none" w:sz="0" w:space="0" w:color="auto"/>
        <w:bottom w:val="none" w:sz="0" w:space="0" w:color="auto"/>
        <w:right w:val="none" w:sz="0" w:space="0" w:color="auto"/>
      </w:divBdr>
    </w:div>
    <w:div w:id="318123462">
      <w:bodyDiv w:val="1"/>
      <w:marLeft w:val="0"/>
      <w:marRight w:val="0"/>
      <w:marTop w:val="0"/>
      <w:marBottom w:val="0"/>
      <w:divBdr>
        <w:top w:val="none" w:sz="0" w:space="0" w:color="auto"/>
        <w:left w:val="none" w:sz="0" w:space="0" w:color="auto"/>
        <w:bottom w:val="none" w:sz="0" w:space="0" w:color="auto"/>
        <w:right w:val="none" w:sz="0" w:space="0" w:color="auto"/>
      </w:divBdr>
    </w:div>
    <w:div w:id="390927239">
      <w:bodyDiv w:val="1"/>
      <w:marLeft w:val="0"/>
      <w:marRight w:val="0"/>
      <w:marTop w:val="0"/>
      <w:marBottom w:val="0"/>
      <w:divBdr>
        <w:top w:val="none" w:sz="0" w:space="0" w:color="auto"/>
        <w:left w:val="none" w:sz="0" w:space="0" w:color="auto"/>
        <w:bottom w:val="none" w:sz="0" w:space="0" w:color="auto"/>
        <w:right w:val="none" w:sz="0" w:space="0" w:color="auto"/>
      </w:divBdr>
    </w:div>
    <w:div w:id="465778443">
      <w:bodyDiv w:val="1"/>
      <w:marLeft w:val="0"/>
      <w:marRight w:val="0"/>
      <w:marTop w:val="0"/>
      <w:marBottom w:val="0"/>
      <w:divBdr>
        <w:top w:val="none" w:sz="0" w:space="0" w:color="auto"/>
        <w:left w:val="none" w:sz="0" w:space="0" w:color="auto"/>
        <w:bottom w:val="none" w:sz="0" w:space="0" w:color="auto"/>
        <w:right w:val="none" w:sz="0" w:space="0" w:color="auto"/>
      </w:divBdr>
      <w:divsChild>
        <w:div w:id="1039745666">
          <w:marLeft w:val="0"/>
          <w:marRight w:val="0"/>
          <w:marTop w:val="0"/>
          <w:marBottom w:val="0"/>
          <w:divBdr>
            <w:top w:val="none" w:sz="0" w:space="0" w:color="auto"/>
            <w:left w:val="none" w:sz="0" w:space="0" w:color="auto"/>
            <w:bottom w:val="none" w:sz="0" w:space="0" w:color="auto"/>
            <w:right w:val="none" w:sz="0" w:space="0" w:color="auto"/>
          </w:divBdr>
          <w:divsChild>
            <w:div w:id="12257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15">
      <w:bodyDiv w:val="1"/>
      <w:marLeft w:val="0"/>
      <w:marRight w:val="0"/>
      <w:marTop w:val="0"/>
      <w:marBottom w:val="0"/>
      <w:divBdr>
        <w:top w:val="none" w:sz="0" w:space="0" w:color="auto"/>
        <w:left w:val="none" w:sz="0" w:space="0" w:color="auto"/>
        <w:bottom w:val="none" w:sz="0" w:space="0" w:color="auto"/>
        <w:right w:val="none" w:sz="0" w:space="0" w:color="auto"/>
      </w:divBdr>
    </w:div>
    <w:div w:id="553471532">
      <w:bodyDiv w:val="1"/>
      <w:marLeft w:val="0"/>
      <w:marRight w:val="0"/>
      <w:marTop w:val="0"/>
      <w:marBottom w:val="0"/>
      <w:divBdr>
        <w:top w:val="none" w:sz="0" w:space="0" w:color="auto"/>
        <w:left w:val="none" w:sz="0" w:space="0" w:color="auto"/>
        <w:bottom w:val="none" w:sz="0" w:space="0" w:color="auto"/>
        <w:right w:val="none" w:sz="0" w:space="0" w:color="auto"/>
      </w:divBdr>
    </w:div>
    <w:div w:id="798691968">
      <w:bodyDiv w:val="1"/>
      <w:marLeft w:val="0"/>
      <w:marRight w:val="0"/>
      <w:marTop w:val="0"/>
      <w:marBottom w:val="0"/>
      <w:divBdr>
        <w:top w:val="none" w:sz="0" w:space="0" w:color="auto"/>
        <w:left w:val="none" w:sz="0" w:space="0" w:color="auto"/>
        <w:bottom w:val="none" w:sz="0" w:space="0" w:color="auto"/>
        <w:right w:val="none" w:sz="0" w:space="0" w:color="auto"/>
      </w:divBdr>
    </w:div>
    <w:div w:id="989138589">
      <w:bodyDiv w:val="1"/>
      <w:marLeft w:val="0"/>
      <w:marRight w:val="0"/>
      <w:marTop w:val="0"/>
      <w:marBottom w:val="0"/>
      <w:divBdr>
        <w:top w:val="none" w:sz="0" w:space="0" w:color="auto"/>
        <w:left w:val="none" w:sz="0" w:space="0" w:color="auto"/>
        <w:bottom w:val="none" w:sz="0" w:space="0" w:color="auto"/>
        <w:right w:val="none" w:sz="0" w:space="0" w:color="auto"/>
      </w:divBdr>
    </w:div>
    <w:div w:id="1113473599">
      <w:bodyDiv w:val="1"/>
      <w:marLeft w:val="0"/>
      <w:marRight w:val="0"/>
      <w:marTop w:val="0"/>
      <w:marBottom w:val="0"/>
      <w:divBdr>
        <w:top w:val="none" w:sz="0" w:space="0" w:color="auto"/>
        <w:left w:val="none" w:sz="0" w:space="0" w:color="auto"/>
        <w:bottom w:val="none" w:sz="0" w:space="0" w:color="auto"/>
        <w:right w:val="none" w:sz="0" w:space="0" w:color="auto"/>
      </w:divBdr>
    </w:div>
    <w:div w:id="1130199499">
      <w:bodyDiv w:val="1"/>
      <w:marLeft w:val="0"/>
      <w:marRight w:val="0"/>
      <w:marTop w:val="0"/>
      <w:marBottom w:val="0"/>
      <w:divBdr>
        <w:top w:val="none" w:sz="0" w:space="0" w:color="auto"/>
        <w:left w:val="none" w:sz="0" w:space="0" w:color="auto"/>
        <w:bottom w:val="none" w:sz="0" w:space="0" w:color="auto"/>
        <w:right w:val="none" w:sz="0" w:space="0" w:color="auto"/>
      </w:divBdr>
    </w:div>
    <w:div w:id="1196037686">
      <w:bodyDiv w:val="1"/>
      <w:marLeft w:val="0"/>
      <w:marRight w:val="0"/>
      <w:marTop w:val="0"/>
      <w:marBottom w:val="0"/>
      <w:divBdr>
        <w:top w:val="none" w:sz="0" w:space="0" w:color="auto"/>
        <w:left w:val="none" w:sz="0" w:space="0" w:color="auto"/>
        <w:bottom w:val="none" w:sz="0" w:space="0" w:color="auto"/>
        <w:right w:val="none" w:sz="0" w:space="0" w:color="auto"/>
      </w:divBdr>
    </w:div>
    <w:div w:id="1199664484">
      <w:bodyDiv w:val="1"/>
      <w:marLeft w:val="0"/>
      <w:marRight w:val="0"/>
      <w:marTop w:val="0"/>
      <w:marBottom w:val="0"/>
      <w:divBdr>
        <w:top w:val="none" w:sz="0" w:space="0" w:color="auto"/>
        <w:left w:val="none" w:sz="0" w:space="0" w:color="auto"/>
        <w:bottom w:val="none" w:sz="0" w:space="0" w:color="auto"/>
        <w:right w:val="none" w:sz="0" w:space="0" w:color="auto"/>
      </w:divBdr>
    </w:div>
    <w:div w:id="1234703028">
      <w:bodyDiv w:val="1"/>
      <w:marLeft w:val="0"/>
      <w:marRight w:val="0"/>
      <w:marTop w:val="0"/>
      <w:marBottom w:val="0"/>
      <w:divBdr>
        <w:top w:val="none" w:sz="0" w:space="0" w:color="auto"/>
        <w:left w:val="none" w:sz="0" w:space="0" w:color="auto"/>
        <w:bottom w:val="none" w:sz="0" w:space="0" w:color="auto"/>
        <w:right w:val="none" w:sz="0" w:space="0" w:color="auto"/>
      </w:divBdr>
    </w:div>
    <w:div w:id="1300376336">
      <w:bodyDiv w:val="1"/>
      <w:marLeft w:val="0"/>
      <w:marRight w:val="0"/>
      <w:marTop w:val="0"/>
      <w:marBottom w:val="0"/>
      <w:divBdr>
        <w:top w:val="none" w:sz="0" w:space="0" w:color="auto"/>
        <w:left w:val="none" w:sz="0" w:space="0" w:color="auto"/>
        <w:bottom w:val="none" w:sz="0" w:space="0" w:color="auto"/>
        <w:right w:val="none" w:sz="0" w:space="0" w:color="auto"/>
      </w:divBdr>
    </w:div>
    <w:div w:id="1303385540">
      <w:bodyDiv w:val="1"/>
      <w:marLeft w:val="0"/>
      <w:marRight w:val="0"/>
      <w:marTop w:val="0"/>
      <w:marBottom w:val="0"/>
      <w:divBdr>
        <w:top w:val="none" w:sz="0" w:space="0" w:color="auto"/>
        <w:left w:val="none" w:sz="0" w:space="0" w:color="auto"/>
        <w:bottom w:val="none" w:sz="0" w:space="0" w:color="auto"/>
        <w:right w:val="none" w:sz="0" w:space="0" w:color="auto"/>
      </w:divBdr>
    </w:div>
    <w:div w:id="1350059141">
      <w:bodyDiv w:val="1"/>
      <w:marLeft w:val="0"/>
      <w:marRight w:val="0"/>
      <w:marTop w:val="0"/>
      <w:marBottom w:val="0"/>
      <w:divBdr>
        <w:top w:val="none" w:sz="0" w:space="0" w:color="auto"/>
        <w:left w:val="none" w:sz="0" w:space="0" w:color="auto"/>
        <w:bottom w:val="none" w:sz="0" w:space="0" w:color="auto"/>
        <w:right w:val="none" w:sz="0" w:space="0" w:color="auto"/>
      </w:divBdr>
      <w:divsChild>
        <w:div w:id="587616103">
          <w:marLeft w:val="0"/>
          <w:marRight w:val="0"/>
          <w:marTop w:val="0"/>
          <w:marBottom w:val="0"/>
          <w:divBdr>
            <w:top w:val="none" w:sz="0" w:space="0" w:color="auto"/>
            <w:left w:val="none" w:sz="0" w:space="0" w:color="auto"/>
            <w:bottom w:val="none" w:sz="0" w:space="0" w:color="auto"/>
            <w:right w:val="none" w:sz="0" w:space="0" w:color="auto"/>
          </w:divBdr>
        </w:div>
      </w:divsChild>
    </w:div>
    <w:div w:id="1507209964">
      <w:bodyDiv w:val="1"/>
      <w:marLeft w:val="0"/>
      <w:marRight w:val="0"/>
      <w:marTop w:val="0"/>
      <w:marBottom w:val="0"/>
      <w:divBdr>
        <w:top w:val="none" w:sz="0" w:space="0" w:color="auto"/>
        <w:left w:val="none" w:sz="0" w:space="0" w:color="auto"/>
        <w:bottom w:val="none" w:sz="0" w:space="0" w:color="auto"/>
        <w:right w:val="none" w:sz="0" w:space="0" w:color="auto"/>
      </w:divBdr>
    </w:div>
    <w:div w:id="1543057139">
      <w:bodyDiv w:val="1"/>
      <w:marLeft w:val="0"/>
      <w:marRight w:val="0"/>
      <w:marTop w:val="0"/>
      <w:marBottom w:val="0"/>
      <w:divBdr>
        <w:top w:val="none" w:sz="0" w:space="0" w:color="auto"/>
        <w:left w:val="none" w:sz="0" w:space="0" w:color="auto"/>
        <w:bottom w:val="none" w:sz="0" w:space="0" w:color="auto"/>
        <w:right w:val="none" w:sz="0" w:space="0" w:color="auto"/>
      </w:divBdr>
    </w:div>
    <w:div w:id="1737893961">
      <w:bodyDiv w:val="1"/>
      <w:marLeft w:val="0"/>
      <w:marRight w:val="0"/>
      <w:marTop w:val="0"/>
      <w:marBottom w:val="0"/>
      <w:divBdr>
        <w:top w:val="none" w:sz="0" w:space="0" w:color="auto"/>
        <w:left w:val="none" w:sz="0" w:space="0" w:color="auto"/>
        <w:bottom w:val="none" w:sz="0" w:space="0" w:color="auto"/>
        <w:right w:val="none" w:sz="0" w:space="0" w:color="auto"/>
      </w:divBdr>
    </w:div>
    <w:div w:id="1757166680">
      <w:bodyDiv w:val="1"/>
      <w:marLeft w:val="0"/>
      <w:marRight w:val="0"/>
      <w:marTop w:val="0"/>
      <w:marBottom w:val="0"/>
      <w:divBdr>
        <w:top w:val="none" w:sz="0" w:space="0" w:color="auto"/>
        <w:left w:val="none" w:sz="0" w:space="0" w:color="auto"/>
        <w:bottom w:val="none" w:sz="0" w:space="0" w:color="auto"/>
        <w:right w:val="none" w:sz="0" w:space="0" w:color="auto"/>
      </w:divBdr>
    </w:div>
    <w:div w:id="1791826128">
      <w:bodyDiv w:val="1"/>
      <w:marLeft w:val="0"/>
      <w:marRight w:val="0"/>
      <w:marTop w:val="0"/>
      <w:marBottom w:val="0"/>
      <w:divBdr>
        <w:top w:val="none" w:sz="0" w:space="0" w:color="auto"/>
        <w:left w:val="none" w:sz="0" w:space="0" w:color="auto"/>
        <w:bottom w:val="none" w:sz="0" w:space="0" w:color="auto"/>
        <w:right w:val="none" w:sz="0" w:space="0" w:color="auto"/>
      </w:divBdr>
    </w:div>
    <w:div w:id="1896968349">
      <w:bodyDiv w:val="1"/>
      <w:marLeft w:val="0"/>
      <w:marRight w:val="0"/>
      <w:marTop w:val="0"/>
      <w:marBottom w:val="0"/>
      <w:divBdr>
        <w:top w:val="none" w:sz="0" w:space="0" w:color="auto"/>
        <w:left w:val="none" w:sz="0" w:space="0" w:color="auto"/>
        <w:bottom w:val="none" w:sz="0" w:space="0" w:color="auto"/>
        <w:right w:val="none" w:sz="0" w:space="0" w:color="auto"/>
      </w:divBdr>
    </w:div>
    <w:div w:id="1974559861">
      <w:bodyDiv w:val="1"/>
      <w:marLeft w:val="0"/>
      <w:marRight w:val="0"/>
      <w:marTop w:val="0"/>
      <w:marBottom w:val="0"/>
      <w:divBdr>
        <w:top w:val="none" w:sz="0" w:space="0" w:color="auto"/>
        <w:left w:val="none" w:sz="0" w:space="0" w:color="auto"/>
        <w:bottom w:val="none" w:sz="0" w:space="0" w:color="auto"/>
        <w:right w:val="none" w:sz="0" w:space="0" w:color="auto"/>
      </w:divBdr>
    </w:div>
    <w:div w:id="1991210579">
      <w:bodyDiv w:val="1"/>
      <w:marLeft w:val="0"/>
      <w:marRight w:val="0"/>
      <w:marTop w:val="0"/>
      <w:marBottom w:val="0"/>
      <w:divBdr>
        <w:top w:val="none" w:sz="0" w:space="0" w:color="auto"/>
        <w:left w:val="none" w:sz="0" w:space="0" w:color="auto"/>
        <w:bottom w:val="none" w:sz="0" w:space="0" w:color="auto"/>
        <w:right w:val="none" w:sz="0" w:space="0" w:color="auto"/>
      </w:divBdr>
    </w:div>
    <w:div w:id="2101287836">
      <w:bodyDiv w:val="1"/>
      <w:marLeft w:val="0"/>
      <w:marRight w:val="0"/>
      <w:marTop w:val="0"/>
      <w:marBottom w:val="0"/>
      <w:divBdr>
        <w:top w:val="none" w:sz="0" w:space="0" w:color="auto"/>
        <w:left w:val="none" w:sz="0" w:space="0" w:color="auto"/>
        <w:bottom w:val="none" w:sz="0" w:space="0" w:color="auto"/>
        <w:right w:val="none" w:sz="0" w:space="0" w:color="auto"/>
      </w:divBdr>
    </w:div>
    <w:div w:id="21052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wmf"/><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rba.gov.au/chart-pack/exchange-rates.html#2" TargetMode="External"/><Relationship Id="rId10"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F135-1197-D84A-B714-8C1C4379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6769</Words>
  <Characters>38584</Characters>
  <Application>Microsoft Macintosh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1</vt:lpstr>
    </vt:vector>
  </TitlesOfParts>
  <Company>NSW, Department of Education and Training</Company>
  <LinksUpToDate>false</LinksUpToDate>
  <CharactersWithSpaces>45263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Calfas</dc:creator>
  <cp:lastModifiedBy>Mr L Walker</cp:lastModifiedBy>
  <cp:revision>9</cp:revision>
  <cp:lastPrinted>2017-07-17T01:37:00Z</cp:lastPrinted>
  <dcterms:created xsi:type="dcterms:W3CDTF">2016-08-26T00:16:00Z</dcterms:created>
  <dcterms:modified xsi:type="dcterms:W3CDTF">2017-09-04T03:39:00Z</dcterms:modified>
</cp:coreProperties>
</file>